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545" w:rsidRPr="00CA7F43" w:rsidRDefault="00522D97" w:rsidP="004E2545">
      <w:pPr>
        <w:spacing w:before="72" w:beforeAutospacing="1"/>
        <w:jc w:val="center"/>
        <w:rPr>
          <w:rFonts w:eastAsia="標楷體"/>
          <w:b/>
          <w:color w:val="000000" w:themeColor="text1"/>
          <w:sz w:val="32"/>
          <w:szCs w:val="32"/>
          <w:shd w:val="clear" w:color="auto" w:fill="FFFFFF"/>
        </w:rPr>
      </w:pPr>
      <w:r w:rsidRPr="00CA7F43">
        <w:rPr>
          <w:rFonts w:eastAsia="標楷體"/>
          <w:b/>
          <w:color w:val="000000" w:themeColor="text1"/>
          <w:sz w:val="32"/>
          <w:szCs w:val="32"/>
          <w:shd w:val="clear" w:color="auto" w:fill="FFFFFF"/>
        </w:rPr>
        <w:t>監察院</w:t>
      </w:r>
      <w:r w:rsidRPr="00CA7F43">
        <w:rPr>
          <w:rFonts w:eastAsia="標楷體"/>
          <w:b/>
          <w:color w:val="000000" w:themeColor="text1"/>
          <w:sz w:val="32"/>
          <w:szCs w:val="32"/>
          <w:shd w:val="clear" w:color="auto" w:fill="FFFFFF"/>
        </w:rPr>
        <w:t>90</w:t>
      </w:r>
      <w:r w:rsidRPr="00CA7F43">
        <w:rPr>
          <w:rFonts w:eastAsia="標楷體"/>
          <w:b/>
          <w:color w:val="000000" w:themeColor="text1"/>
          <w:sz w:val="32"/>
          <w:szCs w:val="32"/>
          <w:shd w:val="clear" w:color="auto" w:fill="FFFFFF"/>
        </w:rPr>
        <w:t>周年學術研討會－監察權實踐與展望</w:t>
      </w:r>
      <w:r w:rsidR="00D23527" w:rsidRPr="00CA7F43">
        <w:rPr>
          <w:rFonts w:eastAsia="標楷體"/>
          <w:b/>
          <w:color w:val="000000" w:themeColor="text1"/>
          <w:sz w:val="32"/>
          <w:szCs w:val="32"/>
          <w:shd w:val="clear" w:color="auto" w:fill="FFFFFF"/>
        </w:rPr>
        <w:br/>
      </w:r>
      <w:r w:rsidR="003B7BCF" w:rsidRPr="00CA7F43">
        <w:rPr>
          <w:rFonts w:eastAsia="標楷體"/>
          <w:b/>
          <w:color w:val="000000" w:themeColor="text1"/>
          <w:sz w:val="32"/>
          <w:szCs w:val="32"/>
          <w:shd w:val="clear" w:color="auto" w:fill="FFFFFF"/>
        </w:rPr>
        <w:t>第</w:t>
      </w:r>
      <w:r w:rsidR="004D116F" w:rsidRPr="00CA7F43">
        <w:rPr>
          <w:rFonts w:eastAsia="標楷體"/>
          <w:b/>
          <w:color w:val="000000" w:themeColor="text1"/>
          <w:sz w:val="32"/>
          <w:szCs w:val="32"/>
          <w:shd w:val="clear" w:color="auto" w:fill="FFFFFF"/>
        </w:rPr>
        <w:t>四</w:t>
      </w:r>
      <w:r w:rsidR="00D23527" w:rsidRPr="00CA7F43">
        <w:rPr>
          <w:rFonts w:eastAsia="標楷體"/>
          <w:b/>
          <w:color w:val="000000" w:themeColor="text1"/>
          <w:sz w:val="32"/>
          <w:szCs w:val="32"/>
          <w:shd w:val="clear" w:color="auto" w:fill="FFFFFF"/>
        </w:rPr>
        <w:t>場</w:t>
      </w:r>
    </w:p>
    <w:p w:rsidR="007B41E8" w:rsidRPr="00CA7F43" w:rsidRDefault="00FA5A31" w:rsidP="00746082">
      <w:pPr>
        <w:pStyle w:val="a7"/>
        <w:numPr>
          <w:ilvl w:val="0"/>
          <w:numId w:val="9"/>
        </w:numPr>
        <w:spacing w:before="100" w:beforeAutospacing="1" w:line="480" w:lineRule="exact"/>
        <w:ind w:leftChars="0"/>
        <w:rPr>
          <w:rFonts w:eastAsia="標楷體"/>
          <w:b/>
          <w:color w:val="000000" w:themeColor="text1"/>
          <w:sz w:val="28"/>
          <w:szCs w:val="28"/>
        </w:rPr>
      </w:pPr>
      <w:r w:rsidRPr="00CA7F43">
        <w:rPr>
          <w:rFonts w:eastAsia="標楷體"/>
          <w:b/>
          <w:color w:val="000000" w:themeColor="text1"/>
          <w:sz w:val="28"/>
          <w:szCs w:val="28"/>
        </w:rPr>
        <w:t>主題</w:t>
      </w:r>
      <w:r w:rsidR="004D116F" w:rsidRPr="00CA7F43">
        <w:rPr>
          <w:rFonts w:eastAsia="標楷體"/>
          <w:b/>
          <w:color w:val="000000" w:themeColor="text1"/>
          <w:sz w:val="28"/>
          <w:szCs w:val="28"/>
        </w:rPr>
        <w:t>：監察法制的過去與人權展望的未來</w:t>
      </w:r>
    </w:p>
    <w:p w:rsidR="001B20B5" w:rsidRPr="00CA7F43" w:rsidRDefault="00FA5A31" w:rsidP="007C2E4C">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主持人：</w:t>
      </w:r>
      <w:r w:rsidR="004D116F" w:rsidRPr="00CA7F43">
        <w:rPr>
          <w:rFonts w:eastAsia="標楷體"/>
          <w:b/>
          <w:color w:val="000000" w:themeColor="text1"/>
          <w:sz w:val="26"/>
          <w:szCs w:val="26"/>
        </w:rPr>
        <w:t>張富美理事長</w:t>
      </w:r>
      <w:r w:rsidR="00124628" w:rsidRPr="00CA7F43">
        <w:rPr>
          <w:rFonts w:eastAsia="標楷體"/>
          <w:b/>
          <w:color w:val="000000" w:themeColor="text1"/>
          <w:sz w:val="26"/>
          <w:szCs w:val="26"/>
        </w:rPr>
        <w:t>（</w:t>
      </w:r>
      <w:r w:rsidR="00CA3F2F" w:rsidRPr="00CA7F43">
        <w:rPr>
          <w:rFonts w:eastAsia="標楷體"/>
          <w:b/>
          <w:color w:val="000000" w:themeColor="text1"/>
          <w:sz w:val="26"/>
          <w:szCs w:val="26"/>
        </w:rPr>
        <w:t>台灣之友會理事長</w:t>
      </w:r>
      <w:r w:rsidR="00CA3F2F" w:rsidRPr="00CA7F43">
        <w:rPr>
          <w:rFonts w:eastAsia="標楷體"/>
          <w:b/>
          <w:color w:val="000000" w:themeColor="text1"/>
          <w:sz w:val="26"/>
          <w:szCs w:val="26"/>
        </w:rPr>
        <w:t>(2020-)</w:t>
      </w:r>
      <w:r w:rsidR="00124628" w:rsidRPr="00CA7F43">
        <w:rPr>
          <w:rFonts w:eastAsia="標楷體"/>
          <w:b/>
          <w:color w:val="000000" w:themeColor="text1"/>
          <w:sz w:val="26"/>
          <w:szCs w:val="26"/>
        </w:rPr>
        <w:t>）</w:t>
      </w:r>
    </w:p>
    <w:p w:rsidR="00D10B62" w:rsidRPr="00CA7F43" w:rsidRDefault="00D10B62" w:rsidP="00D10B62">
      <w:pPr>
        <w:spacing w:before="200"/>
        <w:rPr>
          <w:rFonts w:eastAsia="標楷體"/>
          <w:color w:val="000000" w:themeColor="text1"/>
        </w:rPr>
      </w:pPr>
      <w:r w:rsidRPr="00CA7F43">
        <w:rPr>
          <w:rFonts w:eastAsia="標楷體"/>
          <w:color w:val="000000" w:themeColor="text1"/>
        </w:rPr>
        <w:t>各位貴賓、各位關心</w:t>
      </w:r>
      <w:r w:rsidRPr="00CA7F43">
        <w:rPr>
          <w:rFonts w:eastAsia="標楷體" w:hint="eastAsia"/>
          <w:color w:val="000000" w:themeColor="text1"/>
        </w:rPr>
        <w:t>監</w:t>
      </w:r>
      <w:r w:rsidRPr="00CA7F43">
        <w:rPr>
          <w:rFonts w:eastAsia="標楷體"/>
          <w:color w:val="000000" w:themeColor="text1"/>
        </w:rPr>
        <w:t>察院的朋友們大家午安、大家好，</w:t>
      </w:r>
      <w:r w:rsidRPr="00CA7F43">
        <w:rPr>
          <w:rFonts w:eastAsia="標楷體" w:hint="eastAsia"/>
          <w:color w:val="000000" w:themeColor="text1"/>
        </w:rPr>
        <w:t>會議</w:t>
      </w:r>
      <w:r w:rsidRPr="00CA7F43">
        <w:rPr>
          <w:rFonts w:eastAsia="標楷體"/>
          <w:color w:val="000000" w:themeColor="text1"/>
        </w:rPr>
        <w:t>好像越來越熱絡起來，今天覺得自己是回娘家，我們</w:t>
      </w:r>
      <w:proofErr w:type="gramStart"/>
      <w:r w:rsidRPr="00CA7F43">
        <w:rPr>
          <w:rFonts w:eastAsia="標楷體"/>
          <w:color w:val="000000" w:themeColor="text1"/>
        </w:rPr>
        <w:t>第</w:t>
      </w:r>
      <w:r w:rsidRPr="00CA7F43">
        <w:rPr>
          <w:rFonts w:eastAsia="標楷體" w:hint="eastAsia"/>
          <w:color w:val="000000" w:themeColor="text1"/>
        </w:rPr>
        <w:t>三</w:t>
      </w:r>
      <w:r w:rsidRPr="00CA7F43">
        <w:rPr>
          <w:rFonts w:eastAsia="標楷體"/>
          <w:color w:val="000000" w:themeColor="text1"/>
        </w:rPr>
        <w:t>屆的</w:t>
      </w:r>
      <w:r w:rsidRPr="00CA7F43">
        <w:rPr>
          <w:rFonts w:eastAsia="標楷體" w:hint="eastAsia"/>
          <w:color w:val="000000" w:themeColor="text1"/>
        </w:rPr>
        <w:t>監</w:t>
      </w:r>
      <w:r w:rsidRPr="00CA7F43">
        <w:rPr>
          <w:rFonts w:eastAsia="標楷體"/>
          <w:color w:val="000000" w:themeColor="text1"/>
        </w:rPr>
        <w:t>委</w:t>
      </w:r>
      <w:proofErr w:type="gramEnd"/>
      <w:r w:rsidRPr="00CA7F43">
        <w:rPr>
          <w:rFonts w:eastAsia="標楷體"/>
          <w:color w:val="000000" w:themeColor="text1"/>
        </w:rPr>
        <w:t>有好幾位都來</w:t>
      </w:r>
      <w:r w:rsidRPr="00CA7F43">
        <w:rPr>
          <w:rFonts w:eastAsia="標楷體" w:hint="eastAsia"/>
          <w:color w:val="000000" w:themeColor="text1"/>
        </w:rPr>
        <w:t>參加</w:t>
      </w:r>
      <w:r w:rsidRPr="00CA7F43">
        <w:rPr>
          <w:rFonts w:eastAsia="標楷體"/>
          <w:color w:val="000000" w:themeColor="text1"/>
        </w:rPr>
        <w:t>，看到古登美委員，廖健男、林將財</w:t>
      </w:r>
      <w:r w:rsidRPr="00CA7F43">
        <w:rPr>
          <w:rFonts w:eastAsia="標楷體" w:hint="eastAsia"/>
          <w:color w:val="000000" w:themeColor="text1"/>
        </w:rPr>
        <w:t>、</w:t>
      </w:r>
      <w:r w:rsidRPr="00CA7F43">
        <w:rPr>
          <w:rFonts w:eastAsia="標楷體"/>
          <w:color w:val="000000" w:themeColor="text1"/>
        </w:rPr>
        <w:t>林鉅</w:t>
      </w:r>
      <w:r w:rsidR="00D91C3E" w:rsidRPr="00CA7F43">
        <w:rPr>
          <w:rFonts w:eastAsia="標楷體" w:hint="eastAsia"/>
          <w:color w:val="000000" w:themeColor="text1"/>
        </w:rPr>
        <w:t>鋃</w:t>
      </w:r>
      <w:r w:rsidRPr="00CA7F43">
        <w:rPr>
          <w:rFonts w:eastAsia="標楷體" w:hint="eastAsia"/>
          <w:color w:val="000000" w:themeColor="text1"/>
        </w:rPr>
        <w:t>，還有李友吉，</w:t>
      </w:r>
      <w:r w:rsidRPr="00CA7F43">
        <w:rPr>
          <w:rFonts w:eastAsia="標楷體"/>
          <w:color w:val="000000" w:themeColor="text1"/>
        </w:rPr>
        <w:t>所以很熱鬧，我都可以叫出名字</w:t>
      </w:r>
      <w:r w:rsidRPr="00CA7F43">
        <w:rPr>
          <w:rFonts w:eastAsia="標楷體" w:hint="eastAsia"/>
          <w:color w:val="000000" w:themeColor="text1"/>
        </w:rPr>
        <w:t>。</w:t>
      </w:r>
      <w:r w:rsidRPr="00CA7F43">
        <w:rPr>
          <w:rFonts w:eastAsia="標楷體"/>
          <w:color w:val="000000" w:themeColor="text1"/>
        </w:rPr>
        <w:t>雖然我</w:t>
      </w:r>
      <w:r w:rsidRPr="00CA7F43">
        <w:rPr>
          <w:rFonts w:eastAsia="標楷體" w:hint="eastAsia"/>
          <w:color w:val="000000" w:themeColor="text1"/>
        </w:rPr>
        <w:t>在監察院的任期很短，</w:t>
      </w:r>
      <w:r w:rsidRPr="00CA7F43">
        <w:rPr>
          <w:rFonts w:eastAsia="標楷體"/>
          <w:color w:val="000000" w:themeColor="text1"/>
        </w:rPr>
        <w:t>只有</w:t>
      </w:r>
      <w:r w:rsidRPr="00CA7F43">
        <w:rPr>
          <w:rFonts w:eastAsia="標楷體" w:hint="eastAsia"/>
          <w:color w:val="000000" w:themeColor="text1"/>
        </w:rPr>
        <w:t>一</w:t>
      </w:r>
      <w:r w:rsidRPr="00CA7F43">
        <w:rPr>
          <w:rFonts w:eastAsia="標楷體"/>
          <w:color w:val="000000" w:themeColor="text1"/>
        </w:rPr>
        <w:t>年</w:t>
      </w:r>
      <w:r w:rsidRPr="00CA7F43">
        <w:rPr>
          <w:rFonts w:eastAsia="標楷體" w:hint="eastAsia"/>
          <w:color w:val="000000" w:themeColor="text1"/>
        </w:rPr>
        <w:t>四</w:t>
      </w:r>
      <w:r w:rsidRPr="00CA7F43">
        <w:rPr>
          <w:rFonts w:eastAsia="標楷體"/>
          <w:color w:val="000000" w:themeColor="text1"/>
        </w:rPr>
        <w:t>個月，當</w:t>
      </w:r>
      <w:r w:rsidRPr="00CA7F43">
        <w:rPr>
          <w:rFonts w:eastAsia="標楷體" w:hint="eastAsia"/>
          <w:color w:val="000000" w:themeColor="text1"/>
        </w:rPr>
        <w:t>時</w:t>
      </w:r>
      <w:r w:rsidRPr="00CA7F43">
        <w:rPr>
          <w:rFonts w:eastAsia="標楷體"/>
          <w:color w:val="000000" w:themeColor="text1"/>
        </w:rPr>
        <w:t>我們只有</w:t>
      </w:r>
      <w:r w:rsidRPr="00CA7F43">
        <w:rPr>
          <w:rFonts w:eastAsia="標楷體" w:hint="eastAsia"/>
          <w:color w:val="000000" w:themeColor="text1"/>
        </w:rPr>
        <w:t>三位</w:t>
      </w:r>
      <w:r w:rsidRPr="00CA7F43">
        <w:rPr>
          <w:rFonts w:eastAsia="標楷體"/>
          <w:color w:val="000000" w:themeColor="text1"/>
        </w:rPr>
        <w:t>女委員，</w:t>
      </w:r>
      <w:r w:rsidRPr="00CA7F43">
        <w:rPr>
          <w:rFonts w:eastAsia="標楷體" w:hint="eastAsia"/>
          <w:color w:val="000000" w:themeColor="text1"/>
        </w:rPr>
        <w:t>古委員</w:t>
      </w:r>
      <w:r w:rsidRPr="00CA7F43">
        <w:rPr>
          <w:rFonts w:eastAsia="標楷體"/>
          <w:color w:val="000000" w:themeColor="text1"/>
        </w:rPr>
        <w:t>、還有馬以工</w:t>
      </w:r>
      <w:r w:rsidRPr="00CA7F43">
        <w:rPr>
          <w:rFonts w:eastAsia="標楷體" w:hint="eastAsia"/>
          <w:color w:val="000000" w:themeColor="text1"/>
        </w:rPr>
        <w:t>委員和我；新的</w:t>
      </w:r>
      <w:proofErr w:type="gramStart"/>
      <w:r w:rsidRPr="00CA7F43">
        <w:rPr>
          <w:rFonts w:eastAsia="標楷體" w:hint="eastAsia"/>
          <w:color w:val="000000" w:themeColor="text1"/>
        </w:rPr>
        <w:t>這一屆女委員</w:t>
      </w:r>
      <w:proofErr w:type="gramEnd"/>
      <w:r w:rsidRPr="00CA7F43">
        <w:rPr>
          <w:rFonts w:eastAsia="標楷體" w:hint="eastAsia"/>
          <w:color w:val="000000" w:themeColor="text1"/>
        </w:rPr>
        <w:t>很多，接近一半，有</w:t>
      </w:r>
      <w:r w:rsidRPr="00CA7F43">
        <w:rPr>
          <w:rFonts w:eastAsia="標楷體"/>
          <w:color w:val="000000" w:themeColor="text1"/>
        </w:rPr>
        <w:t>進步</w:t>
      </w:r>
      <w:r w:rsidRPr="00CA7F43">
        <w:rPr>
          <w:rFonts w:eastAsia="標楷體" w:hint="eastAsia"/>
          <w:color w:val="000000" w:themeColor="text1"/>
        </w:rPr>
        <w:t>!</w:t>
      </w:r>
    </w:p>
    <w:p w:rsidR="00D10B62" w:rsidRPr="00CA7F43" w:rsidRDefault="00D10B62" w:rsidP="00D10B62">
      <w:pPr>
        <w:spacing w:before="200"/>
        <w:rPr>
          <w:rFonts w:eastAsia="標楷體"/>
          <w:color w:val="000000" w:themeColor="text1"/>
        </w:rPr>
      </w:pPr>
      <w:r w:rsidRPr="00CA7F43">
        <w:rPr>
          <w:rFonts w:eastAsia="標楷體" w:hint="eastAsia"/>
          <w:color w:val="000000" w:themeColor="text1"/>
        </w:rPr>
        <w:t>今天早上第一場的報告人張文貞教授特別提到，監察院在九十年的歷史中有整整三年半的</w:t>
      </w:r>
      <w:proofErr w:type="gramStart"/>
      <w:r w:rsidRPr="00CA7F43">
        <w:rPr>
          <w:rFonts w:eastAsia="標楷體" w:hint="eastAsia"/>
          <w:color w:val="000000" w:themeColor="text1"/>
        </w:rPr>
        <w:t>空窗期</w:t>
      </w:r>
      <w:proofErr w:type="gramEnd"/>
      <w:r w:rsidRPr="00CA7F43">
        <w:rPr>
          <w:rFonts w:eastAsia="標楷體" w:hint="eastAsia"/>
          <w:color w:val="000000" w:themeColor="text1"/>
        </w:rPr>
        <w:t>，就是發生在第三屆結束時。我們是</w:t>
      </w:r>
      <w:r w:rsidRPr="00CA7F43">
        <w:rPr>
          <w:rFonts w:eastAsia="標楷體" w:hint="eastAsia"/>
          <w:color w:val="000000" w:themeColor="text1"/>
        </w:rPr>
        <w:t>1999</w:t>
      </w:r>
      <w:r w:rsidRPr="00CA7F43">
        <w:rPr>
          <w:rFonts w:eastAsia="標楷體" w:hint="eastAsia"/>
          <w:color w:val="000000" w:themeColor="text1"/>
        </w:rPr>
        <w:t>年的</w:t>
      </w:r>
      <w:r w:rsidRPr="00CA7F43">
        <w:rPr>
          <w:rFonts w:eastAsia="標楷體" w:hint="eastAsia"/>
          <w:color w:val="000000" w:themeColor="text1"/>
        </w:rPr>
        <w:t>2</w:t>
      </w:r>
      <w:r w:rsidRPr="00CA7F43">
        <w:rPr>
          <w:rFonts w:eastAsia="標楷體" w:hint="eastAsia"/>
          <w:color w:val="000000" w:themeColor="text1"/>
        </w:rPr>
        <w:t>月</w:t>
      </w:r>
      <w:r w:rsidRPr="00CA7F43">
        <w:rPr>
          <w:rFonts w:eastAsia="標楷體" w:hint="eastAsia"/>
          <w:color w:val="000000" w:themeColor="text1"/>
        </w:rPr>
        <w:t>1</w:t>
      </w:r>
      <w:r w:rsidRPr="00CA7F43">
        <w:rPr>
          <w:rFonts w:eastAsia="標楷體" w:hint="eastAsia"/>
          <w:color w:val="000000" w:themeColor="text1"/>
        </w:rPr>
        <w:t>日上場，</w:t>
      </w:r>
      <w:r w:rsidRPr="00CA7F43">
        <w:rPr>
          <w:rFonts w:eastAsia="標楷體" w:hint="eastAsia"/>
          <w:color w:val="000000" w:themeColor="text1"/>
        </w:rPr>
        <w:t>2005</w:t>
      </w:r>
      <w:r w:rsidRPr="00CA7F43">
        <w:rPr>
          <w:rFonts w:eastAsia="標楷體" w:hint="eastAsia"/>
          <w:color w:val="000000" w:themeColor="text1"/>
        </w:rPr>
        <w:t>年</w:t>
      </w:r>
      <w:r w:rsidRPr="00CA7F43">
        <w:rPr>
          <w:rFonts w:eastAsia="標楷體" w:hint="eastAsia"/>
          <w:color w:val="000000" w:themeColor="text1"/>
        </w:rPr>
        <w:t>1</w:t>
      </w:r>
      <w:r w:rsidRPr="00CA7F43">
        <w:rPr>
          <w:rFonts w:eastAsia="標楷體" w:hint="eastAsia"/>
          <w:color w:val="000000" w:themeColor="text1"/>
        </w:rPr>
        <w:t>月</w:t>
      </w:r>
      <w:r w:rsidRPr="00CA7F43">
        <w:rPr>
          <w:rFonts w:eastAsia="標楷體" w:hint="eastAsia"/>
          <w:color w:val="000000" w:themeColor="text1"/>
        </w:rPr>
        <w:t>31</w:t>
      </w:r>
      <w:r w:rsidRPr="00CA7F43">
        <w:rPr>
          <w:rFonts w:eastAsia="標楷體" w:hint="eastAsia"/>
          <w:color w:val="000000" w:themeColor="text1"/>
        </w:rPr>
        <w:t>日屆滿。陳水扁總統於</w:t>
      </w:r>
      <w:r w:rsidRPr="00CA7F43">
        <w:rPr>
          <w:rFonts w:eastAsia="標楷體" w:hint="eastAsia"/>
          <w:color w:val="000000" w:themeColor="text1"/>
        </w:rPr>
        <w:t>2004</w:t>
      </w:r>
      <w:r w:rsidRPr="00CA7F43">
        <w:rPr>
          <w:rFonts w:eastAsia="標楷體" w:hint="eastAsia"/>
          <w:color w:val="000000" w:themeColor="text1"/>
        </w:rPr>
        <w:t>年下半年就依憲法提名第四屆監委，我也名列其中</w:t>
      </w:r>
      <w:r w:rsidRPr="00CA7F43">
        <w:rPr>
          <w:rFonts w:eastAsia="標楷體" w:hint="eastAsia"/>
          <w:color w:val="000000" w:themeColor="text1"/>
        </w:rPr>
        <w:t>(</w:t>
      </w:r>
      <w:r w:rsidRPr="00CA7F43">
        <w:rPr>
          <w:rFonts w:eastAsia="標楷體" w:hint="eastAsia"/>
          <w:color w:val="000000" w:themeColor="text1"/>
        </w:rPr>
        <w:t>陳總統記得當初我一再</w:t>
      </w:r>
      <w:proofErr w:type="gramStart"/>
      <w:r w:rsidRPr="00CA7F43">
        <w:rPr>
          <w:rFonts w:eastAsia="標楷體" w:hint="eastAsia"/>
          <w:color w:val="000000" w:themeColor="text1"/>
        </w:rPr>
        <w:t>婉</w:t>
      </w:r>
      <w:proofErr w:type="gramEnd"/>
      <w:r w:rsidRPr="00CA7F43">
        <w:rPr>
          <w:rFonts w:eastAsia="標楷體" w:hint="eastAsia"/>
          <w:color w:val="000000" w:themeColor="text1"/>
        </w:rPr>
        <w:t>拒，不肯去當僑務委員會的委員長</w:t>
      </w:r>
      <w:r w:rsidRPr="00CA7F43">
        <w:rPr>
          <w:rFonts w:eastAsia="標楷體" w:hint="eastAsia"/>
          <w:color w:val="000000" w:themeColor="text1"/>
        </w:rPr>
        <w:t>)</w:t>
      </w:r>
      <w:r w:rsidRPr="00CA7F43">
        <w:rPr>
          <w:rFonts w:eastAsia="標楷體" w:hint="eastAsia"/>
          <w:color w:val="000000" w:themeColor="text1"/>
        </w:rPr>
        <w:t>，但立法院占多數的國民黨，卻遲遲不肯安排此一人事同意權的行使。到了新的一屆立法委員上任，仍然無作為。即使司法院大法官會議認定立法有憲法義務行使監委人事同意權，釋字</w:t>
      </w:r>
      <w:r w:rsidRPr="00CA7F43">
        <w:rPr>
          <w:rFonts w:eastAsia="標楷體" w:hint="eastAsia"/>
          <w:color w:val="000000" w:themeColor="text1"/>
        </w:rPr>
        <w:t>632</w:t>
      </w:r>
      <w:r w:rsidRPr="00CA7F43">
        <w:rPr>
          <w:rFonts w:eastAsia="標楷體" w:hint="eastAsia"/>
          <w:color w:val="000000" w:themeColor="text1"/>
        </w:rPr>
        <w:t>號釋憲文，立法委員根本不理睬，決定不讓陳總統有機會提名新的監委</w:t>
      </w:r>
      <w:r w:rsidRPr="00CA7F43">
        <w:rPr>
          <w:rFonts w:eastAsia="標楷體" w:hint="eastAsia"/>
          <w:color w:val="000000" w:themeColor="text1"/>
        </w:rPr>
        <w:t>!</w:t>
      </w:r>
      <w:r w:rsidRPr="00CA7F43">
        <w:rPr>
          <w:rFonts w:eastAsia="標楷體" w:hint="eastAsia"/>
          <w:color w:val="000000" w:themeColor="text1"/>
        </w:rPr>
        <w:t>結果我做滿八年兩任的僑務委員長，於</w:t>
      </w:r>
      <w:r w:rsidRPr="00CA7F43">
        <w:rPr>
          <w:rFonts w:eastAsia="標楷體" w:hint="eastAsia"/>
          <w:color w:val="000000" w:themeColor="text1"/>
        </w:rPr>
        <w:t>2008</w:t>
      </w:r>
      <w:r w:rsidRPr="00CA7F43">
        <w:rPr>
          <w:rFonts w:eastAsia="標楷體" w:hint="eastAsia"/>
          <w:color w:val="000000" w:themeColor="text1"/>
        </w:rPr>
        <w:t>年</w:t>
      </w:r>
      <w:r w:rsidRPr="00CA7F43">
        <w:rPr>
          <w:rFonts w:eastAsia="標楷體" w:hint="eastAsia"/>
          <w:color w:val="000000" w:themeColor="text1"/>
        </w:rPr>
        <w:t>5</w:t>
      </w:r>
      <w:r w:rsidRPr="00CA7F43">
        <w:rPr>
          <w:rFonts w:eastAsia="標楷體" w:hint="eastAsia"/>
          <w:color w:val="000000" w:themeColor="text1"/>
        </w:rPr>
        <w:t>月</w:t>
      </w:r>
      <w:r w:rsidRPr="00CA7F43">
        <w:rPr>
          <w:rFonts w:eastAsia="標楷體" w:hint="eastAsia"/>
          <w:color w:val="000000" w:themeColor="text1"/>
        </w:rPr>
        <w:t>19</w:t>
      </w:r>
      <w:r w:rsidRPr="00CA7F43">
        <w:rPr>
          <w:rFonts w:eastAsia="標楷體" w:hint="eastAsia"/>
          <w:color w:val="000000" w:themeColor="text1"/>
        </w:rPr>
        <w:t>日退休，無緣再重返監察院，所以我也是被害者。</w:t>
      </w:r>
      <w:proofErr w:type="gramStart"/>
      <w:r w:rsidRPr="00CA7F43">
        <w:rPr>
          <w:rFonts w:eastAsia="標楷體" w:hint="eastAsia"/>
          <w:color w:val="000000" w:themeColor="text1"/>
        </w:rPr>
        <w:t>一</w:t>
      </w:r>
      <w:proofErr w:type="gramEnd"/>
      <w:r w:rsidRPr="00CA7F43">
        <w:rPr>
          <w:rFonts w:eastAsia="標楷體" w:hint="eastAsia"/>
          <w:color w:val="000000" w:themeColor="text1"/>
        </w:rPr>
        <w:t>直到馬英九先生</w:t>
      </w:r>
      <w:r w:rsidRPr="00CA7F43">
        <w:rPr>
          <w:rFonts w:eastAsia="標楷體" w:hint="eastAsia"/>
          <w:color w:val="000000" w:themeColor="text1"/>
        </w:rPr>
        <w:t>2005</w:t>
      </w:r>
      <w:r w:rsidRPr="00CA7F43">
        <w:rPr>
          <w:rFonts w:eastAsia="標楷體" w:hint="eastAsia"/>
          <w:color w:val="000000" w:themeColor="text1"/>
        </w:rPr>
        <w:t>年</w:t>
      </w:r>
      <w:r w:rsidRPr="00CA7F43">
        <w:rPr>
          <w:rFonts w:eastAsia="標楷體" w:hint="eastAsia"/>
          <w:color w:val="000000" w:themeColor="text1"/>
        </w:rPr>
        <w:t>5</w:t>
      </w:r>
      <w:r w:rsidRPr="00CA7F43">
        <w:rPr>
          <w:rFonts w:eastAsia="標楷體" w:hint="eastAsia"/>
          <w:color w:val="000000" w:themeColor="text1"/>
        </w:rPr>
        <w:t>月</w:t>
      </w:r>
      <w:r w:rsidRPr="00CA7F43">
        <w:rPr>
          <w:rFonts w:eastAsia="標楷體" w:hint="eastAsia"/>
          <w:color w:val="000000" w:themeColor="text1"/>
        </w:rPr>
        <w:t>20</w:t>
      </w:r>
      <w:r w:rsidRPr="00CA7F43">
        <w:rPr>
          <w:rFonts w:eastAsia="標楷體" w:hint="eastAsia"/>
          <w:color w:val="000000" w:themeColor="text1"/>
        </w:rPr>
        <w:t>日當了總統才匆匆於</w:t>
      </w:r>
      <w:r w:rsidRPr="00CA7F43">
        <w:rPr>
          <w:rFonts w:eastAsia="標楷體" w:hint="eastAsia"/>
          <w:color w:val="000000" w:themeColor="text1"/>
        </w:rPr>
        <w:t>7</w:t>
      </w:r>
      <w:r w:rsidRPr="00CA7F43">
        <w:rPr>
          <w:rFonts w:eastAsia="標楷體" w:hint="eastAsia"/>
          <w:color w:val="000000" w:themeColor="text1"/>
        </w:rPr>
        <w:t>月提名，</w:t>
      </w:r>
      <w:proofErr w:type="gramStart"/>
      <w:r w:rsidRPr="00CA7F43">
        <w:rPr>
          <w:rFonts w:eastAsia="標楷體" w:hint="eastAsia"/>
          <w:color w:val="000000" w:themeColor="text1"/>
        </w:rPr>
        <w:t>第四屆的監察</w:t>
      </w:r>
      <w:proofErr w:type="gramEnd"/>
      <w:r w:rsidRPr="00CA7F43">
        <w:rPr>
          <w:rFonts w:eastAsia="標楷體" w:hint="eastAsia"/>
          <w:color w:val="000000" w:themeColor="text1"/>
        </w:rPr>
        <w:t>院才於</w:t>
      </w:r>
      <w:r w:rsidRPr="00CA7F43">
        <w:rPr>
          <w:rFonts w:eastAsia="標楷體" w:hint="eastAsia"/>
          <w:color w:val="000000" w:themeColor="text1"/>
        </w:rPr>
        <w:t>8</w:t>
      </w:r>
      <w:r w:rsidRPr="00CA7F43">
        <w:rPr>
          <w:rFonts w:eastAsia="標楷體" w:hint="eastAsia"/>
          <w:color w:val="000000" w:themeColor="text1"/>
        </w:rPr>
        <w:t>月</w:t>
      </w:r>
      <w:r w:rsidRPr="00CA7F43">
        <w:rPr>
          <w:rFonts w:eastAsia="標楷體" w:hint="eastAsia"/>
          <w:color w:val="000000" w:themeColor="text1"/>
        </w:rPr>
        <w:t>1</w:t>
      </w:r>
      <w:r w:rsidRPr="00CA7F43">
        <w:rPr>
          <w:rFonts w:eastAsia="標楷體" w:hint="eastAsia"/>
          <w:color w:val="000000" w:themeColor="text1"/>
        </w:rPr>
        <w:t>日復活，開始運作</w:t>
      </w:r>
      <w:r w:rsidRPr="00CA7F43">
        <w:rPr>
          <w:rFonts w:eastAsia="標楷體" w:hint="eastAsia"/>
          <w:color w:val="000000" w:themeColor="text1"/>
        </w:rPr>
        <w:t>!</w:t>
      </w:r>
    </w:p>
    <w:p w:rsidR="00D10B62" w:rsidRPr="00CA7F43" w:rsidRDefault="00D10B62" w:rsidP="00D10B62">
      <w:pPr>
        <w:spacing w:before="200"/>
        <w:rPr>
          <w:rFonts w:eastAsia="標楷體"/>
          <w:color w:val="000000" w:themeColor="text1"/>
        </w:rPr>
      </w:pPr>
      <w:r w:rsidRPr="00CA7F43">
        <w:rPr>
          <w:rFonts w:eastAsia="標楷體" w:hint="eastAsia"/>
          <w:color w:val="000000" w:themeColor="text1"/>
        </w:rPr>
        <w:t>其實民進黨主張三權分立，要把考試院監察院廢掉，我長期住在海外，很多學者、僑胞也持相同見解。當初李登輝前總統提名我時，我也有點猶豫，不過我進入監察院後覺得很快樂，發現我可以做很多事情，如魚得水。在這裡我要特別感謝我們的錢復前院長，他非常公平公正公開，氣度好。我記得</w:t>
      </w:r>
      <w:r w:rsidRPr="00CA7F43">
        <w:rPr>
          <w:rFonts w:eastAsia="標楷體" w:hint="eastAsia"/>
          <w:color w:val="000000" w:themeColor="text1"/>
        </w:rPr>
        <w:t>1999</w:t>
      </w:r>
      <w:r w:rsidRPr="00CA7F43">
        <w:rPr>
          <w:rFonts w:eastAsia="標楷體" w:hint="eastAsia"/>
          <w:color w:val="000000" w:themeColor="text1"/>
        </w:rPr>
        <w:t>年爆發了興票案，我們在開院會的時候，院長看到主動報名的委員名單，</w:t>
      </w:r>
      <w:proofErr w:type="gramStart"/>
      <w:r w:rsidRPr="00CA7F43">
        <w:rPr>
          <w:rFonts w:eastAsia="標楷體" w:hint="eastAsia"/>
          <w:color w:val="000000" w:themeColor="text1"/>
        </w:rPr>
        <w:t>他說還少</w:t>
      </w:r>
      <w:proofErr w:type="gramEnd"/>
      <w:r w:rsidRPr="00CA7F43">
        <w:rPr>
          <w:rFonts w:eastAsia="標楷體" w:hint="eastAsia"/>
          <w:color w:val="000000" w:themeColor="text1"/>
        </w:rPr>
        <w:t>一位，最好要找有民進黨背景的委員參與，這樣比較公平，他就請我加入，我當場答應了，所以組成五人小組，分工合作。其中有人比較接近國民黨，有</w:t>
      </w:r>
      <w:proofErr w:type="gramStart"/>
      <w:r w:rsidRPr="00CA7F43">
        <w:rPr>
          <w:rFonts w:eastAsia="標楷體" w:hint="eastAsia"/>
          <w:color w:val="000000" w:themeColor="text1"/>
        </w:rPr>
        <w:t>一位跟親民</w:t>
      </w:r>
      <w:proofErr w:type="gramEnd"/>
      <w:r w:rsidRPr="00CA7F43">
        <w:rPr>
          <w:rFonts w:eastAsia="標楷體" w:hint="eastAsia"/>
          <w:color w:val="000000" w:themeColor="text1"/>
        </w:rPr>
        <w:t>黨比較熟。錢院長細心敏銳，特別注意到平衡性。所以</w:t>
      </w:r>
      <w:proofErr w:type="gramStart"/>
      <w:r w:rsidRPr="00CA7F43">
        <w:rPr>
          <w:rFonts w:eastAsia="標楷體" w:hint="eastAsia"/>
          <w:color w:val="000000" w:themeColor="text1"/>
        </w:rPr>
        <w:t>第三屆的委員們</w:t>
      </w:r>
      <w:proofErr w:type="gramEnd"/>
      <w:r w:rsidRPr="00CA7F43">
        <w:rPr>
          <w:rFonts w:eastAsia="標楷體" w:hint="eastAsia"/>
          <w:color w:val="000000" w:themeColor="text1"/>
        </w:rPr>
        <w:t>相處融洽，迄今每年有二次聚餐敘舊，不分黨派。到了第五屆，馬總統提名的監委有十一位被刷下；後來蔡總統在監委剩餘的</w:t>
      </w:r>
      <w:proofErr w:type="gramStart"/>
      <w:r w:rsidRPr="00CA7F43">
        <w:rPr>
          <w:rFonts w:eastAsia="標楷體" w:hint="eastAsia"/>
          <w:color w:val="000000" w:themeColor="text1"/>
        </w:rPr>
        <w:t>二年餘補提名</w:t>
      </w:r>
      <w:proofErr w:type="gramEnd"/>
      <w:r w:rsidRPr="00CA7F43">
        <w:rPr>
          <w:rFonts w:eastAsia="標楷體" w:hint="eastAsia"/>
          <w:color w:val="000000" w:themeColor="text1"/>
        </w:rPr>
        <w:t>其缺，有時難免形成了所謂的</w:t>
      </w:r>
      <w:r w:rsidRPr="00CA7F43">
        <w:rPr>
          <w:rFonts w:ascii="標楷體" w:eastAsia="標楷體" w:hAnsi="標楷體" w:hint="eastAsia"/>
          <w:color w:val="000000" w:themeColor="text1"/>
        </w:rPr>
        <w:t>「</w:t>
      </w:r>
      <w:proofErr w:type="gramStart"/>
      <w:r w:rsidRPr="00CA7F43">
        <w:rPr>
          <w:rFonts w:eastAsia="標楷體" w:hint="eastAsia"/>
          <w:color w:val="000000" w:themeColor="text1"/>
        </w:rPr>
        <w:t>馬</w:t>
      </w:r>
      <w:proofErr w:type="gramEnd"/>
      <w:r w:rsidRPr="00CA7F43">
        <w:rPr>
          <w:rFonts w:eastAsia="標楷體" w:hint="eastAsia"/>
          <w:color w:val="000000" w:themeColor="text1"/>
        </w:rPr>
        <w:t>系</w:t>
      </w:r>
      <w:r w:rsidRPr="00CA7F43">
        <w:rPr>
          <w:rFonts w:eastAsia="標楷體"/>
          <w:color w:val="000000" w:themeColor="text1"/>
        </w:rPr>
        <w:t>VS.</w:t>
      </w:r>
      <w:proofErr w:type="gramStart"/>
      <w:r w:rsidRPr="00CA7F43">
        <w:rPr>
          <w:rFonts w:eastAsia="標楷體" w:hint="eastAsia"/>
          <w:color w:val="000000" w:themeColor="text1"/>
        </w:rPr>
        <w:t>蔡</w:t>
      </w:r>
      <w:proofErr w:type="gramEnd"/>
      <w:r w:rsidRPr="00CA7F43">
        <w:rPr>
          <w:rFonts w:eastAsia="標楷體" w:hint="eastAsia"/>
          <w:color w:val="000000" w:themeColor="text1"/>
        </w:rPr>
        <w:t>系</w:t>
      </w:r>
      <w:r w:rsidRPr="00CA7F43">
        <w:rPr>
          <w:rFonts w:ascii="標楷體" w:eastAsia="標楷體" w:hAnsi="標楷體" w:hint="eastAsia"/>
          <w:color w:val="000000" w:themeColor="text1"/>
        </w:rPr>
        <w:t>」</w:t>
      </w:r>
      <w:r w:rsidRPr="00CA7F43">
        <w:rPr>
          <w:rFonts w:eastAsia="標楷體" w:hint="eastAsia"/>
          <w:color w:val="000000" w:themeColor="text1"/>
        </w:rPr>
        <w:t>的黨派之爭，實在是大家所不樂見的。</w:t>
      </w:r>
    </w:p>
    <w:p w:rsidR="00D10B62" w:rsidRPr="00CA7F43" w:rsidRDefault="00D10B62" w:rsidP="00D10B62">
      <w:pPr>
        <w:spacing w:before="200"/>
        <w:rPr>
          <w:rFonts w:ascii="標楷體" w:eastAsia="標楷體" w:hAnsi="標楷體"/>
          <w:color w:val="000000" w:themeColor="text1"/>
        </w:rPr>
      </w:pPr>
      <w:r w:rsidRPr="00CA7F43">
        <w:rPr>
          <w:rFonts w:eastAsia="標楷體" w:hint="eastAsia"/>
          <w:color w:val="000000" w:themeColor="text1"/>
        </w:rPr>
        <w:t>長話短說，我今天帶來了二本書，一本是</w:t>
      </w:r>
      <w:r w:rsidR="00D91C3E" w:rsidRPr="00CA7F43">
        <w:rPr>
          <w:rFonts w:eastAsia="標楷體" w:hint="eastAsia"/>
          <w:color w:val="000000" w:themeColor="text1"/>
        </w:rPr>
        <w:t>「</w:t>
      </w:r>
      <w:r w:rsidRPr="00CA7F43">
        <w:rPr>
          <w:rFonts w:ascii="標楷體" w:eastAsia="標楷體" w:hAnsi="標楷體" w:hint="eastAsia"/>
          <w:color w:val="000000" w:themeColor="text1"/>
        </w:rPr>
        <w:t>司法與惡的距離</w:t>
      </w:r>
      <w:r w:rsidR="00D91C3E" w:rsidRPr="00CA7F43">
        <w:rPr>
          <w:rFonts w:ascii="標楷體" w:eastAsia="標楷體" w:hAnsi="標楷體" w:hint="eastAsia"/>
          <w:color w:val="000000" w:themeColor="text1"/>
        </w:rPr>
        <w:t>」</w:t>
      </w:r>
      <w:r w:rsidRPr="00CA7F43">
        <w:rPr>
          <w:rFonts w:ascii="標楷體" w:eastAsia="標楷體" w:hAnsi="標楷體" w:hint="eastAsia"/>
          <w:color w:val="000000" w:themeColor="text1"/>
        </w:rPr>
        <w:t>尖尾</w:t>
      </w:r>
      <w:proofErr w:type="gramStart"/>
      <w:r w:rsidRPr="00CA7F43">
        <w:rPr>
          <w:rFonts w:ascii="標楷體" w:eastAsia="標楷體" w:hAnsi="標楷體" w:hint="eastAsia"/>
          <w:color w:val="000000" w:themeColor="text1"/>
        </w:rPr>
        <w:t>週</w:t>
      </w:r>
      <w:proofErr w:type="gramEnd"/>
      <w:r w:rsidRPr="00CA7F43">
        <w:rPr>
          <w:rFonts w:ascii="標楷體" w:eastAsia="標楷體" w:hAnsi="標楷體" w:hint="eastAsia"/>
          <w:color w:val="000000" w:themeColor="text1"/>
        </w:rPr>
        <w:t>記，從第五屆提前辭職的陳師孟監委</w:t>
      </w:r>
      <w:proofErr w:type="gramStart"/>
      <w:r w:rsidRPr="00CA7F43">
        <w:rPr>
          <w:rFonts w:ascii="標楷體" w:eastAsia="標楷體" w:hAnsi="標楷體" w:hint="eastAsia"/>
          <w:color w:val="000000" w:themeColor="text1"/>
        </w:rPr>
        <w:t>所</w:t>
      </w:r>
      <w:proofErr w:type="gramEnd"/>
      <w:r w:rsidRPr="00CA7F43">
        <w:rPr>
          <w:rFonts w:ascii="標楷體" w:eastAsia="標楷體" w:hAnsi="標楷體" w:hint="eastAsia"/>
          <w:color w:val="000000" w:themeColor="text1"/>
        </w:rPr>
        <w:t>著；另一</w:t>
      </w:r>
      <w:r w:rsidR="00D91C3E" w:rsidRPr="00CA7F43">
        <w:rPr>
          <w:rFonts w:ascii="標楷體" w:eastAsia="標楷體" w:hAnsi="標楷體" w:hint="eastAsia"/>
          <w:color w:val="000000" w:themeColor="text1"/>
        </w:rPr>
        <w:t>本</w:t>
      </w:r>
      <w:r w:rsidRPr="00CA7F43">
        <w:rPr>
          <w:rFonts w:ascii="標楷體" w:eastAsia="標楷體" w:hAnsi="標楷體" w:hint="eastAsia"/>
          <w:color w:val="000000" w:themeColor="text1"/>
        </w:rPr>
        <w:t>也是同一作者，</w:t>
      </w:r>
      <w:r w:rsidR="00D91C3E" w:rsidRPr="00CA7F43">
        <w:rPr>
          <w:rFonts w:ascii="標楷體" w:eastAsia="標楷體" w:hAnsi="標楷體" w:hint="eastAsia"/>
          <w:color w:val="000000" w:themeColor="text1"/>
        </w:rPr>
        <w:t>「</w:t>
      </w:r>
      <w:proofErr w:type="gramStart"/>
      <w:r w:rsidRPr="00CA7F43">
        <w:rPr>
          <w:rFonts w:ascii="標楷體" w:eastAsia="標楷體" w:hAnsi="標楷體" w:hint="eastAsia"/>
          <w:color w:val="000000" w:themeColor="text1"/>
        </w:rPr>
        <w:t>老綠男</w:t>
      </w:r>
      <w:proofErr w:type="gramEnd"/>
      <w:r w:rsidRPr="00CA7F43">
        <w:rPr>
          <w:rFonts w:ascii="標楷體" w:eastAsia="標楷體" w:hAnsi="標楷體" w:hint="eastAsia"/>
          <w:color w:val="000000" w:themeColor="text1"/>
        </w:rPr>
        <w:t>有意見</w:t>
      </w:r>
      <w:r w:rsidR="00D91C3E" w:rsidRPr="00CA7F43">
        <w:rPr>
          <w:rFonts w:ascii="標楷體" w:eastAsia="標楷體" w:hAnsi="標楷體" w:hint="eastAsia"/>
          <w:color w:val="000000" w:themeColor="text1"/>
        </w:rPr>
        <w:t>」</w:t>
      </w:r>
      <w:r w:rsidRPr="00CA7F43">
        <w:rPr>
          <w:rFonts w:ascii="標楷體" w:eastAsia="標楷體" w:hAnsi="標楷體" w:hint="eastAsia"/>
          <w:color w:val="000000" w:themeColor="text1"/>
        </w:rPr>
        <w:t>，這一場結束以前，或許我們可以談一下。我發現今天四位與談人中，碰巧有二位在第一本書中有出現。第一位是第四</w:t>
      </w:r>
      <w:proofErr w:type="gramStart"/>
      <w:r w:rsidRPr="00CA7F43">
        <w:rPr>
          <w:rFonts w:ascii="標楷體" w:eastAsia="標楷體" w:hAnsi="標楷體" w:hint="eastAsia"/>
          <w:color w:val="000000" w:themeColor="text1"/>
        </w:rPr>
        <w:t>屆的李復甸</w:t>
      </w:r>
      <w:proofErr w:type="gramEnd"/>
      <w:r w:rsidRPr="00CA7F43">
        <w:rPr>
          <w:rFonts w:ascii="標楷體" w:eastAsia="標楷體" w:hAnsi="標楷體" w:hint="eastAsia"/>
          <w:color w:val="000000" w:themeColor="text1"/>
        </w:rPr>
        <w:t>監委，我不曉得您有沒有看過這本書?有，OK。裡頭有一篇說李復</w:t>
      </w:r>
      <w:proofErr w:type="gramStart"/>
      <w:r w:rsidRPr="00CA7F43">
        <w:rPr>
          <w:rFonts w:ascii="標楷體" w:eastAsia="標楷體" w:hAnsi="標楷體" w:hint="eastAsia"/>
          <w:color w:val="000000" w:themeColor="text1"/>
        </w:rPr>
        <w:t>甸</w:t>
      </w:r>
      <w:proofErr w:type="gramEnd"/>
      <w:r w:rsidRPr="00CA7F43">
        <w:rPr>
          <w:rFonts w:ascii="標楷體" w:eastAsia="標楷體" w:hAnsi="標楷體" w:hint="eastAsia"/>
          <w:color w:val="000000" w:themeColor="text1"/>
        </w:rPr>
        <w:t>委員要打一百板，因為您在中國時報寫了一篇東西，批評許宗力跟陳師孟各打五十板，</w:t>
      </w:r>
      <w:proofErr w:type="gramStart"/>
      <w:r w:rsidRPr="00CA7F43">
        <w:rPr>
          <w:rFonts w:ascii="標楷體" w:eastAsia="標楷體" w:hAnsi="標楷體" w:hint="eastAsia"/>
          <w:color w:val="000000" w:themeColor="text1"/>
        </w:rPr>
        <w:t>陳兄</w:t>
      </w:r>
      <w:proofErr w:type="gramEnd"/>
      <w:r w:rsidRPr="00CA7F43">
        <w:rPr>
          <w:rFonts w:ascii="標楷體" w:eastAsia="標楷體" w:hAnsi="標楷體" w:hint="eastAsia"/>
          <w:color w:val="000000" w:themeColor="text1"/>
        </w:rPr>
        <w:t>要回敬您。我</w:t>
      </w:r>
      <w:r w:rsidRPr="00CA7F43">
        <w:rPr>
          <w:rFonts w:ascii="標楷體" w:eastAsia="標楷體" w:hAnsi="標楷體" w:hint="eastAsia"/>
          <w:color w:val="000000" w:themeColor="text1"/>
        </w:rPr>
        <w:lastRenderedPageBreak/>
        <w:t>知道李委員很受尊重，好像也是總統府的諮詢委員，還連任一次，可能是唯一的。</w:t>
      </w:r>
      <w:proofErr w:type="gramStart"/>
      <w:r w:rsidRPr="00CA7F43">
        <w:rPr>
          <w:rFonts w:eastAsia="標楷體"/>
          <w:color w:val="000000" w:themeColor="text1"/>
        </w:rPr>
        <w:t>（</w:t>
      </w:r>
      <w:proofErr w:type="gramEnd"/>
      <w:r w:rsidRPr="00CA7F43">
        <w:rPr>
          <w:rFonts w:eastAsia="標楷體"/>
          <w:b/>
          <w:color w:val="000000" w:themeColor="text1"/>
          <w:sz w:val="26"/>
          <w:szCs w:val="26"/>
        </w:rPr>
        <w:t>李復甸</w:t>
      </w:r>
      <w:r w:rsidRPr="00CA7F43">
        <w:rPr>
          <w:rFonts w:eastAsia="標楷體"/>
          <w:color w:val="000000" w:themeColor="text1"/>
        </w:rPr>
        <w:t>：我不是</w:t>
      </w:r>
      <w:proofErr w:type="gramStart"/>
      <w:r w:rsidRPr="00CA7F43">
        <w:rPr>
          <w:rFonts w:eastAsia="標楷體"/>
          <w:color w:val="000000" w:themeColor="text1"/>
        </w:rPr>
        <w:t>）</w:t>
      </w:r>
      <w:proofErr w:type="gramEnd"/>
      <w:r w:rsidRPr="00CA7F43">
        <w:rPr>
          <w:rFonts w:eastAsia="標楷體"/>
          <w:color w:val="000000" w:themeColor="text1"/>
        </w:rPr>
        <w:t>你不是嗎？好像看過</w:t>
      </w:r>
      <w:r w:rsidRPr="00CA7F43">
        <w:rPr>
          <w:rFonts w:eastAsia="標楷體" w:hint="eastAsia"/>
          <w:color w:val="000000" w:themeColor="text1"/>
        </w:rPr>
        <w:t>您</w:t>
      </w:r>
      <w:r w:rsidRPr="00CA7F43">
        <w:rPr>
          <w:rFonts w:eastAsia="標楷體"/>
          <w:color w:val="000000" w:themeColor="text1"/>
        </w:rPr>
        <w:t>的名字，</w:t>
      </w:r>
      <w:proofErr w:type="gramStart"/>
      <w:r w:rsidRPr="00CA7F43">
        <w:rPr>
          <w:rFonts w:eastAsia="標楷體"/>
          <w:color w:val="000000" w:themeColor="text1"/>
        </w:rPr>
        <w:t>（</w:t>
      </w:r>
      <w:proofErr w:type="gramEnd"/>
      <w:r w:rsidRPr="00CA7F43">
        <w:rPr>
          <w:rFonts w:eastAsia="標楷體"/>
          <w:b/>
          <w:color w:val="000000" w:themeColor="text1"/>
          <w:sz w:val="26"/>
          <w:szCs w:val="26"/>
        </w:rPr>
        <w:t>李復甸</w:t>
      </w:r>
      <w:r w:rsidRPr="00CA7F43">
        <w:rPr>
          <w:rFonts w:eastAsia="標楷體"/>
          <w:color w:val="000000" w:themeColor="text1"/>
        </w:rPr>
        <w:t>：李念祖</w:t>
      </w:r>
      <w:proofErr w:type="gramStart"/>
      <w:r w:rsidRPr="00CA7F43">
        <w:rPr>
          <w:rFonts w:eastAsia="標楷體"/>
          <w:color w:val="000000" w:themeColor="text1"/>
        </w:rPr>
        <w:t>）</w:t>
      </w:r>
      <w:proofErr w:type="gramEnd"/>
      <w:r w:rsidRPr="00CA7F43">
        <w:rPr>
          <w:rFonts w:eastAsia="標楷體"/>
          <w:color w:val="000000" w:themeColor="text1"/>
        </w:rPr>
        <w:t>OK</w:t>
      </w:r>
      <w:r w:rsidRPr="00CA7F43">
        <w:rPr>
          <w:rFonts w:eastAsia="標楷體"/>
          <w:color w:val="000000" w:themeColor="text1"/>
        </w:rPr>
        <w:t>，我記錯了，</w:t>
      </w:r>
      <w:r w:rsidRPr="00CA7F43">
        <w:rPr>
          <w:rFonts w:eastAsia="標楷體" w:hint="eastAsia"/>
          <w:color w:val="000000" w:themeColor="text1"/>
        </w:rPr>
        <w:t>對不起</w:t>
      </w:r>
      <w:r w:rsidRPr="00CA7F43">
        <w:rPr>
          <w:rFonts w:eastAsia="標楷體"/>
          <w:color w:val="000000" w:themeColor="text1"/>
        </w:rPr>
        <w:t>，所以你一直在文化大學當</w:t>
      </w:r>
      <w:r w:rsidR="0052048D" w:rsidRPr="00CA7F43">
        <w:rPr>
          <w:rFonts w:eastAsia="標楷體" w:hint="eastAsia"/>
          <w:color w:val="000000" w:themeColor="text1"/>
        </w:rPr>
        <w:t>教授</w:t>
      </w:r>
      <w:r w:rsidRPr="00CA7F43">
        <w:rPr>
          <w:rFonts w:eastAsia="標楷體"/>
          <w:color w:val="000000" w:themeColor="text1"/>
        </w:rPr>
        <w:t>嗎？</w:t>
      </w:r>
      <w:r w:rsidRPr="00CA7F43">
        <w:rPr>
          <w:rFonts w:eastAsia="標楷體" w:hint="eastAsia"/>
          <w:color w:val="000000" w:themeColor="text1"/>
        </w:rPr>
        <w:t>(</w:t>
      </w:r>
      <w:r w:rsidRPr="00CA7F43">
        <w:rPr>
          <w:rFonts w:eastAsia="標楷體"/>
          <w:b/>
          <w:color w:val="000000" w:themeColor="text1"/>
          <w:sz w:val="26"/>
          <w:szCs w:val="26"/>
        </w:rPr>
        <w:t>李復</w:t>
      </w:r>
      <w:proofErr w:type="gramStart"/>
      <w:r w:rsidRPr="00CA7F43">
        <w:rPr>
          <w:rFonts w:eastAsia="標楷體"/>
          <w:b/>
          <w:color w:val="000000" w:themeColor="text1"/>
          <w:sz w:val="26"/>
          <w:szCs w:val="26"/>
        </w:rPr>
        <w:t>甸</w:t>
      </w:r>
      <w:proofErr w:type="gramEnd"/>
      <w:r w:rsidRPr="00CA7F43">
        <w:rPr>
          <w:rFonts w:eastAsia="標楷體"/>
          <w:color w:val="000000" w:themeColor="text1"/>
        </w:rPr>
        <w:t>：對，是</w:t>
      </w:r>
      <w:r w:rsidRPr="00CA7F43">
        <w:rPr>
          <w:rFonts w:eastAsia="標楷體" w:hint="eastAsia"/>
          <w:color w:val="000000" w:themeColor="text1"/>
        </w:rPr>
        <w:t>)</w:t>
      </w:r>
      <w:r w:rsidRPr="00CA7F43">
        <w:rPr>
          <w:rFonts w:eastAsia="標楷體"/>
          <w:color w:val="000000" w:themeColor="text1"/>
        </w:rPr>
        <w:t>。</w:t>
      </w:r>
    </w:p>
    <w:p w:rsidR="00D10B62" w:rsidRPr="00CA7F43" w:rsidRDefault="00D10B62" w:rsidP="00D10B62">
      <w:pPr>
        <w:spacing w:before="200"/>
        <w:rPr>
          <w:rFonts w:ascii="標楷體" w:eastAsia="標楷體" w:hAnsi="標楷體"/>
          <w:color w:val="000000" w:themeColor="text1"/>
        </w:rPr>
      </w:pPr>
      <w:proofErr w:type="gramStart"/>
      <w:r w:rsidRPr="00CA7F43">
        <w:rPr>
          <w:rFonts w:eastAsia="標楷體" w:hint="eastAsia"/>
          <w:color w:val="000000" w:themeColor="text1"/>
        </w:rPr>
        <w:t>第二位榜上</w:t>
      </w:r>
      <w:proofErr w:type="gramEnd"/>
      <w:r w:rsidRPr="00CA7F43">
        <w:rPr>
          <w:rFonts w:eastAsia="標楷體" w:hint="eastAsia"/>
          <w:color w:val="000000" w:themeColor="text1"/>
        </w:rPr>
        <w:t>有名的是與談人是劉靜怡教授，也提到您</w:t>
      </w:r>
      <w:r w:rsidRPr="00CA7F43">
        <w:rPr>
          <w:rFonts w:eastAsia="標楷體"/>
          <w:color w:val="000000" w:themeColor="text1"/>
        </w:rPr>
        <w:t>（</w:t>
      </w:r>
      <w:r w:rsidRPr="00CA7F43">
        <w:rPr>
          <w:rFonts w:eastAsia="標楷體"/>
          <w:b/>
          <w:color w:val="000000" w:themeColor="text1"/>
          <w:sz w:val="26"/>
          <w:szCs w:val="26"/>
        </w:rPr>
        <w:t>劉靜怡</w:t>
      </w:r>
      <w:r w:rsidRPr="00CA7F43">
        <w:rPr>
          <w:rFonts w:eastAsia="標楷體"/>
          <w:color w:val="000000" w:themeColor="text1"/>
        </w:rPr>
        <w:t>：我也在裡面啊</w:t>
      </w:r>
      <w:proofErr w:type="gramStart"/>
      <w:r w:rsidRPr="00CA7F43">
        <w:rPr>
          <w:rFonts w:eastAsia="標楷體"/>
          <w:color w:val="000000" w:themeColor="text1"/>
        </w:rPr>
        <w:t>）</w:t>
      </w:r>
      <w:proofErr w:type="gramEnd"/>
      <w:r w:rsidRPr="00CA7F43">
        <w:rPr>
          <w:rFonts w:eastAsia="標楷體"/>
          <w:color w:val="000000" w:themeColor="text1"/>
        </w:rPr>
        <w:t>，</w:t>
      </w:r>
      <w:r w:rsidRPr="00CA7F43">
        <w:rPr>
          <w:rFonts w:eastAsia="標楷體" w:hint="eastAsia"/>
          <w:color w:val="000000" w:themeColor="text1"/>
        </w:rPr>
        <w:t>這一本書在</w:t>
      </w:r>
      <w:r w:rsidR="00D91C3E" w:rsidRPr="00CA7F43">
        <w:rPr>
          <w:rFonts w:eastAsia="標楷體" w:hint="eastAsia"/>
          <w:color w:val="000000" w:themeColor="text1"/>
        </w:rPr>
        <w:t>第</w:t>
      </w:r>
      <w:r w:rsidRPr="00CA7F43">
        <w:rPr>
          <w:rFonts w:eastAsia="標楷體" w:hint="eastAsia"/>
          <w:color w:val="000000" w:themeColor="text1"/>
        </w:rPr>
        <w:t>35-38</w:t>
      </w:r>
      <w:r w:rsidRPr="00CA7F43">
        <w:rPr>
          <w:rFonts w:eastAsia="標楷體" w:hint="eastAsia"/>
          <w:color w:val="000000" w:themeColor="text1"/>
        </w:rPr>
        <w:t>頁討論馬英九的洩密案，高院</w:t>
      </w:r>
      <w:r w:rsidR="00D91C3E" w:rsidRPr="00CA7F43">
        <w:rPr>
          <w:rFonts w:eastAsia="標楷體" w:hint="eastAsia"/>
          <w:color w:val="000000" w:themeColor="text1"/>
        </w:rPr>
        <w:t>與</w:t>
      </w:r>
      <w:r w:rsidRPr="00CA7F43">
        <w:rPr>
          <w:rFonts w:eastAsia="標楷體" w:hint="eastAsia"/>
          <w:color w:val="000000" w:themeColor="text1"/>
        </w:rPr>
        <w:t>地檢署囑託公法學者出具法律意見書，內容就是劉教授與台大林明昕教授所撰，在反駁年輕女法官唐玥所謂的</w:t>
      </w:r>
      <w:r w:rsidRPr="00CA7F43">
        <w:rPr>
          <w:rFonts w:ascii="標楷體" w:eastAsia="標楷體" w:hAnsi="標楷體" w:hint="eastAsia"/>
          <w:color w:val="000000" w:themeColor="text1"/>
        </w:rPr>
        <w:t>「</w:t>
      </w:r>
      <w:proofErr w:type="gramStart"/>
      <w:r w:rsidRPr="00CA7F43">
        <w:rPr>
          <w:rFonts w:eastAsia="標楷體" w:hint="eastAsia"/>
          <w:color w:val="000000" w:themeColor="text1"/>
        </w:rPr>
        <w:t>院際調</w:t>
      </w:r>
      <w:proofErr w:type="gramEnd"/>
      <w:r w:rsidRPr="00CA7F43">
        <w:rPr>
          <w:rFonts w:eastAsia="標楷體" w:hint="eastAsia"/>
          <w:color w:val="000000" w:themeColor="text1"/>
        </w:rPr>
        <w:t>解權</w:t>
      </w:r>
      <w:r w:rsidRPr="00CA7F43">
        <w:rPr>
          <w:rFonts w:ascii="標楷體" w:eastAsia="標楷體" w:hAnsi="標楷體" w:hint="eastAsia"/>
          <w:color w:val="000000" w:themeColor="text1"/>
        </w:rPr>
        <w:t>」，馬總統雖有洩密，卻是「以</w:t>
      </w:r>
      <w:proofErr w:type="gramStart"/>
      <w:r w:rsidRPr="00CA7F43">
        <w:rPr>
          <w:rFonts w:ascii="標楷體" w:eastAsia="標楷體" w:hAnsi="標楷體" w:hint="eastAsia"/>
          <w:color w:val="000000" w:themeColor="text1"/>
        </w:rPr>
        <w:t>罪止</w:t>
      </w:r>
      <w:proofErr w:type="gramEnd"/>
      <w:r w:rsidRPr="00CA7F43">
        <w:rPr>
          <w:rFonts w:ascii="標楷體" w:eastAsia="標楷體" w:hAnsi="標楷體" w:hint="eastAsia"/>
          <w:color w:val="000000" w:themeColor="text1"/>
        </w:rPr>
        <w:t>罪」云云，當然陳師孟</w:t>
      </w:r>
      <w:r w:rsidR="00D91C3E" w:rsidRPr="00CA7F43">
        <w:rPr>
          <w:rFonts w:ascii="標楷體" w:eastAsia="標楷體" w:hAnsi="標楷體" w:hint="eastAsia"/>
          <w:color w:val="000000" w:themeColor="text1"/>
        </w:rPr>
        <w:t>對</w:t>
      </w:r>
      <w:r w:rsidRPr="00CA7F43">
        <w:rPr>
          <w:rFonts w:ascii="標楷體" w:eastAsia="標楷體" w:hAnsi="標楷體" w:hint="eastAsia"/>
          <w:color w:val="000000" w:themeColor="text1"/>
        </w:rPr>
        <w:t>您們二位很高的評價。</w:t>
      </w:r>
    </w:p>
    <w:p w:rsidR="00D10B62" w:rsidRPr="00CA7F43" w:rsidRDefault="00D10B62" w:rsidP="00D10B62">
      <w:pPr>
        <w:spacing w:before="200"/>
        <w:rPr>
          <w:rFonts w:eastAsia="標楷體"/>
          <w:color w:val="000000" w:themeColor="text1"/>
        </w:rPr>
      </w:pPr>
      <w:r w:rsidRPr="00CA7F43">
        <w:rPr>
          <w:rFonts w:eastAsia="標楷體" w:hint="eastAsia"/>
          <w:color w:val="000000" w:themeColor="text1"/>
        </w:rPr>
        <w:t>第三位與談人是</w:t>
      </w:r>
      <w:r w:rsidRPr="00CA7F43">
        <w:rPr>
          <w:rFonts w:eastAsia="標楷體"/>
          <w:color w:val="000000" w:themeColor="text1"/>
        </w:rPr>
        <w:t>田秋</w:t>
      </w:r>
      <w:proofErr w:type="gramStart"/>
      <w:r w:rsidRPr="00CA7F43">
        <w:rPr>
          <w:rFonts w:eastAsia="標楷體"/>
          <w:color w:val="000000" w:themeColor="text1"/>
        </w:rPr>
        <w:t>堇</w:t>
      </w:r>
      <w:proofErr w:type="gramEnd"/>
      <w:r w:rsidRPr="00CA7F43">
        <w:rPr>
          <w:rFonts w:eastAsia="標楷體" w:hint="eastAsia"/>
          <w:color w:val="000000" w:themeColor="text1"/>
        </w:rPr>
        <w:t>，田委員長期投入環保議題，她當了三屆的不分區立法委員，後來也當了僑務委員</w:t>
      </w:r>
      <w:r w:rsidRPr="00CA7F43">
        <w:rPr>
          <w:rFonts w:eastAsia="標楷體"/>
          <w:color w:val="000000" w:themeColor="text1"/>
        </w:rPr>
        <w:t>會的副委員長</w:t>
      </w:r>
      <w:r w:rsidRPr="00CA7F43">
        <w:rPr>
          <w:rFonts w:eastAsia="標楷體" w:hint="eastAsia"/>
          <w:color w:val="000000" w:themeColor="text1"/>
        </w:rPr>
        <w:t>，接著成為</w:t>
      </w:r>
      <w:proofErr w:type="gramStart"/>
      <w:r w:rsidRPr="00CA7F43">
        <w:rPr>
          <w:rFonts w:eastAsia="標楷體" w:hint="eastAsia"/>
          <w:color w:val="000000" w:themeColor="text1"/>
        </w:rPr>
        <w:t>第五屆的監</w:t>
      </w:r>
      <w:proofErr w:type="gramEnd"/>
      <w:r w:rsidRPr="00CA7F43">
        <w:rPr>
          <w:rFonts w:eastAsia="標楷體" w:hint="eastAsia"/>
          <w:color w:val="000000" w:themeColor="text1"/>
        </w:rPr>
        <w:t>委</w:t>
      </w:r>
      <w:r w:rsidRPr="00CA7F43">
        <w:rPr>
          <w:rFonts w:eastAsia="標楷體" w:hint="eastAsia"/>
          <w:color w:val="000000" w:themeColor="text1"/>
        </w:rPr>
        <w:t>(</w:t>
      </w:r>
      <w:r w:rsidRPr="00CA7F43">
        <w:rPr>
          <w:rFonts w:eastAsia="標楷體" w:hint="eastAsia"/>
          <w:color w:val="000000" w:themeColor="text1"/>
        </w:rPr>
        <w:t>蔡總統提名</w:t>
      </w:r>
      <w:r w:rsidRPr="00CA7F43">
        <w:rPr>
          <w:rFonts w:eastAsia="標楷體" w:hint="eastAsia"/>
          <w:color w:val="000000" w:themeColor="text1"/>
        </w:rPr>
        <w:t>)</w:t>
      </w:r>
      <w:r w:rsidRPr="00CA7F43">
        <w:rPr>
          <w:rFonts w:eastAsia="標楷體"/>
          <w:color w:val="000000" w:themeColor="text1"/>
        </w:rPr>
        <w:t>，</w:t>
      </w:r>
      <w:r w:rsidRPr="00CA7F43">
        <w:rPr>
          <w:rFonts w:eastAsia="標楷體" w:hint="eastAsia"/>
          <w:color w:val="000000" w:themeColor="text1"/>
        </w:rPr>
        <w:t>到了第六屆她順利連任，也是國家人權委員會的委員之一，非常認真，備受尊崇。</w:t>
      </w:r>
    </w:p>
    <w:p w:rsidR="00D10B62" w:rsidRPr="00CA7F43" w:rsidRDefault="00D10B62" w:rsidP="00D10B62">
      <w:pPr>
        <w:spacing w:before="200"/>
        <w:rPr>
          <w:rFonts w:eastAsia="標楷體"/>
          <w:color w:val="000000" w:themeColor="text1"/>
        </w:rPr>
      </w:pPr>
      <w:r w:rsidRPr="00CA7F43">
        <w:rPr>
          <w:rFonts w:eastAsia="標楷體" w:hint="eastAsia"/>
          <w:color w:val="000000" w:themeColor="text1"/>
        </w:rPr>
        <w:t>第四位與談人是</w:t>
      </w:r>
      <w:r w:rsidRPr="00CA7F43">
        <w:rPr>
          <w:rFonts w:eastAsia="標楷體"/>
          <w:color w:val="000000" w:themeColor="text1"/>
        </w:rPr>
        <w:t>黃怡碧</w:t>
      </w:r>
      <w:r w:rsidRPr="00CA7F43">
        <w:rPr>
          <w:rFonts w:eastAsia="標楷體" w:hint="eastAsia"/>
          <w:color w:val="000000" w:themeColor="text1"/>
        </w:rPr>
        <w:t>博士，她是</w:t>
      </w:r>
      <w:r w:rsidRPr="00CA7F43">
        <w:rPr>
          <w:rFonts w:eastAsia="標楷體"/>
          <w:color w:val="000000" w:themeColor="text1"/>
        </w:rPr>
        <w:t>國立陽明大學公共衛生研究所的博士，</w:t>
      </w:r>
      <w:r w:rsidRPr="00CA7F43">
        <w:rPr>
          <w:rFonts w:eastAsia="標楷體" w:hint="eastAsia"/>
          <w:color w:val="000000" w:themeColor="text1"/>
        </w:rPr>
        <w:t>目前是</w:t>
      </w:r>
      <w:r w:rsidRPr="00CA7F43">
        <w:rPr>
          <w:rFonts w:eastAsia="標楷體"/>
          <w:color w:val="000000" w:themeColor="text1"/>
        </w:rPr>
        <w:t>人權公約施行監督聯盟的執行長，現在是行政院人權保障推動小組的組員，現任懲戒法院職務法庭的參審員，</w:t>
      </w:r>
      <w:r w:rsidRPr="00CA7F43">
        <w:rPr>
          <w:rFonts w:eastAsia="標楷體" w:hint="eastAsia"/>
          <w:color w:val="000000" w:themeColor="text1"/>
        </w:rPr>
        <w:t>也是</w:t>
      </w:r>
      <w:r w:rsidRPr="00CA7F43">
        <w:rPr>
          <w:rFonts w:eastAsia="標楷體"/>
          <w:color w:val="000000" w:themeColor="text1"/>
        </w:rPr>
        <w:t>台灣國際醫學聯盟的研究員。</w:t>
      </w:r>
    </w:p>
    <w:p w:rsidR="00D10B62" w:rsidRPr="00CA7F43" w:rsidRDefault="00D10B62" w:rsidP="00D10B62">
      <w:pPr>
        <w:spacing w:before="200"/>
        <w:rPr>
          <w:rFonts w:eastAsia="標楷體"/>
          <w:color w:val="000000" w:themeColor="text1"/>
        </w:rPr>
      </w:pPr>
      <w:r w:rsidRPr="00CA7F43">
        <w:rPr>
          <w:rFonts w:eastAsia="標楷體" w:hint="eastAsia"/>
          <w:color w:val="000000" w:themeColor="text1"/>
        </w:rPr>
        <w:t>好，言歸正傳，今日的報告人就是我們尊敬的</w:t>
      </w:r>
      <w:r w:rsidRPr="00CA7F43">
        <w:rPr>
          <w:rFonts w:eastAsia="標楷體"/>
          <w:color w:val="000000" w:themeColor="text1"/>
        </w:rPr>
        <w:t>蔡崇義委員，第</w:t>
      </w:r>
      <w:r w:rsidRPr="00CA7F43">
        <w:rPr>
          <w:rFonts w:eastAsia="標楷體" w:hint="eastAsia"/>
          <w:color w:val="000000" w:themeColor="text1"/>
        </w:rPr>
        <w:t>五</w:t>
      </w:r>
      <w:r w:rsidRPr="00CA7F43">
        <w:rPr>
          <w:rFonts w:eastAsia="標楷體"/>
          <w:color w:val="000000" w:themeColor="text1"/>
        </w:rPr>
        <w:t>屆</w:t>
      </w:r>
      <w:r w:rsidRPr="00CA7F43">
        <w:rPr>
          <w:rFonts w:eastAsia="標楷體" w:hint="eastAsia"/>
          <w:color w:val="000000" w:themeColor="text1"/>
        </w:rPr>
        <w:t>及</w:t>
      </w:r>
      <w:r w:rsidRPr="00CA7F43">
        <w:rPr>
          <w:rFonts w:eastAsia="標楷體"/>
          <w:color w:val="000000" w:themeColor="text1"/>
        </w:rPr>
        <w:t>第</w:t>
      </w:r>
      <w:r w:rsidRPr="00CA7F43">
        <w:rPr>
          <w:rFonts w:eastAsia="標楷體" w:hint="eastAsia"/>
          <w:color w:val="000000" w:themeColor="text1"/>
        </w:rPr>
        <w:t>六</w:t>
      </w:r>
      <w:r w:rsidRPr="00CA7F43">
        <w:rPr>
          <w:rFonts w:eastAsia="標楷體"/>
          <w:color w:val="000000" w:themeColor="text1"/>
        </w:rPr>
        <w:t>屆的監</w:t>
      </w:r>
      <w:r w:rsidRPr="00CA7F43">
        <w:rPr>
          <w:rFonts w:eastAsia="標楷體" w:hint="eastAsia"/>
          <w:color w:val="000000" w:themeColor="text1"/>
        </w:rPr>
        <w:t>察</w:t>
      </w:r>
      <w:r w:rsidRPr="00CA7F43">
        <w:rPr>
          <w:rFonts w:eastAsia="標楷體"/>
          <w:color w:val="000000" w:themeColor="text1"/>
        </w:rPr>
        <w:t>委</w:t>
      </w:r>
      <w:r w:rsidRPr="00CA7F43">
        <w:rPr>
          <w:rFonts w:eastAsia="標楷體" w:hint="eastAsia"/>
          <w:color w:val="000000" w:themeColor="text1"/>
        </w:rPr>
        <w:t>員，您是</w:t>
      </w:r>
      <w:r w:rsidRPr="00CA7F43">
        <w:rPr>
          <w:rFonts w:eastAsia="標楷體"/>
          <w:color w:val="000000" w:themeColor="text1"/>
        </w:rPr>
        <w:t>中興大學法律學系</w:t>
      </w:r>
      <w:r w:rsidRPr="00CA7F43">
        <w:rPr>
          <w:rFonts w:eastAsia="標楷體" w:hint="eastAsia"/>
          <w:color w:val="000000" w:themeColor="text1"/>
        </w:rPr>
        <w:t>畢業的，也是國立成功大學管理學院碩士，成功大學法律系所、</w:t>
      </w:r>
      <w:r w:rsidRPr="00CA7F43">
        <w:rPr>
          <w:rFonts w:eastAsia="標楷體" w:hint="eastAsia"/>
          <w:color w:val="000000" w:themeColor="text1"/>
        </w:rPr>
        <w:t>EMBA</w:t>
      </w:r>
      <w:r w:rsidRPr="00CA7F43">
        <w:rPr>
          <w:rFonts w:eastAsia="標楷體" w:hint="eastAsia"/>
          <w:color w:val="000000" w:themeColor="text1"/>
        </w:rPr>
        <w:t>兼任專家</w:t>
      </w:r>
      <w:r w:rsidRPr="00CA7F43">
        <w:rPr>
          <w:rFonts w:eastAsia="標楷體" w:hint="eastAsia"/>
          <w:color w:val="000000" w:themeColor="text1"/>
        </w:rPr>
        <w:t>(</w:t>
      </w:r>
      <w:r w:rsidRPr="00CA7F43">
        <w:rPr>
          <w:rFonts w:eastAsia="標楷體" w:hint="eastAsia"/>
          <w:color w:val="000000" w:themeColor="text1"/>
        </w:rPr>
        <w:t>教授級</w:t>
      </w:r>
      <w:r w:rsidRPr="00CA7F43">
        <w:rPr>
          <w:rFonts w:eastAsia="標楷體" w:hint="eastAsia"/>
          <w:color w:val="000000" w:themeColor="text1"/>
        </w:rPr>
        <w:t>)</w:t>
      </w:r>
      <w:r w:rsidRPr="00CA7F43">
        <w:rPr>
          <w:rFonts w:eastAsia="標楷體" w:hint="eastAsia"/>
          <w:color w:val="000000" w:themeColor="text1"/>
        </w:rPr>
        <w:t>，相當不簡單。他這篇文章旁徵博引，很有深度令人佩服。我看得暈頭轉向。這一場只給一百分鐘，真的不夠。</w:t>
      </w:r>
      <w:r w:rsidRPr="00CA7F43">
        <w:rPr>
          <w:rFonts w:eastAsia="標楷體"/>
          <w:color w:val="000000" w:themeColor="text1"/>
        </w:rPr>
        <w:t>等一下是有人要用</w:t>
      </w:r>
      <w:r w:rsidRPr="00CA7F43">
        <w:rPr>
          <w:rFonts w:eastAsia="標楷體"/>
          <w:color w:val="000000" w:themeColor="text1"/>
        </w:rPr>
        <w:t>PowerPoint</w:t>
      </w:r>
      <w:r w:rsidRPr="00CA7F43">
        <w:rPr>
          <w:rFonts w:eastAsia="標楷體"/>
          <w:color w:val="000000" w:themeColor="text1"/>
        </w:rPr>
        <w:t>是不是？是現在嗎？</w:t>
      </w:r>
      <w:r w:rsidRPr="00CA7F43">
        <w:rPr>
          <w:rFonts w:eastAsia="標楷體"/>
          <w:color w:val="000000" w:themeColor="text1"/>
        </w:rPr>
        <w:t xml:space="preserve"> </w:t>
      </w:r>
    </w:p>
    <w:p w:rsidR="00AE65A8" w:rsidRPr="00CA7F43" w:rsidRDefault="00AE65A8" w:rsidP="00AE65A8">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司儀</w:t>
      </w:r>
    </w:p>
    <w:p w:rsidR="00AE65A8" w:rsidRPr="00CA7F43" w:rsidRDefault="00281B32" w:rsidP="00AE65A8">
      <w:pPr>
        <w:spacing w:before="200"/>
        <w:rPr>
          <w:rFonts w:eastAsia="標楷體"/>
          <w:color w:val="000000" w:themeColor="text1"/>
        </w:rPr>
      </w:pPr>
      <w:r w:rsidRPr="00CA7F43">
        <w:rPr>
          <w:rFonts w:eastAsia="標楷體"/>
          <w:color w:val="000000" w:themeColor="text1"/>
        </w:rPr>
        <w:t>接下來有請蔡崇義委員進行報告，因</w:t>
      </w:r>
      <w:r w:rsidR="00AE65A8" w:rsidRPr="00CA7F43">
        <w:rPr>
          <w:rFonts w:eastAsia="標楷體"/>
          <w:color w:val="000000" w:themeColor="text1"/>
        </w:rPr>
        <w:t>報告人備有簡報，是不是請主持人、報告人及與談人先移駕至台下就座。</w:t>
      </w:r>
    </w:p>
    <w:p w:rsidR="00AE65A8" w:rsidRPr="00CA7F43" w:rsidRDefault="00AE65A8" w:rsidP="00AE65A8">
      <w:pPr>
        <w:spacing w:before="100" w:beforeAutospacing="1" w:line="480" w:lineRule="exact"/>
        <w:rPr>
          <w:rFonts w:eastAsia="標楷體"/>
          <w:b/>
          <w:color w:val="000000" w:themeColor="text1"/>
        </w:rPr>
      </w:pPr>
      <w:r w:rsidRPr="00CA7F43">
        <w:rPr>
          <w:rFonts w:eastAsia="標楷體"/>
          <w:b/>
          <w:color w:val="000000" w:themeColor="text1"/>
        </w:rPr>
        <w:t>題目：監察制度</w:t>
      </w:r>
      <w:proofErr w:type="gramStart"/>
      <w:r w:rsidRPr="00CA7F43">
        <w:rPr>
          <w:rFonts w:eastAsia="標楷體"/>
          <w:b/>
          <w:color w:val="000000" w:themeColor="text1"/>
        </w:rPr>
        <w:t>興革與人權</w:t>
      </w:r>
      <w:proofErr w:type="gramEnd"/>
      <w:r w:rsidRPr="00CA7F43">
        <w:rPr>
          <w:rFonts w:eastAsia="標楷體"/>
          <w:b/>
          <w:color w:val="000000" w:themeColor="text1"/>
        </w:rPr>
        <w:t>展望的未來</w:t>
      </w:r>
    </w:p>
    <w:p w:rsidR="001B20B5" w:rsidRPr="00CA7F43" w:rsidRDefault="00124628" w:rsidP="003C2776">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報告</w:t>
      </w:r>
      <w:r w:rsidR="0088558D" w:rsidRPr="00CA7F43">
        <w:rPr>
          <w:rFonts w:eastAsia="標楷體"/>
          <w:b/>
          <w:color w:val="000000" w:themeColor="text1"/>
          <w:sz w:val="26"/>
          <w:szCs w:val="26"/>
        </w:rPr>
        <w:t>人：</w:t>
      </w:r>
      <w:r w:rsidR="004D116F" w:rsidRPr="00CA7F43">
        <w:rPr>
          <w:rFonts w:eastAsia="標楷體"/>
          <w:b/>
          <w:color w:val="000000" w:themeColor="text1"/>
          <w:sz w:val="26"/>
          <w:szCs w:val="26"/>
        </w:rPr>
        <w:t>蔡崇義委員</w:t>
      </w:r>
      <w:r w:rsidRPr="00CA7F43">
        <w:rPr>
          <w:rFonts w:eastAsia="標楷體"/>
          <w:b/>
          <w:color w:val="000000" w:themeColor="text1"/>
          <w:sz w:val="26"/>
          <w:szCs w:val="26"/>
        </w:rPr>
        <w:t>（</w:t>
      </w:r>
      <w:r w:rsidR="00CA3F2F" w:rsidRPr="00CA7F43">
        <w:rPr>
          <w:rFonts w:eastAsia="標楷體"/>
          <w:b/>
          <w:color w:val="000000" w:themeColor="text1"/>
          <w:sz w:val="26"/>
          <w:szCs w:val="26"/>
        </w:rPr>
        <w:t>監察院第</w:t>
      </w:r>
      <w:r w:rsidR="00CA3F2F" w:rsidRPr="00CA7F43">
        <w:rPr>
          <w:rFonts w:eastAsia="標楷體"/>
          <w:b/>
          <w:color w:val="000000" w:themeColor="text1"/>
          <w:sz w:val="26"/>
          <w:szCs w:val="26"/>
        </w:rPr>
        <w:t>6</w:t>
      </w:r>
      <w:r w:rsidR="00CA3F2F" w:rsidRPr="00CA7F43">
        <w:rPr>
          <w:rFonts w:eastAsia="標楷體"/>
          <w:b/>
          <w:color w:val="000000" w:themeColor="text1"/>
          <w:sz w:val="26"/>
          <w:szCs w:val="26"/>
        </w:rPr>
        <w:t>屆監察委員</w:t>
      </w:r>
      <w:r w:rsidRPr="00CA7F43">
        <w:rPr>
          <w:rFonts w:eastAsia="標楷體"/>
          <w:b/>
          <w:color w:val="000000" w:themeColor="text1"/>
          <w:sz w:val="26"/>
          <w:szCs w:val="26"/>
        </w:rPr>
        <w:t>）</w:t>
      </w:r>
    </w:p>
    <w:p w:rsidR="00AE65A8" w:rsidRPr="00CA7F43" w:rsidRDefault="00281B32" w:rsidP="00281B32">
      <w:pPr>
        <w:spacing w:before="200"/>
        <w:rPr>
          <w:rFonts w:eastAsia="標楷體"/>
          <w:color w:val="000000" w:themeColor="text1"/>
        </w:rPr>
      </w:pPr>
      <w:r w:rsidRPr="00CA7F43">
        <w:rPr>
          <w:rFonts w:eastAsia="標楷體"/>
          <w:color w:val="000000" w:themeColor="text1"/>
        </w:rPr>
        <w:t>趁還沒</w:t>
      </w:r>
      <w:r w:rsidR="00733D41" w:rsidRPr="00CA7F43">
        <w:rPr>
          <w:rFonts w:eastAsia="標楷體"/>
          <w:color w:val="000000" w:themeColor="text1"/>
        </w:rPr>
        <w:t>有</w:t>
      </w:r>
      <w:r w:rsidRPr="00CA7F43">
        <w:rPr>
          <w:rFonts w:eastAsia="標楷體"/>
          <w:color w:val="000000" w:themeColor="text1"/>
        </w:rPr>
        <w:t>報告之前，因為我們在講監察院的歷史</w:t>
      </w:r>
      <w:r w:rsidR="00733D41" w:rsidRPr="00CA7F43">
        <w:rPr>
          <w:rFonts w:eastAsia="標楷體"/>
          <w:color w:val="000000" w:themeColor="text1"/>
        </w:rPr>
        <w:t>，我先講我的歷史，賴浩敏當院長的時候，推選我當監察委員；賴英照當院長的時候，派我去當法院的院長，我會當監察委員是因為</w:t>
      </w:r>
      <w:r w:rsidR="00AE65A8" w:rsidRPr="00CA7F43">
        <w:rPr>
          <w:rFonts w:eastAsia="標楷體"/>
          <w:color w:val="000000" w:themeColor="text1"/>
        </w:rPr>
        <w:t>在座有兩位委員把我約</w:t>
      </w:r>
      <w:proofErr w:type="gramStart"/>
      <w:r w:rsidR="00AE65A8" w:rsidRPr="00CA7F43">
        <w:rPr>
          <w:rFonts w:eastAsia="標楷體"/>
          <w:color w:val="000000" w:themeColor="text1"/>
        </w:rPr>
        <w:t>詢</w:t>
      </w:r>
      <w:proofErr w:type="gramEnd"/>
      <w:r w:rsidR="00AE65A8" w:rsidRPr="00CA7F43">
        <w:rPr>
          <w:rFonts w:eastAsia="標楷體"/>
          <w:color w:val="000000" w:themeColor="text1"/>
        </w:rPr>
        <w:t>過，我回去跟我太太講說，我以後要當監察委員，就知道</w:t>
      </w:r>
      <w:r w:rsidR="00273734" w:rsidRPr="00CA7F43">
        <w:rPr>
          <w:rFonts w:eastAsia="標楷體" w:hint="eastAsia"/>
          <w:color w:val="000000" w:themeColor="text1"/>
        </w:rPr>
        <w:t>為什麼</w:t>
      </w:r>
      <w:r w:rsidR="00AE65A8" w:rsidRPr="00CA7F43">
        <w:rPr>
          <w:rFonts w:eastAsia="標楷體"/>
          <w:color w:val="000000" w:themeColor="text1"/>
        </w:rPr>
        <w:t>約詢我，這是我的歷史。</w:t>
      </w:r>
    </w:p>
    <w:p w:rsidR="00AE65A8" w:rsidRPr="00CA7F43" w:rsidRDefault="00733D41" w:rsidP="00281B32">
      <w:pPr>
        <w:spacing w:before="200"/>
        <w:rPr>
          <w:rFonts w:eastAsia="標楷體"/>
          <w:color w:val="000000" w:themeColor="text1"/>
        </w:rPr>
      </w:pPr>
      <w:r w:rsidRPr="00CA7F43">
        <w:rPr>
          <w:rFonts w:eastAsia="標楷體"/>
          <w:color w:val="000000" w:themeColor="text1"/>
        </w:rPr>
        <w:t>然後第二</w:t>
      </w:r>
      <w:proofErr w:type="gramStart"/>
      <w:r w:rsidRPr="00CA7F43">
        <w:rPr>
          <w:rFonts w:eastAsia="標楷體"/>
          <w:color w:val="000000" w:themeColor="text1"/>
        </w:rPr>
        <w:t>個</w:t>
      </w:r>
      <w:proofErr w:type="gramEnd"/>
      <w:r w:rsidRPr="00CA7F43">
        <w:rPr>
          <w:rFonts w:eastAsia="標楷體"/>
          <w:color w:val="000000" w:themeColor="text1"/>
        </w:rPr>
        <w:t>，</w:t>
      </w:r>
      <w:r w:rsidR="00AE65A8" w:rsidRPr="00CA7F43">
        <w:rPr>
          <w:rFonts w:eastAsia="標楷體"/>
          <w:color w:val="000000" w:themeColor="text1"/>
        </w:rPr>
        <w:t>從陳師孟</w:t>
      </w:r>
      <w:r w:rsidR="00FC1DBA" w:rsidRPr="00CA7F43">
        <w:rPr>
          <w:rFonts w:eastAsia="標楷體" w:hint="eastAsia"/>
          <w:color w:val="000000" w:themeColor="text1"/>
        </w:rPr>
        <w:t>委員</w:t>
      </w:r>
      <w:r w:rsidR="00AE65A8" w:rsidRPr="00CA7F43">
        <w:rPr>
          <w:rFonts w:eastAsia="標楷體"/>
          <w:color w:val="000000" w:themeColor="text1"/>
        </w:rPr>
        <w:t>離開之後，我跟高涌誠</w:t>
      </w:r>
      <w:r w:rsidR="00FC1DBA" w:rsidRPr="00CA7F43">
        <w:rPr>
          <w:rFonts w:eastAsia="標楷體" w:hint="eastAsia"/>
          <w:color w:val="000000" w:themeColor="text1"/>
        </w:rPr>
        <w:t>委員</w:t>
      </w:r>
      <w:r w:rsidR="00AE65A8" w:rsidRPr="00CA7F43">
        <w:rPr>
          <w:rFonts w:eastAsia="標楷體"/>
          <w:color w:val="000000" w:themeColor="text1"/>
        </w:rPr>
        <w:t>的司法案件太多了，</w:t>
      </w:r>
      <w:r w:rsidRPr="00CA7F43">
        <w:rPr>
          <w:rFonts w:eastAsia="標楷體"/>
          <w:color w:val="000000" w:themeColor="text1"/>
        </w:rPr>
        <w:t>我</w:t>
      </w:r>
      <w:r w:rsidR="00AE65A8" w:rsidRPr="00CA7F43">
        <w:rPr>
          <w:rFonts w:eastAsia="標楷體"/>
          <w:color w:val="000000" w:themeColor="text1"/>
        </w:rPr>
        <w:t>進來的時候</w:t>
      </w:r>
      <w:r w:rsidR="008F1AD8" w:rsidRPr="00CA7F43">
        <w:rPr>
          <w:rFonts w:eastAsia="標楷體" w:hint="eastAsia"/>
          <w:color w:val="000000" w:themeColor="text1"/>
        </w:rPr>
        <w:t>是</w:t>
      </w:r>
      <w:r w:rsidRPr="00CA7F43">
        <w:rPr>
          <w:rFonts w:eastAsia="標楷體"/>
          <w:color w:val="000000" w:themeColor="text1"/>
        </w:rPr>
        <w:t>3000</w:t>
      </w:r>
      <w:r w:rsidR="00AE65A8" w:rsidRPr="00CA7F43">
        <w:rPr>
          <w:rFonts w:eastAsia="標楷體"/>
          <w:color w:val="000000" w:themeColor="text1"/>
        </w:rPr>
        <w:t>多件，現在已經</w:t>
      </w:r>
      <w:r w:rsidR="008F1AD8" w:rsidRPr="00CA7F43">
        <w:rPr>
          <w:rFonts w:eastAsia="標楷體" w:hint="eastAsia"/>
          <w:color w:val="000000" w:themeColor="text1"/>
        </w:rPr>
        <w:t>變成</w:t>
      </w:r>
      <w:r w:rsidRPr="00CA7F43">
        <w:rPr>
          <w:rFonts w:eastAsia="標楷體"/>
          <w:color w:val="000000" w:themeColor="text1"/>
        </w:rPr>
        <w:t>5000</w:t>
      </w:r>
      <w:r w:rsidRPr="00CA7F43">
        <w:rPr>
          <w:rFonts w:eastAsia="標楷體"/>
          <w:color w:val="000000" w:themeColor="text1"/>
        </w:rPr>
        <w:t>多件，</w:t>
      </w:r>
      <w:r w:rsidR="00AE65A8" w:rsidRPr="00CA7F43">
        <w:rPr>
          <w:rFonts w:eastAsia="標楷體"/>
          <w:color w:val="000000" w:themeColor="text1"/>
        </w:rPr>
        <w:t>希望媒體朋友們，不要</w:t>
      </w:r>
      <w:r w:rsidR="008F1AD8" w:rsidRPr="00CA7F43">
        <w:rPr>
          <w:rFonts w:eastAsia="標楷體"/>
          <w:color w:val="000000" w:themeColor="text1"/>
        </w:rPr>
        <w:t>再</w:t>
      </w:r>
      <w:r w:rsidR="00AE65A8" w:rsidRPr="00CA7F43">
        <w:rPr>
          <w:rFonts w:eastAsia="標楷體"/>
          <w:color w:val="000000" w:themeColor="text1"/>
        </w:rPr>
        <w:t>把我的名字寫上去，不管</w:t>
      </w:r>
      <w:r w:rsidR="008F1AD8" w:rsidRPr="00CA7F43">
        <w:rPr>
          <w:rFonts w:eastAsia="標楷體" w:hint="eastAsia"/>
          <w:color w:val="000000" w:themeColor="text1"/>
        </w:rPr>
        <w:t>是</w:t>
      </w:r>
      <w:r w:rsidR="00AE65A8" w:rsidRPr="00CA7F43">
        <w:rPr>
          <w:rFonts w:eastAsia="標楷體"/>
          <w:color w:val="000000" w:themeColor="text1"/>
        </w:rPr>
        <w:t>寫好的</w:t>
      </w:r>
      <w:r w:rsidR="008F1AD8" w:rsidRPr="00CA7F43">
        <w:rPr>
          <w:rFonts w:eastAsia="標楷體" w:hint="eastAsia"/>
          <w:color w:val="000000" w:themeColor="text1"/>
        </w:rPr>
        <w:t>，</w:t>
      </w:r>
      <w:r w:rsidR="00AE65A8" w:rsidRPr="00CA7F43">
        <w:rPr>
          <w:rFonts w:eastAsia="標楷體"/>
          <w:color w:val="000000" w:themeColor="text1"/>
        </w:rPr>
        <w:t>還是不好的，反正我桌上就是會有指名給我的陳情。我現在幾乎每天</w:t>
      </w:r>
      <w:r w:rsidR="0034078F" w:rsidRPr="00CA7F43">
        <w:rPr>
          <w:rFonts w:eastAsia="標楷體" w:hint="eastAsia"/>
          <w:color w:val="000000" w:themeColor="text1"/>
        </w:rPr>
        <w:t>早上</w:t>
      </w:r>
      <w:r w:rsidR="00AE65A8" w:rsidRPr="00CA7F43">
        <w:rPr>
          <w:rFonts w:eastAsia="標楷體"/>
          <w:color w:val="000000" w:themeColor="text1"/>
        </w:rPr>
        <w:t>就是看</w:t>
      </w:r>
      <w:r w:rsidRPr="00CA7F43">
        <w:rPr>
          <w:rFonts w:eastAsia="標楷體"/>
          <w:color w:val="000000" w:themeColor="text1"/>
        </w:rPr>
        <w:t>那些陳情</w:t>
      </w:r>
      <w:r w:rsidR="008F1AD8" w:rsidRPr="00CA7F43">
        <w:rPr>
          <w:rFonts w:eastAsia="標楷體" w:hint="eastAsia"/>
          <w:color w:val="000000" w:themeColor="text1"/>
        </w:rPr>
        <w:t>案件</w:t>
      </w:r>
      <w:r w:rsidRPr="00CA7F43">
        <w:rPr>
          <w:rFonts w:eastAsia="標楷體"/>
          <w:color w:val="000000" w:themeColor="text1"/>
        </w:rPr>
        <w:t>再出去視察</w:t>
      </w:r>
      <w:r w:rsidR="0034078F" w:rsidRPr="00CA7F43">
        <w:rPr>
          <w:rFonts w:eastAsia="標楷體" w:hint="eastAsia"/>
          <w:color w:val="000000" w:themeColor="text1"/>
        </w:rPr>
        <w:t>，</w:t>
      </w:r>
      <w:r w:rsidRPr="00CA7F43">
        <w:rPr>
          <w:rFonts w:eastAsia="標楷體"/>
          <w:color w:val="000000" w:themeColor="text1"/>
        </w:rPr>
        <w:t>然後</w:t>
      </w:r>
      <w:r w:rsidR="00AE65A8" w:rsidRPr="00CA7F43">
        <w:rPr>
          <w:rFonts w:eastAsia="標楷體"/>
          <w:color w:val="000000" w:themeColor="text1"/>
        </w:rPr>
        <w:t>晚上再抱一大堆</w:t>
      </w:r>
      <w:r w:rsidRPr="00CA7F43">
        <w:rPr>
          <w:rFonts w:eastAsia="標楷體"/>
          <w:color w:val="000000" w:themeColor="text1"/>
        </w:rPr>
        <w:t>卷宗</w:t>
      </w:r>
      <w:r w:rsidR="00AE65A8" w:rsidRPr="00CA7F43">
        <w:rPr>
          <w:rFonts w:eastAsia="標楷體"/>
          <w:color w:val="000000" w:themeColor="text1"/>
        </w:rPr>
        <w:t>回去研究，我的體力有點不堪消化，</w:t>
      </w:r>
      <w:r w:rsidRPr="00CA7F43">
        <w:rPr>
          <w:rFonts w:eastAsia="標楷體"/>
          <w:color w:val="000000" w:themeColor="text1"/>
        </w:rPr>
        <w:t>高</w:t>
      </w:r>
      <w:proofErr w:type="gramStart"/>
      <w:r w:rsidRPr="00CA7F43">
        <w:rPr>
          <w:rFonts w:eastAsia="標楷體"/>
          <w:color w:val="000000" w:themeColor="text1"/>
        </w:rPr>
        <w:t>涌</w:t>
      </w:r>
      <w:proofErr w:type="gramEnd"/>
      <w:r w:rsidRPr="00CA7F43">
        <w:rPr>
          <w:rFonts w:eastAsia="標楷體"/>
          <w:color w:val="000000" w:themeColor="text1"/>
        </w:rPr>
        <w:t>誠</w:t>
      </w:r>
      <w:r w:rsidR="00AE65A8" w:rsidRPr="00CA7F43">
        <w:rPr>
          <w:rFonts w:eastAsia="標楷體"/>
          <w:color w:val="000000" w:themeColor="text1"/>
        </w:rPr>
        <w:t>委員還可以，所以</w:t>
      </w:r>
      <w:r w:rsidRPr="00CA7F43">
        <w:rPr>
          <w:rFonts w:eastAsia="標楷體"/>
          <w:color w:val="000000" w:themeColor="text1"/>
        </w:rPr>
        <w:t>你們可以盡量寫他沒關係。</w:t>
      </w:r>
    </w:p>
    <w:p w:rsidR="00AA71F5" w:rsidRPr="00CA7F43" w:rsidRDefault="00AA71F5" w:rsidP="00281B32">
      <w:pPr>
        <w:spacing w:before="200"/>
        <w:rPr>
          <w:rFonts w:eastAsia="標楷體"/>
          <w:b/>
          <w:color w:val="000000" w:themeColor="text1"/>
        </w:rPr>
      </w:pPr>
      <w:r w:rsidRPr="00CA7F43">
        <w:rPr>
          <w:rFonts w:eastAsia="標楷體"/>
          <w:b/>
          <w:color w:val="000000" w:themeColor="text1"/>
        </w:rPr>
        <w:lastRenderedPageBreak/>
        <w:t>壹、監察法制的回顧</w:t>
      </w:r>
    </w:p>
    <w:p w:rsidR="00AE65A8" w:rsidRPr="00CA7F43" w:rsidRDefault="00AA71F5" w:rsidP="00281B32">
      <w:pPr>
        <w:spacing w:before="200"/>
        <w:rPr>
          <w:rFonts w:eastAsia="標楷體"/>
          <w:color w:val="000000" w:themeColor="text1"/>
        </w:rPr>
      </w:pPr>
      <w:r w:rsidRPr="00CA7F43">
        <w:rPr>
          <w:rFonts w:eastAsia="標楷體"/>
          <w:color w:val="000000" w:themeColor="text1"/>
        </w:rPr>
        <w:t>好，</w:t>
      </w:r>
      <w:r w:rsidR="00AE65A8" w:rsidRPr="00CA7F43">
        <w:rPr>
          <w:rFonts w:eastAsia="標楷體"/>
          <w:color w:val="000000" w:themeColor="text1"/>
        </w:rPr>
        <w:t>我們正式開始來</w:t>
      </w:r>
      <w:r w:rsidRPr="00CA7F43">
        <w:rPr>
          <w:rFonts w:eastAsia="標楷體"/>
          <w:color w:val="000000" w:themeColor="text1"/>
        </w:rPr>
        <w:t>了</w:t>
      </w:r>
      <w:r w:rsidR="00AE65A8" w:rsidRPr="00CA7F43">
        <w:rPr>
          <w:rFonts w:eastAsia="標楷體"/>
          <w:color w:val="000000" w:themeColor="text1"/>
        </w:rPr>
        <w:t>，</w:t>
      </w:r>
      <w:r w:rsidRPr="00CA7F43">
        <w:rPr>
          <w:rFonts w:eastAsia="標楷體"/>
          <w:color w:val="000000" w:themeColor="text1"/>
        </w:rPr>
        <w:t>監察院制度跟人權展望的未來，就</w:t>
      </w:r>
      <w:r w:rsidR="00AE65A8" w:rsidRPr="00CA7F43">
        <w:rPr>
          <w:rFonts w:eastAsia="標楷體"/>
          <w:color w:val="000000" w:themeColor="text1"/>
        </w:rPr>
        <w:t>從去年</w:t>
      </w:r>
      <w:r w:rsidRPr="00CA7F43">
        <w:rPr>
          <w:rFonts w:eastAsia="標楷體"/>
          <w:color w:val="000000" w:themeColor="text1"/>
        </w:rPr>
        <w:t>8</w:t>
      </w:r>
      <w:r w:rsidR="00AE65A8" w:rsidRPr="00CA7F43">
        <w:rPr>
          <w:rFonts w:eastAsia="標楷體"/>
          <w:color w:val="000000" w:themeColor="text1"/>
        </w:rPr>
        <w:t>月</w:t>
      </w:r>
      <w:r w:rsidRPr="00CA7F43">
        <w:rPr>
          <w:rFonts w:eastAsia="標楷體"/>
          <w:color w:val="000000" w:themeColor="text1"/>
        </w:rPr>
        <w:t>1</w:t>
      </w:r>
      <w:r w:rsidRPr="00CA7F43">
        <w:rPr>
          <w:rFonts w:eastAsia="標楷體"/>
          <w:color w:val="000000" w:themeColor="text1"/>
        </w:rPr>
        <w:t>號以後，我們正式</w:t>
      </w:r>
      <w:r w:rsidR="00AE65A8" w:rsidRPr="00CA7F43">
        <w:rPr>
          <w:rFonts w:eastAsia="標楷體"/>
          <w:color w:val="000000" w:themeColor="text1"/>
        </w:rPr>
        <w:t>有國家人權委員會的成立，這是監察院很大的里程碑。當然我會先</w:t>
      </w:r>
      <w:r w:rsidR="008F1AD8" w:rsidRPr="00CA7F43">
        <w:rPr>
          <w:rFonts w:eastAsia="標楷體" w:hint="eastAsia"/>
          <w:color w:val="000000" w:themeColor="text1"/>
        </w:rPr>
        <w:t>報告</w:t>
      </w:r>
      <w:r w:rsidR="00AE65A8" w:rsidRPr="00CA7F43">
        <w:rPr>
          <w:rFonts w:eastAsia="標楷體"/>
          <w:color w:val="000000" w:themeColor="text1"/>
        </w:rPr>
        <w:t>這</w:t>
      </w:r>
      <w:r w:rsidR="008F1AD8" w:rsidRPr="00CA7F43">
        <w:rPr>
          <w:rFonts w:eastAsia="標楷體" w:hint="eastAsia"/>
          <w:color w:val="000000" w:themeColor="text1"/>
        </w:rPr>
        <w:t>一段歷史</w:t>
      </w:r>
      <w:r w:rsidR="00AE65A8" w:rsidRPr="00CA7F43">
        <w:rPr>
          <w:rFonts w:eastAsia="標楷體"/>
          <w:color w:val="000000" w:themeColor="text1"/>
        </w:rPr>
        <w:t>，今天</w:t>
      </w:r>
      <w:r w:rsidR="008F1AD8" w:rsidRPr="00CA7F43">
        <w:rPr>
          <w:rFonts w:eastAsia="標楷體" w:hint="eastAsia"/>
          <w:color w:val="000000" w:themeColor="text1"/>
        </w:rPr>
        <w:t>雖然</w:t>
      </w:r>
      <w:r w:rsidR="00AE65A8" w:rsidRPr="00CA7F43">
        <w:rPr>
          <w:rFonts w:eastAsia="標楷體"/>
          <w:color w:val="000000" w:themeColor="text1"/>
        </w:rPr>
        <w:t>是一個學術的研討會，</w:t>
      </w:r>
      <w:r w:rsidRPr="00CA7F43">
        <w:rPr>
          <w:rFonts w:eastAsia="標楷體"/>
          <w:color w:val="000000" w:themeColor="text1"/>
        </w:rPr>
        <w:t>但是我的報告又不是那麼學術，好像在記流水帳一樣</w:t>
      </w:r>
      <w:r w:rsidR="008F1AD8" w:rsidRPr="00CA7F43">
        <w:rPr>
          <w:rFonts w:eastAsia="標楷體" w:hint="eastAsia"/>
          <w:color w:val="000000" w:themeColor="text1"/>
        </w:rPr>
        <w:t>。</w:t>
      </w:r>
      <w:r w:rsidRPr="00CA7F43">
        <w:rPr>
          <w:rFonts w:eastAsia="標楷體"/>
          <w:color w:val="000000" w:themeColor="text1"/>
        </w:rPr>
        <w:t>但是我進來之後才發覺到說</w:t>
      </w:r>
      <w:r w:rsidR="00AE65A8" w:rsidRPr="00CA7F43">
        <w:rPr>
          <w:rFonts w:eastAsia="標楷體"/>
          <w:color w:val="000000" w:themeColor="text1"/>
        </w:rPr>
        <w:t>，包括媒體</w:t>
      </w:r>
      <w:r w:rsidR="008F5B50" w:rsidRPr="00CA7F43">
        <w:rPr>
          <w:rFonts w:eastAsia="標楷體"/>
          <w:color w:val="000000" w:themeColor="text1"/>
        </w:rPr>
        <w:t>的</w:t>
      </w:r>
      <w:r w:rsidR="00AE65A8" w:rsidRPr="00CA7F43">
        <w:rPr>
          <w:rFonts w:eastAsia="標楷體"/>
          <w:color w:val="000000" w:themeColor="text1"/>
        </w:rPr>
        <w:t>朋友</w:t>
      </w:r>
      <w:r w:rsidR="008F5B50" w:rsidRPr="00CA7F43">
        <w:rPr>
          <w:rFonts w:eastAsia="標楷體"/>
          <w:color w:val="000000" w:themeColor="text1"/>
        </w:rPr>
        <w:t>們，包括學界的朋友們，對於監察權你要進來之後，才會發覺到說它</w:t>
      </w:r>
      <w:r w:rsidR="00AE65A8" w:rsidRPr="00CA7F43">
        <w:rPr>
          <w:rFonts w:eastAsia="標楷體"/>
          <w:color w:val="000000" w:themeColor="text1"/>
        </w:rPr>
        <w:t>真的到底有沒有存在的必要，你們才會自己去發現。</w:t>
      </w:r>
    </w:p>
    <w:p w:rsidR="00AE65A8" w:rsidRPr="00CA7F43" w:rsidRDefault="00AE65A8" w:rsidP="00281B32">
      <w:pPr>
        <w:spacing w:before="200"/>
        <w:rPr>
          <w:rFonts w:eastAsia="標楷體"/>
          <w:color w:val="000000" w:themeColor="text1"/>
        </w:rPr>
      </w:pPr>
      <w:r w:rsidRPr="00CA7F43">
        <w:rPr>
          <w:rFonts w:eastAsia="標楷體"/>
          <w:color w:val="000000" w:themeColor="text1"/>
        </w:rPr>
        <w:t>就像我當初在立法院</w:t>
      </w:r>
      <w:r w:rsidR="0034078F" w:rsidRPr="00CA7F43">
        <w:rPr>
          <w:rFonts w:eastAsia="標楷體" w:hint="eastAsia"/>
          <w:color w:val="000000" w:themeColor="text1"/>
        </w:rPr>
        <w:t>接受</w:t>
      </w:r>
      <w:r w:rsidRPr="00CA7F43">
        <w:rPr>
          <w:rFonts w:eastAsia="標楷體"/>
          <w:color w:val="000000" w:themeColor="text1"/>
        </w:rPr>
        <w:t>審查的時候，人家是說，監察院要</w:t>
      </w:r>
      <w:r w:rsidR="008F5B50" w:rsidRPr="00CA7F43">
        <w:rPr>
          <w:rFonts w:eastAsia="標楷體"/>
          <w:color w:val="000000" w:themeColor="text1"/>
        </w:rPr>
        <w:t>廢的舉手</w:t>
      </w:r>
      <w:r w:rsidRPr="00CA7F43">
        <w:rPr>
          <w:rFonts w:eastAsia="標楷體"/>
          <w:color w:val="000000" w:themeColor="text1"/>
        </w:rPr>
        <w:t>，我就</w:t>
      </w:r>
      <w:r w:rsidR="008F5B50" w:rsidRPr="00CA7F43">
        <w:rPr>
          <w:rFonts w:eastAsia="標楷體"/>
          <w:color w:val="000000" w:themeColor="text1"/>
        </w:rPr>
        <w:t>立刻趕快</w:t>
      </w:r>
      <w:r w:rsidRPr="00CA7F43">
        <w:rPr>
          <w:rFonts w:eastAsia="標楷體"/>
          <w:color w:val="000000" w:themeColor="text1"/>
        </w:rPr>
        <w:t>舉手</w:t>
      </w:r>
      <w:r w:rsidR="008F1AD8" w:rsidRPr="00CA7F43">
        <w:rPr>
          <w:rFonts w:eastAsia="標楷體" w:hint="eastAsia"/>
          <w:color w:val="000000" w:themeColor="text1"/>
        </w:rPr>
        <w:t>。</w:t>
      </w:r>
      <w:r w:rsidR="008F5B50" w:rsidRPr="00CA7F43">
        <w:rPr>
          <w:rFonts w:eastAsia="標楷體"/>
          <w:color w:val="000000" w:themeColor="text1"/>
        </w:rPr>
        <w:t>人家說監察院要不要廢掉，我是第一個舉手</w:t>
      </w:r>
      <w:r w:rsidR="008F1AD8" w:rsidRPr="00CA7F43">
        <w:rPr>
          <w:rFonts w:eastAsia="標楷體" w:hint="eastAsia"/>
          <w:color w:val="000000" w:themeColor="text1"/>
        </w:rPr>
        <w:t>。接著</w:t>
      </w:r>
      <w:r w:rsidR="008F5B50" w:rsidRPr="00CA7F43">
        <w:rPr>
          <w:rFonts w:eastAsia="標楷體"/>
          <w:color w:val="000000" w:themeColor="text1"/>
        </w:rPr>
        <w:t>他問我的理想</w:t>
      </w:r>
      <w:r w:rsidRPr="00CA7F43">
        <w:rPr>
          <w:rFonts w:eastAsia="標楷體"/>
          <w:color w:val="000000" w:themeColor="text1"/>
        </w:rPr>
        <w:t>是什麼，我說我希望我能參加司法改革，所以我一進來，就把不</w:t>
      </w:r>
      <w:r w:rsidR="008F5B50" w:rsidRPr="00CA7F43">
        <w:rPr>
          <w:rFonts w:eastAsia="標楷體"/>
          <w:color w:val="000000" w:themeColor="text1"/>
        </w:rPr>
        <w:t>適任的</w:t>
      </w:r>
      <w:r w:rsidR="00FC1DBA" w:rsidRPr="00CA7F43">
        <w:rPr>
          <w:rFonts w:eastAsia="標楷體" w:hint="eastAsia"/>
          <w:color w:val="000000" w:themeColor="text1"/>
        </w:rPr>
        <w:t>司法官</w:t>
      </w:r>
      <w:r w:rsidR="008F5B50" w:rsidRPr="00CA7F43">
        <w:rPr>
          <w:rFonts w:eastAsia="標楷體"/>
          <w:color w:val="000000" w:themeColor="text1"/>
        </w:rPr>
        <w:t>開始做淘汰，就開始彈劾</w:t>
      </w:r>
      <w:r w:rsidR="00FC1DBA" w:rsidRPr="00CA7F43">
        <w:rPr>
          <w:rFonts w:eastAsia="標楷體" w:hint="eastAsia"/>
          <w:color w:val="000000" w:themeColor="text1"/>
        </w:rPr>
        <w:t>司</w:t>
      </w:r>
      <w:r w:rsidR="008F5B50" w:rsidRPr="00CA7F43">
        <w:rPr>
          <w:rFonts w:eastAsia="標楷體"/>
          <w:color w:val="000000" w:themeColor="text1"/>
        </w:rPr>
        <w:t>法官</w:t>
      </w:r>
      <w:r w:rsidRPr="00CA7F43">
        <w:rPr>
          <w:rFonts w:eastAsia="標楷體"/>
          <w:color w:val="000000" w:themeColor="text1"/>
        </w:rPr>
        <w:t>，</w:t>
      </w:r>
      <w:r w:rsidRPr="00CA7F43">
        <w:rPr>
          <w:rFonts w:eastAsia="標楷體"/>
          <w:color w:val="000000" w:themeColor="text1"/>
        </w:rPr>
        <w:t>10</w:t>
      </w:r>
      <w:r w:rsidRPr="00CA7F43">
        <w:rPr>
          <w:rFonts w:eastAsia="標楷體"/>
          <w:color w:val="000000" w:themeColor="text1"/>
        </w:rPr>
        <w:t>個裡面大概</w:t>
      </w:r>
      <w:r w:rsidRPr="00CA7F43">
        <w:rPr>
          <w:rFonts w:eastAsia="標楷體"/>
          <w:color w:val="000000" w:themeColor="text1"/>
        </w:rPr>
        <w:t>9</w:t>
      </w:r>
      <w:r w:rsidR="008F5B50" w:rsidRPr="00CA7F43">
        <w:rPr>
          <w:rFonts w:eastAsia="標楷體"/>
          <w:color w:val="000000" w:themeColor="text1"/>
        </w:rPr>
        <w:t>個是我彈劾的，司法案件</w:t>
      </w:r>
      <w:r w:rsidR="008F1AD8" w:rsidRPr="00CA7F43">
        <w:rPr>
          <w:rFonts w:eastAsia="標楷體" w:hint="eastAsia"/>
          <w:color w:val="000000" w:themeColor="text1"/>
        </w:rPr>
        <w:t>例如</w:t>
      </w:r>
      <w:r w:rsidR="00392B69" w:rsidRPr="00CA7F43">
        <w:rPr>
          <w:rFonts w:eastAsia="標楷體"/>
          <w:color w:val="000000" w:themeColor="text1"/>
        </w:rPr>
        <w:t>江國慶</w:t>
      </w:r>
      <w:r w:rsidRPr="00CA7F43">
        <w:rPr>
          <w:rFonts w:eastAsia="標楷體"/>
          <w:color w:val="000000" w:themeColor="text1"/>
        </w:rPr>
        <w:t>案</w:t>
      </w:r>
      <w:r w:rsidR="00392B69" w:rsidRPr="00CA7F43">
        <w:rPr>
          <w:rFonts w:eastAsia="標楷體"/>
          <w:color w:val="000000" w:themeColor="text1"/>
        </w:rPr>
        <w:t>等等</w:t>
      </w:r>
      <w:r w:rsidR="008F1AD8" w:rsidRPr="00CA7F43">
        <w:rPr>
          <w:rFonts w:eastAsia="標楷體" w:hint="eastAsia"/>
          <w:color w:val="000000" w:themeColor="text1"/>
        </w:rPr>
        <w:t>。</w:t>
      </w:r>
      <w:r w:rsidR="00FC1DBA" w:rsidRPr="00CA7F43">
        <w:rPr>
          <w:rFonts w:eastAsia="標楷體" w:hint="eastAsia"/>
          <w:color w:val="000000" w:themeColor="text1"/>
        </w:rPr>
        <w:t>目前</w:t>
      </w:r>
      <w:r w:rsidR="00392B69" w:rsidRPr="00CA7F43">
        <w:rPr>
          <w:rFonts w:eastAsia="標楷體"/>
          <w:color w:val="000000" w:themeColor="text1"/>
        </w:rPr>
        <w:t>可以看到報紙</w:t>
      </w:r>
      <w:r w:rsidR="008F1AD8" w:rsidRPr="00CA7F43">
        <w:rPr>
          <w:rFonts w:eastAsia="標楷體" w:hint="eastAsia"/>
          <w:color w:val="000000" w:themeColor="text1"/>
        </w:rPr>
        <w:t>上關於</w:t>
      </w:r>
      <w:r w:rsidR="00392B69" w:rsidRPr="00CA7F43">
        <w:rPr>
          <w:rFonts w:eastAsia="標楷體"/>
          <w:color w:val="000000" w:themeColor="text1"/>
        </w:rPr>
        <w:t>司法比較大的案，大概都是我有參與</w:t>
      </w:r>
      <w:r w:rsidRPr="00CA7F43">
        <w:rPr>
          <w:rFonts w:eastAsia="標楷體"/>
          <w:color w:val="000000" w:themeColor="text1"/>
        </w:rPr>
        <w:t>，不敢說一切是我主導的。</w:t>
      </w:r>
    </w:p>
    <w:p w:rsidR="00AE65A8" w:rsidRPr="00CA7F43" w:rsidRDefault="00AE65A8" w:rsidP="00281B32">
      <w:pPr>
        <w:spacing w:before="200"/>
        <w:rPr>
          <w:rFonts w:eastAsia="標楷體"/>
          <w:color w:val="000000" w:themeColor="text1"/>
        </w:rPr>
      </w:pPr>
      <w:r w:rsidRPr="00CA7F43">
        <w:rPr>
          <w:rFonts w:eastAsia="標楷體"/>
          <w:color w:val="000000" w:themeColor="text1"/>
        </w:rPr>
        <w:t>所以</w:t>
      </w:r>
      <w:r w:rsidR="00392B69" w:rsidRPr="00CA7F43">
        <w:rPr>
          <w:rFonts w:eastAsia="標楷體"/>
          <w:color w:val="000000" w:themeColor="text1"/>
        </w:rPr>
        <w:t>司法院</w:t>
      </w:r>
      <w:r w:rsidRPr="00CA7F43">
        <w:rPr>
          <w:rFonts w:eastAsia="標楷體"/>
          <w:color w:val="000000" w:themeColor="text1"/>
        </w:rPr>
        <w:t>非常反彈，想當初我在司法院，還是算是</w:t>
      </w:r>
      <w:r w:rsidRPr="00CA7F43">
        <w:rPr>
          <w:rFonts w:eastAsia="標楷體"/>
          <w:color w:val="000000" w:themeColor="text1"/>
        </w:rPr>
        <w:t>97.7%</w:t>
      </w:r>
      <w:r w:rsidR="00392B69" w:rsidRPr="00CA7F43">
        <w:rPr>
          <w:rFonts w:eastAsia="標楷體"/>
          <w:color w:val="000000" w:themeColor="text1"/>
        </w:rPr>
        <w:t>極佳的人，現在已經</w:t>
      </w:r>
      <w:r w:rsidR="008F1AD8" w:rsidRPr="00CA7F43">
        <w:rPr>
          <w:rFonts w:eastAsia="標楷體" w:hint="eastAsia"/>
          <w:color w:val="000000" w:themeColor="text1"/>
        </w:rPr>
        <w:t>是</w:t>
      </w:r>
      <w:r w:rsidR="00392B69" w:rsidRPr="00CA7F43">
        <w:rPr>
          <w:rFonts w:eastAsia="標楷體"/>
          <w:color w:val="000000" w:themeColor="text1"/>
        </w:rPr>
        <w:t>司法界</w:t>
      </w:r>
      <w:r w:rsidRPr="00CA7F43">
        <w:rPr>
          <w:rFonts w:eastAsia="標楷體"/>
          <w:color w:val="000000" w:themeColor="text1"/>
        </w:rPr>
        <w:t>的黑名單，所以媒體記者們，盡量不要寫我的名字，因為你們一寫之後，再來就是一堆陳情案指名陳情，所以每天都接了十幾通</w:t>
      </w:r>
      <w:r w:rsidR="00392B69" w:rsidRPr="00CA7F43">
        <w:rPr>
          <w:rFonts w:eastAsia="標楷體"/>
          <w:color w:val="000000" w:themeColor="text1"/>
        </w:rPr>
        <w:t>，我不曉得</w:t>
      </w:r>
      <w:r w:rsidRPr="00CA7F43">
        <w:rPr>
          <w:rFonts w:eastAsia="標楷體"/>
          <w:color w:val="000000" w:themeColor="text1"/>
        </w:rPr>
        <w:t>怎麼辦，要</w:t>
      </w:r>
      <w:r w:rsidR="00392B69" w:rsidRPr="00CA7F43">
        <w:rPr>
          <w:rFonts w:eastAsia="標楷體"/>
          <w:color w:val="000000" w:themeColor="text1"/>
        </w:rPr>
        <w:t>把陳師孟</w:t>
      </w:r>
      <w:r w:rsidR="00FC1DBA" w:rsidRPr="00CA7F43">
        <w:rPr>
          <w:rFonts w:eastAsia="標楷體" w:hint="eastAsia"/>
          <w:color w:val="000000" w:themeColor="text1"/>
        </w:rPr>
        <w:t>委員</w:t>
      </w:r>
      <w:r w:rsidR="00392B69" w:rsidRPr="00CA7F43">
        <w:rPr>
          <w:rFonts w:eastAsia="標楷體"/>
          <w:color w:val="000000" w:themeColor="text1"/>
        </w:rPr>
        <w:t>趕快拉回來，因為以前都是對陳師孟</w:t>
      </w:r>
      <w:r w:rsidR="00FC1DBA" w:rsidRPr="00CA7F43">
        <w:rPr>
          <w:rFonts w:eastAsia="標楷體" w:hint="eastAsia"/>
          <w:color w:val="000000" w:themeColor="text1"/>
        </w:rPr>
        <w:t>委員</w:t>
      </w:r>
      <w:r w:rsidRPr="00CA7F43">
        <w:rPr>
          <w:rFonts w:eastAsia="標楷體"/>
          <w:color w:val="000000" w:themeColor="text1"/>
        </w:rPr>
        <w:t>陳情的案子</w:t>
      </w:r>
      <w:r w:rsidR="00392B69" w:rsidRPr="00CA7F43">
        <w:rPr>
          <w:rFonts w:eastAsia="標楷體"/>
          <w:color w:val="000000" w:themeColor="text1"/>
        </w:rPr>
        <w:t>，</w:t>
      </w:r>
      <w:r w:rsidRPr="00CA7F43">
        <w:rPr>
          <w:rFonts w:eastAsia="標楷體"/>
          <w:color w:val="000000" w:themeColor="text1"/>
        </w:rPr>
        <w:t>全部</w:t>
      </w:r>
      <w:r w:rsidR="002E6DB9" w:rsidRPr="00CA7F43">
        <w:rPr>
          <w:rFonts w:eastAsia="標楷體" w:hint="eastAsia"/>
          <w:color w:val="000000" w:themeColor="text1"/>
        </w:rPr>
        <w:t>堆</w:t>
      </w:r>
      <w:r w:rsidRPr="00CA7F43">
        <w:rPr>
          <w:rFonts w:eastAsia="標楷體"/>
          <w:color w:val="000000" w:themeColor="text1"/>
        </w:rPr>
        <w:t>到我們身上來。</w:t>
      </w:r>
    </w:p>
    <w:p w:rsidR="00AE65A8" w:rsidRPr="00CA7F43" w:rsidRDefault="00392B69" w:rsidP="00281B32">
      <w:pPr>
        <w:spacing w:before="200"/>
        <w:rPr>
          <w:rFonts w:eastAsia="標楷體"/>
          <w:color w:val="000000" w:themeColor="text1"/>
        </w:rPr>
      </w:pPr>
      <w:r w:rsidRPr="00CA7F43">
        <w:rPr>
          <w:rFonts w:eastAsia="標楷體"/>
          <w:color w:val="000000" w:themeColor="text1"/>
        </w:rPr>
        <w:t>好，所以我們監察</w:t>
      </w:r>
      <w:r w:rsidR="00AE65A8" w:rsidRPr="00CA7F43">
        <w:rPr>
          <w:rFonts w:eastAsia="標楷體"/>
          <w:color w:val="000000" w:themeColor="text1"/>
        </w:rPr>
        <w:t>制度改善之後，我一直覺得說，縱然沒有很大的功勞。但是我有一個數據，跟各位簡單報告，監察院雖然沒有做</w:t>
      </w:r>
      <w:r w:rsidR="00254D7C" w:rsidRPr="00CA7F43">
        <w:rPr>
          <w:rFonts w:eastAsia="標楷體"/>
          <w:color w:val="000000" w:themeColor="text1"/>
        </w:rPr>
        <w:t>什麼</w:t>
      </w:r>
      <w:r w:rsidR="00AE65A8" w:rsidRPr="00CA7F43">
        <w:rPr>
          <w:rFonts w:eastAsia="標楷體"/>
          <w:color w:val="000000" w:themeColor="text1"/>
        </w:rPr>
        <w:t>很大的貢獻，剛才有提到再審，我這裡剛好有一份名單，我進來的時候，</w:t>
      </w:r>
      <w:r w:rsidR="00E17C85" w:rsidRPr="00CA7F43">
        <w:rPr>
          <w:rFonts w:eastAsia="標楷體" w:hint="eastAsia"/>
          <w:color w:val="000000" w:themeColor="text1"/>
        </w:rPr>
        <w:t>是</w:t>
      </w:r>
      <w:r w:rsidR="00AE65A8" w:rsidRPr="00CA7F43">
        <w:rPr>
          <w:rFonts w:eastAsia="標楷體"/>
          <w:color w:val="000000" w:themeColor="text1"/>
        </w:rPr>
        <w:t>第</w:t>
      </w:r>
      <w:r w:rsidR="00254D7C" w:rsidRPr="00CA7F43">
        <w:rPr>
          <w:rFonts w:eastAsia="標楷體"/>
          <w:color w:val="000000" w:themeColor="text1"/>
        </w:rPr>
        <w:t>5</w:t>
      </w:r>
      <w:r w:rsidR="00254D7C" w:rsidRPr="00CA7F43">
        <w:rPr>
          <w:rFonts w:eastAsia="標楷體"/>
          <w:color w:val="000000" w:themeColor="text1"/>
        </w:rPr>
        <w:t>屆</w:t>
      </w:r>
      <w:r w:rsidR="00AE65A8" w:rsidRPr="00CA7F43">
        <w:rPr>
          <w:rFonts w:eastAsia="標楷體"/>
          <w:color w:val="000000" w:themeColor="text1"/>
        </w:rPr>
        <w:t>，</w:t>
      </w:r>
      <w:r w:rsidR="00254D7C" w:rsidRPr="00CA7F43">
        <w:rPr>
          <w:rFonts w:eastAsia="標楷體"/>
          <w:color w:val="000000" w:themeColor="text1"/>
        </w:rPr>
        <w:t>有提</w:t>
      </w:r>
      <w:r w:rsidR="00AE65A8" w:rsidRPr="00CA7F43">
        <w:rPr>
          <w:rFonts w:eastAsia="標楷體"/>
          <w:color w:val="000000" w:themeColor="text1"/>
        </w:rPr>
        <w:t>非常上訴有</w:t>
      </w:r>
      <w:r w:rsidR="00AE65A8" w:rsidRPr="00CA7F43">
        <w:rPr>
          <w:rFonts w:eastAsia="標楷體"/>
          <w:color w:val="000000" w:themeColor="text1"/>
        </w:rPr>
        <w:t>33</w:t>
      </w:r>
      <w:r w:rsidR="00AE65A8" w:rsidRPr="00CA7F43">
        <w:rPr>
          <w:rFonts w:eastAsia="標楷體"/>
          <w:color w:val="000000" w:themeColor="text1"/>
        </w:rPr>
        <w:t>案，目前有</w:t>
      </w:r>
      <w:r w:rsidR="00AE65A8" w:rsidRPr="00CA7F43">
        <w:rPr>
          <w:rFonts w:eastAsia="標楷體"/>
          <w:color w:val="000000" w:themeColor="text1"/>
        </w:rPr>
        <w:t>2</w:t>
      </w:r>
      <w:r w:rsidR="00AE65A8" w:rsidRPr="00CA7F43">
        <w:rPr>
          <w:rFonts w:eastAsia="標楷體"/>
          <w:color w:val="000000" w:themeColor="text1"/>
        </w:rPr>
        <w:t>案在複查</w:t>
      </w:r>
      <w:r w:rsidR="00D91C3E" w:rsidRPr="00CA7F43">
        <w:rPr>
          <w:rFonts w:eastAsia="標楷體" w:hint="eastAsia"/>
          <w:color w:val="000000" w:themeColor="text1"/>
        </w:rPr>
        <w:t>中。</w:t>
      </w:r>
      <w:r w:rsidR="00AE65A8" w:rsidRPr="00CA7F43">
        <w:rPr>
          <w:rFonts w:eastAsia="標楷體"/>
          <w:color w:val="000000" w:themeColor="text1"/>
        </w:rPr>
        <w:t>有</w:t>
      </w:r>
      <w:r w:rsidR="00254D7C" w:rsidRPr="00CA7F43">
        <w:rPr>
          <w:rFonts w:eastAsia="標楷體"/>
          <w:color w:val="000000" w:themeColor="text1"/>
        </w:rPr>
        <w:t>31</w:t>
      </w:r>
      <w:r w:rsidR="00254D7C" w:rsidRPr="00CA7F43">
        <w:rPr>
          <w:rFonts w:eastAsia="標楷體"/>
          <w:color w:val="000000" w:themeColor="text1"/>
        </w:rPr>
        <w:t>案</w:t>
      </w:r>
      <w:r w:rsidR="00AE65A8" w:rsidRPr="00CA7F43">
        <w:rPr>
          <w:rFonts w:eastAsia="標楷體"/>
          <w:color w:val="000000" w:themeColor="text1"/>
        </w:rPr>
        <w:t>複查。其中有</w:t>
      </w:r>
      <w:r w:rsidR="00AE65A8" w:rsidRPr="00CA7F43">
        <w:rPr>
          <w:rFonts w:eastAsia="標楷體"/>
          <w:color w:val="000000" w:themeColor="text1"/>
        </w:rPr>
        <w:t>12</w:t>
      </w:r>
      <w:r w:rsidR="00254D7C" w:rsidRPr="00CA7F43">
        <w:rPr>
          <w:rFonts w:eastAsia="標楷體"/>
          <w:color w:val="000000" w:themeColor="text1"/>
        </w:rPr>
        <w:t>案提起非常上訴，在第</w:t>
      </w:r>
      <w:r w:rsidR="00254D7C" w:rsidRPr="00CA7F43">
        <w:rPr>
          <w:rFonts w:eastAsia="標楷體"/>
          <w:color w:val="000000" w:themeColor="text1"/>
        </w:rPr>
        <w:t>5</w:t>
      </w:r>
      <w:r w:rsidR="00AE65A8" w:rsidRPr="00CA7F43">
        <w:rPr>
          <w:rFonts w:eastAsia="標楷體"/>
          <w:color w:val="000000" w:themeColor="text1"/>
        </w:rPr>
        <w:t>屆裡面，其實是</w:t>
      </w:r>
      <w:r w:rsidR="00AE65A8" w:rsidRPr="00CA7F43">
        <w:rPr>
          <w:rFonts w:eastAsia="標楷體"/>
          <w:color w:val="000000" w:themeColor="text1"/>
        </w:rPr>
        <w:t>2</w:t>
      </w:r>
      <w:r w:rsidR="00AE65A8" w:rsidRPr="00CA7F43">
        <w:rPr>
          <w:rFonts w:eastAsia="標楷體"/>
          <w:color w:val="000000" w:themeColor="text1"/>
        </w:rPr>
        <w:t>案的非常上訴，都是我提起非常上訴</w:t>
      </w:r>
      <w:r w:rsidR="00254D7C" w:rsidRPr="00CA7F43">
        <w:rPr>
          <w:rFonts w:eastAsia="標楷體"/>
          <w:color w:val="000000" w:themeColor="text1"/>
        </w:rPr>
        <w:t>的</w:t>
      </w:r>
      <w:r w:rsidR="00AE65A8" w:rsidRPr="00CA7F43">
        <w:rPr>
          <w:rFonts w:eastAsia="標楷體"/>
          <w:color w:val="000000" w:themeColor="text1"/>
        </w:rPr>
        <w:t>。但是我們帳上記載的是只有</w:t>
      </w:r>
      <w:r w:rsidR="00AE65A8" w:rsidRPr="00CA7F43">
        <w:rPr>
          <w:rFonts w:eastAsia="標楷體"/>
          <w:color w:val="000000" w:themeColor="text1"/>
        </w:rPr>
        <w:t>1</w:t>
      </w:r>
      <w:r w:rsidR="00AE65A8" w:rsidRPr="00CA7F43">
        <w:rPr>
          <w:rFonts w:eastAsia="標楷體"/>
          <w:color w:val="000000" w:themeColor="text1"/>
        </w:rPr>
        <w:t>案，其實有</w:t>
      </w:r>
      <w:r w:rsidR="00AE65A8" w:rsidRPr="00CA7F43">
        <w:rPr>
          <w:rFonts w:eastAsia="標楷體"/>
          <w:color w:val="000000" w:themeColor="text1"/>
        </w:rPr>
        <w:t>2</w:t>
      </w:r>
      <w:r w:rsidR="00254D7C" w:rsidRPr="00CA7F43">
        <w:rPr>
          <w:rFonts w:eastAsia="標楷體"/>
          <w:color w:val="000000" w:themeColor="text1"/>
        </w:rPr>
        <w:t>案；</w:t>
      </w:r>
      <w:r w:rsidR="00AE65A8" w:rsidRPr="00CA7F43">
        <w:rPr>
          <w:rFonts w:eastAsia="標楷體"/>
          <w:color w:val="000000" w:themeColor="text1"/>
        </w:rPr>
        <w:t>那麼在再審裡面，我們有</w:t>
      </w:r>
      <w:r w:rsidR="00254D7C" w:rsidRPr="00CA7F43">
        <w:rPr>
          <w:rFonts w:eastAsia="標楷體"/>
          <w:color w:val="000000" w:themeColor="text1"/>
        </w:rPr>
        <w:t>34</w:t>
      </w:r>
      <w:r w:rsidR="00AE65A8" w:rsidRPr="00CA7F43">
        <w:rPr>
          <w:rFonts w:eastAsia="標楷體"/>
          <w:color w:val="000000" w:themeColor="text1"/>
        </w:rPr>
        <w:t>案，其中</w:t>
      </w:r>
      <w:r w:rsidR="00AE65A8" w:rsidRPr="00CA7F43">
        <w:rPr>
          <w:rFonts w:eastAsia="標楷體"/>
          <w:color w:val="000000" w:themeColor="text1"/>
        </w:rPr>
        <w:t>3</w:t>
      </w:r>
      <w:r w:rsidR="00254D7C" w:rsidRPr="00CA7F43">
        <w:rPr>
          <w:rFonts w:eastAsia="標楷體"/>
          <w:color w:val="000000" w:themeColor="text1"/>
        </w:rPr>
        <w:t>案在複查中，</w:t>
      </w:r>
      <w:r w:rsidR="00AE65A8" w:rsidRPr="00CA7F43">
        <w:rPr>
          <w:rFonts w:eastAsia="標楷體"/>
          <w:color w:val="000000" w:themeColor="text1"/>
        </w:rPr>
        <w:t>有</w:t>
      </w:r>
      <w:r w:rsidR="00AE65A8" w:rsidRPr="00CA7F43">
        <w:rPr>
          <w:rFonts w:eastAsia="標楷體"/>
          <w:color w:val="000000" w:themeColor="text1"/>
        </w:rPr>
        <w:t>31</w:t>
      </w:r>
      <w:r w:rsidR="00AE65A8" w:rsidRPr="00CA7F43">
        <w:rPr>
          <w:rFonts w:eastAsia="標楷體"/>
          <w:color w:val="000000" w:themeColor="text1"/>
        </w:rPr>
        <w:t>案，那麼提起再審的有</w:t>
      </w:r>
      <w:r w:rsidR="00AE65A8" w:rsidRPr="00CA7F43">
        <w:rPr>
          <w:rFonts w:eastAsia="標楷體"/>
          <w:color w:val="000000" w:themeColor="text1"/>
        </w:rPr>
        <w:t>8</w:t>
      </w:r>
      <w:r w:rsidR="00AE65A8" w:rsidRPr="00CA7F43">
        <w:rPr>
          <w:rFonts w:eastAsia="標楷體"/>
          <w:color w:val="000000" w:themeColor="text1"/>
        </w:rPr>
        <w:t>案，這個</w:t>
      </w:r>
      <w:r w:rsidR="00AE65A8" w:rsidRPr="00CA7F43">
        <w:rPr>
          <w:rFonts w:eastAsia="標楷體"/>
          <w:color w:val="000000" w:themeColor="text1"/>
        </w:rPr>
        <w:t>8</w:t>
      </w:r>
      <w:r w:rsidR="00AE65A8" w:rsidRPr="00CA7F43">
        <w:rPr>
          <w:rFonts w:eastAsia="標楷體"/>
          <w:color w:val="000000" w:themeColor="text1"/>
        </w:rPr>
        <w:t>案其實是值得大家檢討。</w:t>
      </w:r>
    </w:p>
    <w:p w:rsidR="00AE65A8" w:rsidRPr="00CA7F43" w:rsidRDefault="00254D7C" w:rsidP="00281B32">
      <w:pPr>
        <w:spacing w:before="200"/>
        <w:rPr>
          <w:rFonts w:eastAsia="標楷體"/>
          <w:color w:val="000000" w:themeColor="text1"/>
        </w:rPr>
      </w:pPr>
      <w:r w:rsidRPr="00CA7F43">
        <w:rPr>
          <w:rFonts w:eastAsia="標楷體"/>
          <w:color w:val="000000" w:themeColor="text1"/>
        </w:rPr>
        <w:t>黃明</w:t>
      </w:r>
      <w:r w:rsidR="00D91C3E" w:rsidRPr="00CA7F43">
        <w:rPr>
          <w:rFonts w:eastAsia="標楷體" w:hint="eastAsia"/>
          <w:color w:val="000000" w:themeColor="text1"/>
        </w:rPr>
        <w:t>芳</w:t>
      </w:r>
      <w:r w:rsidR="00AE65A8" w:rsidRPr="00CA7F43">
        <w:rPr>
          <w:rFonts w:eastAsia="標楷體"/>
          <w:color w:val="000000" w:themeColor="text1"/>
        </w:rPr>
        <w:t>被訴竊盜案、</w:t>
      </w:r>
      <w:proofErr w:type="gramStart"/>
      <w:r w:rsidR="00AE65A8" w:rsidRPr="00CA7F43">
        <w:rPr>
          <w:rFonts w:eastAsia="標楷體"/>
          <w:color w:val="000000" w:themeColor="text1"/>
        </w:rPr>
        <w:t>鄭性澤案</w:t>
      </w:r>
      <w:proofErr w:type="gramEnd"/>
      <w:r w:rsidR="00AE65A8" w:rsidRPr="00CA7F43">
        <w:rPr>
          <w:rFonts w:eastAsia="標楷體"/>
          <w:color w:val="000000" w:themeColor="text1"/>
        </w:rPr>
        <w:t>、謝志宏案，許</w:t>
      </w:r>
      <w:r w:rsidRPr="00CA7F43">
        <w:rPr>
          <w:rFonts w:eastAsia="標楷體"/>
          <w:color w:val="000000" w:themeColor="text1"/>
        </w:rPr>
        <w:t>男的</w:t>
      </w:r>
      <w:r w:rsidR="00AE65A8" w:rsidRPr="00CA7F43">
        <w:rPr>
          <w:rFonts w:eastAsia="標楷體"/>
          <w:color w:val="000000" w:themeColor="text1"/>
        </w:rPr>
        <w:t>搶奪案</w:t>
      </w:r>
      <w:r w:rsidR="00EE2715" w:rsidRPr="00CA7F43">
        <w:rPr>
          <w:rFonts w:eastAsia="標楷體"/>
          <w:color w:val="000000" w:themeColor="text1"/>
        </w:rPr>
        <w:t>跟後面大家這些案子，都是我們提起再審之後，把他翻案的。目前</w:t>
      </w:r>
      <w:r w:rsidR="00AE65A8" w:rsidRPr="00CA7F43">
        <w:rPr>
          <w:rFonts w:eastAsia="標楷體"/>
          <w:color w:val="000000" w:themeColor="text1"/>
        </w:rPr>
        <w:t>我們第</w:t>
      </w:r>
      <w:r w:rsidR="00EE2715" w:rsidRPr="00CA7F43">
        <w:rPr>
          <w:rFonts w:eastAsia="標楷體"/>
          <w:color w:val="000000" w:themeColor="text1"/>
        </w:rPr>
        <w:t>6</w:t>
      </w:r>
      <w:r w:rsidR="00AE65A8" w:rsidRPr="00CA7F43">
        <w:rPr>
          <w:rFonts w:eastAsia="標楷體"/>
          <w:color w:val="000000" w:themeColor="text1"/>
        </w:rPr>
        <w:t>屆還有</w:t>
      </w:r>
      <w:r w:rsidR="00AE65A8" w:rsidRPr="00CA7F43">
        <w:rPr>
          <w:rFonts w:eastAsia="標楷體"/>
          <w:color w:val="000000" w:themeColor="text1"/>
        </w:rPr>
        <w:t>2</w:t>
      </w:r>
      <w:r w:rsidR="00EE2715" w:rsidRPr="00CA7F43">
        <w:rPr>
          <w:rFonts w:eastAsia="標楷體"/>
          <w:color w:val="000000" w:themeColor="text1"/>
        </w:rPr>
        <w:t>件，已經判決確定的，反正</w:t>
      </w:r>
      <w:r w:rsidR="00AE65A8" w:rsidRPr="00CA7F43">
        <w:rPr>
          <w:rFonts w:eastAsia="標楷體"/>
          <w:color w:val="000000" w:themeColor="text1"/>
        </w:rPr>
        <w:t>你們</w:t>
      </w:r>
      <w:r w:rsidR="00EE2715" w:rsidRPr="00CA7F43">
        <w:rPr>
          <w:rFonts w:eastAsia="標楷體"/>
          <w:color w:val="000000" w:themeColor="text1"/>
        </w:rPr>
        <w:t>也</w:t>
      </w:r>
      <w:r w:rsidR="00AE65A8" w:rsidRPr="00CA7F43">
        <w:rPr>
          <w:rFonts w:eastAsia="標楷體"/>
          <w:color w:val="000000" w:themeColor="text1"/>
        </w:rPr>
        <w:t>看到報紙的，一個是</w:t>
      </w:r>
      <w:proofErr w:type="gramStart"/>
      <w:r w:rsidR="00EE2715" w:rsidRPr="00CA7F43">
        <w:rPr>
          <w:rFonts w:eastAsia="標楷體"/>
          <w:color w:val="000000" w:themeColor="text1"/>
        </w:rPr>
        <w:t>呂金鎧</w:t>
      </w:r>
      <w:r w:rsidR="00AE65A8" w:rsidRPr="00CA7F43">
        <w:rPr>
          <w:rFonts w:eastAsia="標楷體"/>
          <w:color w:val="000000" w:themeColor="text1"/>
        </w:rPr>
        <w:t>案</w:t>
      </w:r>
      <w:proofErr w:type="gramEnd"/>
      <w:r w:rsidR="00AE65A8" w:rsidRPr="00CA7F43">
        <w:rPr>
          <w:rFonts w:eastAsia="標楷體"/>
          <w:color w:val="000000" w:themeColor="text1"/>
        </w:rPr>
        <w:t>，一個就是陳</w:t>
      </w:r>
      <w:proofErr w:type="gramStart"/>
      <w:r w:rsidR="00FC1DBA" w:rsidRPr="00CA7F43">
        <w:rPr>
          <w:rFonts w:eastAsia="標楷體" w:hint="eastAsia"/>
          <w:color w:val="000000" w:themeColor="text1"/>
        </w:rPr>
        <w:t>敬鎧</w:t>
      </w:r>
      <w:proofErr w:type="gramEnd"/>
      <w:r w:rsidR="00AE65A8" w:rsidRPr="00CA7F43">
        <w:rPr>
          <w:rFonts w:eastAsia="標楷體"/>
          <w:color w:val="000000" w:themeColor="text1"/>
        </w:rPr>
        <w:t>案，目前都還在努力之中，</w:t>
      </w:r>
      <w:r w:rsidR="00EE2715" w:rsidRPr="00CA7F43">
        <w:rPr>
          <w:rFonts w:eastAsia="標楷體"/>
          <w:color w:val="000000" w:themeColor="text1"/>
        </w:rPr>
        <w:t>還有另外</w:t>
      </w:r>
      <w:r w:rsidR="00EE2715" w:rsidRPr="00CA7F43">
        <w:rPr>
          <w:rFonts w:eastAsia="標楷體"/>
          <w:color w:val="000000" w:themeColor="text1"/>
        </w:rPr>
        <w:t>1</w:t>
      </w:r>
      <w:r w:rsidR="00EE2715" w:rsidRPr="00CA7F43">
        <w:rPr>
          <w:rFonts w:eastAsia="標楷體"/>
          <w:color w:val="000000" w:themeColor="text1"/>
        </w:rPr>
        <w:t>件</w:t>
      </w:r>
      <w:r w:rsidR="00AE65A8" w:rsidRPr="00CA7F43">
        <w:rPr>
          <w:rFonts w:eastAsia="標楷體"/>
          <w:color w:val="000000" w:themeColor="text1"/>
        </w:rPr>
        <w:t>因為還沒有判決確定，所以不能講。我覺得如果</w:t>
      </w:r>
      <w:r w:rsidR="00EE2715" w:rsidRPr="00CA7F43">
        <w:rPr>
          <w:rFonts w:eastAsia="標楷體"/>
          <w:color w:val="000000" w:themeColor="text1"/>
        </w:rPr>
        <w:t>1</w:t>
      </w:r>
      <w:r w:rsidR="00AE65A8" w:rsidRPr="00CA7F43">
        <w:rPr>
          <w:rFonts w:eastAsia="標楷體"/>
          <w:color w:val="000000" w:themeColor="text1"/>
        </w:rPr>
        <w:t>年有</w:t>
      </w:r>
      <w:r w:rsidR="00AE65A8" w:rsidRPr="00CA7F43">
        <w:rPr>
          <w:rFonts w:eastAsia="標楷體"/>
          <w:color w:val="000000" w:themeColor="text1"/>
        </w:rPr>
        <w:t>1</w:t>
      </w:r>
      <w:r w:rsidR="00EE2715" w:rsidRPr="00CA7F43">
        <w:rPr>
          <w:rFonts w:eastAsia="標楷體"/>
          <w:color w:val="000000" w:themeColor="text1"/>
        </w:rPr>
        <w:t>件，覺得那就值得，也就是說</w:t>
      </w:r>
      <w:r w:rsidR="00AE65A8" w:rsidRPr="00CA7F43">
        <w:rPr>
          <w:rFonts w:eastAsia="標楷體"/>
          <w:color w:val="000000" w:themeColor="text1"/>
        </w:rPr>
        <w:t>那個人對我們來講，</w:t>
      </w:r>
      <w:r w:rsidR="00EE2715" w:rsidRPr="00CA7F43">
        <w:rPr>
          <w:rFonts w:eastAsia="標楷體"/>
          <w:color w:val="000000" w:themeColor="text1"/>
        </w:rPr>
        <w:t>就</w:t>
      </w:r>
      <w:r w:rsidR="00AE65A8" w:rsidRPr="00CA7F43">
        <w:rPr>
          <w:rFonts w:eastAsia="標楷體"/>
          <w:color w:val="000000" w:themeColor="text1"/>
        </w:rPr>
        <w:t>是一個非常重要的，</w:t>
      </w:r>
      <w:r w:rsidR="00E17C85" w:rsidRPr="00CA7F43">
        <w:rPr>
          <w:rFonts w:eastAsia="標楷體" w:hint="eastAsia"/>
          <w:color w:val="000000" w:themeColor="text1"/>
        </w:rPr>
        <w:t>縱使</w:t>
      </w:r>
      <w:r w:rsidR="00AE65A8" w:rsidRPr="00CA7F43">
        <w:rPr>
          <w:rFonts w:eastAsia="標楷體"/>
          <w:color w:val="000000" w:themeColor="text1"/>
        </w:rPr>
        <w:t>只有</w:t>
      </w:r>
      <w:r w:rsidR="00EE2715" w:rsidRPr="00CA7F43">
        <w:rPr>
          <w:rFonts w:eastAsia="標楷體"/>
          <w:color w:val="000000" w:themeColor="text1"/>
        </w:rPr>
        <w:t>1</w:t>
      </w:r>
      <w:r w:rsidR="00AE65A8" w:rsidRPr="00CA7F43">
        <w:rPr>
          <w:rFonts w:eastAsia="標楷體"/>
          <w:color w:val="000000" w:themeColor="text1"/>
        </w:rPr>
        <w:t>個人</w:t>
      </w:r>
      <w:r w:rsidR="00E17C85" w:rsidRPr="00CA7F43">
        <w:rPr>
          <w:rFonts w:eastAsia="標楷體" w:hint="eastAsia"/>
          <w:color w:val="000000" w:themeColor="text1"/>
        </w:rPr>
        <w:t>也</w:t>
      </w:r>
      <w:r w:rsidR="00AE65A8" w:rsidRPr="00CA7F43">
        <w:rPr>
          <w:rFonts w:eastAsia="標楷體"/>
          <w:color w:val="000000" w:themeColor="text1"/>
        </w:rPr>
        <w:t>對我們來講是非常重要的。</w:t>
      </w:r>
    </w:p>
    <w:p w:rsidR="00AE65A8" w:rsidRPr="00CA7F43" w:rsidRDefault="00EE2715" w:rsidP="00281B32">
      <w:pPr>
        <w:spacing w:before="200"/>
        <w:rPr>
          <w:rFonts w:eastAsia="標楷體"/>
          <w:color w:val="000000" w:themeColor="text1"/>
        </w:rPr>
      </w:pPr>
      <w:r w:rsidRPr="00CA7F43">
        <w:rPr>
          <w:rFonts w:eastAsia="標楷體"/>
          <w:color w:val="000000" w:themeColor="text1"/>
        </w:rPr>
        <w:t>好，所以在這個回顧裡面，我會把今天的法制沿革，如果</w:t>
      </w:r>
      <w:r w:rsidR="00E17C85" w:rsidRPr="00CA7F43">
        <w:rPr>
          <w:rFonts w:eastAsia="標楷體" w:hint="eastAsia"/>
          <w:color w:val="000000" w:themeColor="text1"/>
        </w:rPr>
        <w:t>讓</w:t>
      </w:r>
      <w:r w:rsidR="00AE65A8" w:rsidRPr="00CA7F43">
        <w:rPr>
          <w:rFonts w:eastAsia="標楷體"/>
          <w:color w:val="000000" w:themeColor="text1"/>
        </w:rPr>
        <w:t>我</w:t>
      </w:r>
      <w:proofErr w:type="gramStart"/>
      <w:r w:rsidRPr="00CA7F43">
        <w:rPr>
          <w:rFonts w:eastAsia="標楷體"/>
          <w:color w:val="000000" w:themeColor="text1"/>
        </w:rPr>
        <w:t>唸</w:t>
      </w:r>
      <w:proofErr w:type="gramEnd"/>
      <w:r w:rsidRPr="00CA7F43">
        <w:rPr>
          <w:rFonts w:eastAsia="標楷體"/>
          <w:color w:val="000000" w:themeColor="text1"/>
        </w:rPr>
        <w:t>完的話，我看已經講半小時了</w:t>
      </w:r>
      <w:r w:rsidR="00E17C85" w:rsidRPr="00CA7F43">
        <w:rPr>
          <w:rFonts w:eastAsia="標楷體" w:hint="eastAsia"/>
          <w:color w:val="000000" w:themeColor="text1"/>
        </w:rPr>
        <w:t>。</w:t>
      </w:r>
      <w:r w:rsidRPr="00CA7F43">
        <w:rPr>
          <w:rFonts w:eastAsia="標楷體"/>
          <w:color w:val="000000" w:themeColor="text1"/>
        </w:rPr>
        <w:t>但相對的，這些法制的沿革、</w:t>
      </w:r>
      <w:r w:rsidR="00AE65A8" w:rsidRPr="00CA7F43">
        <w:rPr>
          <w:rFonts w:eastAsia="標楷體"/>
          <w:color w:val="000000" w:themeColor="text1"/>
        </w:rPr>
        <w:t>正當法律程序</w:t>
      </w:r>
      <w:r w:rsidRPr="00CA7F43">
        <w:rPr>
          <w:rFonts w:eastAsia="標楷體"/>
          <w:color w:val="000000" w:themeColor="text1"/>
        </w:rPr>
        <w:t>等等的，我們今天所談的就是屬於這方面的題目。之後我們會</w:t>
      </w:r>
      <w:r w:rsidR="00937645" w:rsidRPr="00CA7F43">
        <w:rPr>
          <w:rFonts w:eastAsia="標楷體"/>
          <w:color w:val="000000" w:themeColor="text1"/>
        </w:rPr>
        <w:t>提</w:t>
      </w:r>
      <w:r w:rsidRPr="00CA7F43">
        <w:rPr>
          <w:rFonts w:eastAsia="標楷體"/>
          <w:color w:val="000000" w:themeColor="text1"/>
        </w:rPr>
        <w:t>比較</w:t>
      </w:r>
      <w:r w:rsidR="00937645" w:rsidRPr="00CA7F43">
        <w:rPr>
          <w:rFonts w:eastAsia="標楷體"/>
          <w:color w:val="000000" w:themeColor="text1"/>
        </w:rPr>
        <w:t>重要</w:t>
      </w:r>
      <w:r w:rsidR="00AE65A8" w:rsidRPr="00CA7F43">
        <w:rPr>
          <w:rFonts w:eastAsia="標楷體"/>
          <w:color w:val="000000" w:themeColor="text1"/>
        </w:rPr>
        <w:t>的問題，就是監察院跟國家人權委員會的運作，之間的</w:t>
      </w:r>
      <w:r w:rsidR="00E17C85" w:rsidRPr="00CA7F43">
        <w:rPr>
          <w:rFonts w:eastAsia="標楷體" w:hint="eastAsia"/>
          <w:color w:val="000000" w:themeColor="text1"/>
        </w:rPr>
        <w:t>如何</w:t>
      </w:r>
      <w:r w:rsidR="00AE65A8" w:rsidRPr="00CA7F43">
        <w:rPr>
          <w:rFonts w:eastAsia="標楷體"/>
          <w:color w:val="000000" w:themeColor="text1"/>
        </w:rPr>
        <w:t>調和，不是像外界想像中的，有什麼鬥爭的問題，而是說怎麼去</w:t>
      </w:r>
      <w:r w:rsidR="00E17C85" w:rsidRPr="00CA7F43">
        <w:rPr>
          <w:rFonts w:eastAsia="標楷體" w:hint="eastAsia"/>
          <w:color w:val="000000" w:themeColor="text1"/>
        </w:rPr>
        <w:t>讓</w:t>
      </w:r>
      <w:r w:rsidR="00937645" w:rsidRPr="00CA7F43">
        <w:rPr>
          <w:rFonts w:eastAsia="標楷體"/>
          <w:color w:val="000000" w:themeColor="text1"/>
        </w:rPr>
        <w:t>互相的角色把它調和好，是相輔相成，還是互相的</w:t>
      </w:r>
      <w:proofErr w:type="gramStart"/>
      <w:r w:rsidR="009C3939" w:rsidRPr="00CA7F43">
        <w:rPr>
          <w:rFonts w:eastAsia="標楷體"/>
          <w:color w:val="000000" w:themeColor="text1"/>
        </w:rPr>
        <w:t>扞格</w:t>
      </w:r>
      <w:r w:rsidR="00937645" w:rsidRPr="00CA7F43">
        <w:rPr>
          <w:rFonts w:eastAsia="標楷體"/>
          <w:color w:val="000000" w:themeColor="text1"/>
        </w:rPr>
        <w:t>呢</w:t>
      </w:r>
      <w:proofErr w:type="gramEnd"/>
      <w:r w:rsidR="00937645" w:rsidRPr="00CA7F43">
        <w:rPr>
          <w:rFonts w:eastAsia="標楷體"/>
          <w:color w:val="000000" w:themeColor="text1"/>
        </w:rPr>
        <w:t>？</w:t>
      </w:r>
      <w:r w:rsidR="00AE65A8" w:rsidRPr="00CA7F43">
        <w:rPr>
          <w:rFonts w:eastAsia="標楷體"/>
          <w:color w:val="000000" w:themeColor="text1"/>
        </w:rPr>
        <w:t>我們會做這方面的研究。</w:t>
      </w:r>
    </w:p>
    <w:p w:rsidR="00937645" w:rsidRPr="00CA7F43" w:rsidRDefault="00E17C85" w:rsidP="00281B32">
      <w:pPr>
        <w:spacing w:before="200"/>
        <w:rPr>
          <w:rFonts w:eastAsia="標楷體"/>
          <w:color w:val="000000" w:themeColor="text1"/>
        </w:rPr>
      </w:pPr>
      <w:r w:rsidRPr="00CA7F43">
        <w:rPr>
          <w:rFonts w:eastAsia="標楷體" w:hint="eastAsia"/>
          <w:color w:val="000000" w:themeColor="text1"/>
        </w:rPr>
        <w:t>在</w:t>
      </w:r>
      <w:r w:rsidR="00937645" w:rsidRPr="00CA7F43">
        <w:rPr>
          <w:rFonts w:eastAsia="標楷體"/>
          <w:color w:val="000000" w:themeColor="text1"/>
        </w:rPr>
        <w:t>沿革裡面所看到的，覺得比較重要的是提到</w:t>
      </w:r>
      <w:r w:rsidRPr="00CA7F43">
        <w:rPr>
          <w:rFonts w:eastAsia="標楷體" w:hint="eastAsia"/>
          <w:color w:val="000000" w:themeColor="text1"/>
        </w:rPr>
        <w:t>民國</w:t>
      </w:r>
      <w:r w:rsidR="00AE65A8" w:rsidRPr="00CA7F43">
        <w:rPr>
          <w:rFonts w:eastAsia="標楷體"/>
          <w:color w:val="000000" w:themeColor="text1"/>
        </w:rPr>
        <w:t>20</w:t>
      </w:r>
      <w:r w:rsidR="00AE65A8" w:rsidRPr="00CA7F43">
        <w:rPr>
          <w:rFonts w:eastAsia="標楷體"/>
          <w:color w:val="000000" w:themeColor="text1"/>
        </w:rPr>
        <w:t>年</w:t>
      </w:r>
      <w:r w:rsidR="00AE65A8" w:rsidRPr="00CA7F43">
        <w:rPr>
          <w:rFonts w:eastAsia="標楷體"/>
          <w:color w:val="000000" w:themeColor="text1"/>
        </w:rPr>
        <w:t>2</w:t>
      </w:r>
      <w:r w:rsidR="00AE65A8" w:rsidRPr="00CA7F43">
        <w:rPr>
          <w:rFonts w:eastAsia="標楷體"/>
          <w:color w:val="000000" w:themeColor="text1"/>
        </w:rPr>
        <w:t>月</w:t>
      </w:r>
      <w:r w:rsidR="00AE65A8" w:rsidRPr="00CA7F43">
        <w:rPr>
          <w:rFonts w:eastAsia="標楷體"/>
          <w:color w:val="000000" w:themeColor="text1"/>
        </w:rPr>
        <w:t>2</w:t>
      </w:r>
      <w:r w:rsidR="00AE65A8" w:rsidRPr="00CA7F43">
        <w:rPr>
          <w:rFonts w:eastAsia="標楷體"/>
          <w:color w:val="000000" w:themeColor="text1"/>
        </w:rPr>
        <w:t>號，</w:t>
      </w:r>
      <w:proofErr w:type="gramStart"/>
      <w:r w:rsidR="00AE65A8" w:rsidRPr="00CA7F43">
        <w:rPr>
          <w:rFonts w:eastAsia="標楷體"/>
          <w:color w:val="000000" w:themeColor="text1"/>
        </w:rPr>
        <w:t>于</w:t>
      </w:r>
      <w:proofErr w:type="gramEnd"/>
      <w:r w:rsidR="00AE65A8" w:rsidRPr="00CA7F43">
        <w:rPr>
          <w:rFonts w:eastAsia="標楷體"/>
          <w:color w:val="000000" w:themeColor="text1"/>
        </w:rPr>
        <w:t>右任先生</w:t>
      </w:r>
      <w:r w:rsidR="00937645" w:rsidRPr="00CA7F43">
        <w:rPr>
          <w:rFonts w:eastAsia="標楷體"/>
          <w:color w:val="000000" w:themeColor="text1"/>
        </w:rPr>
        <w:t>就任監察院的院長</w:t>
      </w:r>
      <w:r w:rsidR="00D91C3E" w:rsidRPr="00CA7F43">
        <w:rPr>
          <w:rFonts w:eastAsia="標楷體" w:hint="eastAsia"/>
          <w:color w:val="000000" w:themeColor="text1"/>
        </w:rPr>
        <w:t>，</w:t>
      </w:r>
      <w:r w:rsidR="00AE65A8" w:rsidRPr="00CA7F43">
        <w:rPr>
          <w:rFonts w:eastAsia="標楷體"/>
          <w:color w:val="000000" w:themeColor="text1"/>
        </w:rPr>
        <w:t>所以用</w:t>
      </w:r>
      <w:r w:rsidR="00AE65A8" w:rsidRPr="00CA7F43">
        <w:rPr>
          <w:rFonts w:eastAsia="標楷體"/>
          <w:color w:val="000000" w:themeColor="text1"/>
        </w:rPr>
        <w:t>20</w:t>
      </w:r>
      <w:r w:rsidR="00AE65A8" w:rsidRPr="00CA7F43">
        <w:rPr>
          <w:rFonts w:eastAsia="標楷體"/>
          <w:color w:val="000000" w:themeColor="text1"/>
        </w:rPr>
        <w:t>年的</w:t>
      </w:r>
      <w:r w:rsidR="00AE65A8" w:rsidRPr="00CA7F43">
        <w:rPr>
          <w:rFonts w:eastAsia="標楷體"/>
          <w:color w:val="000000" w:themeColor="text1"/>
        </w:rPr>
        <w:t>2</w:t>
      </w:r>
      <w:r w:rsidR="00AE65A8" w:rsidRPr="00CA7F43">
        <w:rPr>
          <w:rFonts w:eastAsia="標楷體"/>
          <w:color w:val="000000" w:themeColor="text1"/>
        </w:rPr>
        <w:t>月</w:t>
      </w:r>
      <w:r w:rsidR="00AE65A8" w:rsidRPr="00CA7F43">
        <w:rPr>
          <w:rFonts w:eastAsia="標楷體"/>
          <w:color w:val="000000" w:themeColor="text1"/>
        </w:rPr>
        <w:t>2</w:t>
      </w:r>
      <w:r w:rsidR="00937645" w:rsidRPr="00CA7F43">
        <w:rPr>
          <w:rFonts w:eastAsia="標楷體"/>
          <w:color w:val="000000" w:themeColor="text1"/>
        </w:rPr>
        <w:t>號</w:t>
      </w:r>
      <w:r w:rsidR="00AE65A8" w:rsidRPr="00CA7F43">
        <w:rPr>
          <w:rFonts w:eastAsia="標楷體"/>
          <w:color w:val="000000" w:themeColor="text1"/>
        </w:rPr>
        <w:t>為監察院的始年，也就是今年</w:t>
      </w:r>
      <w:r w:rsidR="00AE65A8" w:rsidRPr="00CA7F43">
        <w:rPr>
          <w:rFonts w:eastAsia="標楷體"/>
          <w:color w:val="000000" w:themeColor="text1"/>
        </w:rPr>
        <w:t>90</w:t>
      </w:r>
      <w:r w:rsidR="00AE65A8" w:rsidRPr="00CA7F43">
        <w:rPr>
          <w:rFonts w:eastAsia="標楷體"/>
          <w:color w:val="000000" w:themeColor="text1"/>
        </w:rPr>
        <w:t>週年，就是從</w:t>
      </w:r>
      <w:r w:rsidR="00AE65A8" w:rsidRPr="00CA7F43">
        <w:rPr>
          <w:rFonts w:eastAsia="標楷體"/>
          <w:color w:val="000000" w:themeColor="text1"/>
        </w:rPr>
        <w:t>20</w:t>
      </w:r>
      <w:r w:rsidR="00AE65A8" w:rsidRPr="00CA7F43">
        <w:rPr>
          <w:rFonts w:eastAsia="標楷體"/>
          <w:color w:val="000000" w:themeColor="text1"/>
        </w:rPr>
        <w:t>年的</w:t>
      </w:r>
      <w:r w:rsidR="00AE65A8" w:rsidRPr="00CA7F43">
        <w:rPr>
          <w:rFonts w:eastAsia="標楷體"/>
          <w:color w:val="000000" w:themeColor="text1"/>
        </w:rPr>
        <w:t>2</w:t>
      </w:r>
      <w:r w:rsidR="00AE65A8" w:rsidRPr="00CA7F43">
        <w:rPr>
          <w:rFonts w:eastAsia="標楷體"/>
          <w:color w:val="000000" w:themeColor="text1"/>
        </w:rPr>
        <w:t>月</w:t>
      </w:r>
      <w:r w:rsidR="00AE65A8" w:rsidRPr="00CA7F43">
        <w:rPr>
          <w:rFonts w:eastAsia="標楷體"/>
          <w:color w:val="000000" w:themeColor="text1"/>
        </w:rPr>
        <w:t>2</w:t>
      </w:r>
      <w:r w:rsidR="00AE65A8" w:rsidRPr="00CA7F43">
        <w:rPr>
          <w:rFonts w:eastAsia="標楷體"/>
          <w:color w:val="000000" w:themeColor="text1"/>
        </w:rPr>
        <w:t>號來的。</w:t>
      </w:r>
    </w:p>
    <w:p w:rsidR="00AE65A8" w:rsidRPr="00CA7F43" w:rsidRDefault="00AE65A8" w:rsidP="00281B32">
      <w:pPr>
        <w:spacing w:before="200"/>
        <w:rPr>
          <w:rFonts w:eastAsia="標楷體"/>
          <w:color w:val="000000" w:themeColor="text1"/>
        </w:rPr>
      </w:pPr>
      <w:r w:rsidRPr="00CA7F43">
        <w:rPr>
          <w:rFonts w:eastAsia="標楷體"/>
          <w:color w:val="000000" w:themeColor="text1"/>
        </w:rPr>
        <w:lastRenderedPageBreak/>
        <w:t>之後在</w:t>
      </w:r>
      <w:r w:rsidRPr="00CA7F43">
        <w:rPr>
          <w:rFonts w:eastAsia="標楷體"/>
          <w:color w:val="000000" w:themeColor="text1"/>
        </w:rPr>
        <w:t>81</w:t>
      </w:r>
      <w:r w:rsidRPr="00CA7F43">
        <w:rPr>
          <w:rFonts w:eastAsia="標楷體"/>
          <w:color w:val="000000" w:themeColor="text1"/>
        </w:rPr>
        <w:t>年</w:t>
      </w:r>
      <w:r w:rsidRPr="00CA7F43">
        <w:rPr>
          <w:rFonts w:eastAsia="標楷體"/>
          <w:color w:val="000000" w:themeColor="text1"/>
        </w:rPr>
        <w:t>5</w:t>
      </w:r>
      <w:r w:rsidRPr="00CA7F43">
        <w:rPr>
          <w:rFonts w:eastAsia="標楷體"/>
          <w:color w:val="000000" w:themeColor="text1"/>
        </w:rPr>
        <w:t>月</w:t>
      </w:r>
      <w:r w:rsidRPr="00CA7F43">
        <w:rPr>
          <w:rFonts w:eastAsia="標楷體"/>
          <w:color w:val="000000" w:themeColor="text1"/>
        </w:rPr>
        <w:t>28</w:t>
      </w:r>
      <w:r w:rsidRPr="00CA7F43">
        <w:rPr>
          <w:rFonts w:eastAsia="標楷體"/>
          <w:color w:val="000000" w:themeColor="text1"/>
        </w:rPr>
        <w:t>號，在第</w:t>
      </w:r>
      <w:r w:rsidRPr="00CA7F43">
        <w:rPr>
          <w:rFonts w:eastAsia="標楷體"/>
          <w:color w:val="000000" w:themeColor="text1"/>
        </w:rPr>
        <w:t>2</w:t>
      </w:r>
      <w:r w:rsidRPr="00CA7F43">
        <w:rPr>
          <w:rFonts w:eastAsia="標楷體"/>
          <w:color w:val="000000" w:themeColor="text1"/>
        </w:rPr>
        <w:t>次的增修條文之中，我們把監察院</w:t>
      </w:r>
      <w:r w:rsidR="00937645" w:rsidRPr="00CA7F43">
        <w:rPr>
          <w:rFonts w:eastAsia="標楷體"/>
          <w:color w:val="000000" w:themeColor="text1"/>
        </w:rPr>
        <w:t>的定位，從民意機關改成獨立機關，有人認為是</w:t>
      </w:r>
      <w:proofErr w:type="gramStart"/>
      <w:r w:rsidR="00937645" w:rsidRPr="00CA7F43">
        <w:rPr>
          <w:rFonts w:eastAsia="標楷體"/>
          <w:color w:val="000000" w:themeColor="text1"/>
        </w:rPr>
        <w:t>準</w:t>
      </w:r>
      <w:proofErr w:type="gramEnd"/>
      <w:r w:rsidR="00937645" w:rsidRPr="00CA7F43">
        <w:rPr>
          <w:rFonts w:eastAsia="標楷體"/>
          <w:color w:val="000000" w:themeColor="text1"/>
        </w:rPr>
        <w:t>司法機關也好，也就是說，當然定位重新調整，所以像監察院目前到現在，就變成某種程度的定位不是那麼</w:t>
      </w:r>
      <w:proofErr w:type="gramStart"/>
      <w:r w:rsidR="00937645" w:rsidRPr="00CA7F43">
        <w:rPr>
          <w:rFonts w:eastAsia="標楷體"/>
          <w:color w:val="000000" w:themeColor="text1"/>
        </w:rPr>
        <w:t>清楚</w:t>
      </w:r>
      <w:proofErr w:type="gramEnd"/>
      <w:r w:rsidR="00937645" w:rsidRPr="00CA7F43">
        <w:rPr>
          <w:rFonts w:eastAsia="標楷體"/>
          <w:color w:val="000000" w:themeColor="text1"/>
        </w:rPr>
        <w:t>的</w:t>
      </w:r>
      <w:r w:rsidR="00E17C85" w:rsidRPr="00CA7F43">
        <w:rPr>
          <w:rFonts w:eastAsia="標楷體" w:hint="eastAsia"/>
          <w:color w:val="000000" w:themeColor="text1"/>
        </w:rPr>
        <w:t>原因</w:t>
      </w:r>
      <w:r w:rsidRPr="00CA7F43">
        <w:rPr>
          <w:rFonts w:eastAsia="標楷體"/>
          <w:color w:val="000000" w:themeColor="text1"/>
        </w:rPr>
        <w:t>就在這裡。</w:t>
      </w:r>
    </w:p>
    <w:p w:rsidR="00AE65A8" w:rsidRPr="00CA7F43" w:rsidRDefault="00AE65A8" w:rsidP="00281B32">
      <w:pPr>
        <w:spacing w:before="200"/>
        <w:rPr>
          <w:rFonts w:eastAsia="標楷體"/>
          <w:color w:val="000000" w:themeColor="text1"/>
        </w:rPr>
      </w:pPr>
      <w:r w:rsidRPr="00CA7F43">
        <w:rPr>
          <w:rFonts w:eastAsia="標楷體"/>
          <w:color w:val="000000" w:themeColor="text1"/>
        </w:rPr>
        <w:t>在</w:t>
      </w:r>
      <w:r w:rsidRPr="00CA7F43">
        <w:rPr>
          <w:rFonts w:eastAsia="標楷體"/>
          <w:color w:val="000000" w:themeColor="text1"/>
        </w:rPr>
        <w:t>86</w:t>
      </w:r>
      <w:r w:rsidRPr="00CA7F43">
        <w:rPr>
          <w:rFonts w:eastAsia="標楷體"/>
          <w:color w:val="000000" w:themeColor="text1"/>
        </w:rPr>
        <w:t>年</w:t>
      </w:r>
      <w:r w:rsidR="00937645" w:rsidRPr="00CA7F43">
        <w:rPr>
          <w:rFonts w:eastAsia="標楷體"/>
          <w:color w:val="000000" w:themeColor="text1"/>
        </w:rPr>
        <w:t>的時候</w:t>
      </w:r>
      <w:r w:rsidRPr="00CA7F43">
        <w:rPr>
          <w:rFonts w:eastAsia="標楷體"/>
          <w:color w:val="000000" w:themeColor="text1"/>
        </w:rPr>
        <w:t>，第</w:t>
      </w:r>
      <w:r w:rsidRPr="00CA7F43">
        <w:rPr>
          <w:rFonts w:eastAsia="標楷體"/>
          <w:color w:val="000000" w:themeColor="text1"/>
        </w:rPr>
        <w:t>4</w:t>
      </w:r>
      <w:r w:rsidRPr="00CA7F43">
        <w:rPr>
          <w:rFonts w:eastAsia="標楷體"/>
          <w:color w:val="000000" w:themeColor="text1"/>
        </w:rPr>
        <w:t>次修</w:t>
      </w:r>
      <w:r w:rsidR="00E17C85" w:rsidRPr="00CA7F43">
        <w:rPr>
          <w:rFonts w:eastAsia="標楷體" w:hint="eastAsia"/>
          <w:color w:val="000000" w:themeColor="text1"/>
        </w:rPr>
        <w:t>憲</w:t>
      </w:r>
      <w:r w:rsidRPr="00CA7F43">
        <w:rPr>
          <w:rFonts w:eastAsia="標楷體"/>
          <w:color w:val="000000" w:themeColor="text1"/>
        </w:rPr>
        <w:t>的時候，刪除對總統副總統彈劾權</w:t>
      </w:r>
      <w:r w:rsidR="00937645" w:rsidRPr="00CA7F43">
        <w:rPr>
          <w:rFonts w:eastAsia="標楷體"/>
          <w:color w:val="000000" w:themeColor="text1"/>
        </w:rPr>
        <w:t>，</w:t>
      </w:r>
      <w:r w:rsidRPr="00CA7F43">
        <w:rPr>
          <w:rFonts w:eastAsia="標楷體"/>
          <w:color w:val="000000" w:themeColor="text1"/>
        </w:rPr>
        <w:t>在</w:t>
      </w:r>
      <w:r w:rsidRPr="00CA7F43">
        <w:rPr>
          <w:rFonts w:eastAsia="標楷體"/>
          <w:color w:val="000000" w:themeColor="text1"/>
        </w:rPr>
        <w:t>86</w:t>
      </w:r>
      <w:r w:rsidRPr="00CA7F43">
        <w:rPr>
          <w:rFonts w:eastAsia="標楷體"/>
          <w:color w:val="000000" w:themeColor="text1"/>
        </w:rPr>
        <w:t>年正式</w:t>
      </w:r>
      <w:r w:rsidR="00937645" w:rsidRPr="00CA7F43">
        <w:rPr>
          <w:rFonts w:eastAsia="標楷體"/>
          <w:color w:val="000000" w:themeColor="text1"/>
        </w:rPr>
        <w:t>我們</w:t>
      </w:r>
      <w:r w:rsidRPr="00CA7F43">
        <w:rPr>
          <w:rFonts w:eastAsia="標楷體"/>
          <w:color w:val="000000" w:themeColor="text1"/>
        </w:rPr>
        <w:t>對總統副總統加上民意代表，我們就再沒有任何的彈劾權，</w:t>
      </w:r>
      <w:r w:rsidR="00813635" w:rsidRPr="00CA7F43">
        <w:rPr>
          <w:rFonts w:eastAsia="標楷體"/>
          <w:color w:val="000000" w:themeColor="text1"/>
        </w:rPr>
        <w:t>沒有任何</w:t>
      </w:r>
      <w:r w:rsidRPr="00CA7F43">
        <w:rPr>
          <w:rFonts w:eastAsia="標楷體"/>
          <w:color w:val="000000" w:themeColor="text1"/>
        </w:rPr>
        <w:t>對他們追訴權，在</w:t>
      </w:r>
      <w:r w:rsidRPr="00CA7F43">
        <w:rPr>
          <w:rFonts w:eastAsia="標楷體"/>
          <w:color w:val="000000" w:themeColor="text1"/>
        </w:rPr>
        <w:t>87</w:t>
      </w:r>
      <w:r w:rsidR="00813635" w:rsidRPr="00CA7F43">
        <w:rPr>
          <w:rFonts w:eastAsia="標楷體"/>
          <w:color w:val="000000" w:themeColor="text1"/>
        </w:rPr>
        <w:t>年，就把我們所謂的陽光三法</w:t>
      </w:r>
      <w:r w:rsidRPr="00CA7F43">
        <w:rPr>
          <w:rFonts w:eastAsia="標楷體"/>
          <w:color w:val="000000" w:themeColor="text1"/>
        </w:rPr>
        <w:t>，</w:t>
      </w:r>
      <w:r w:rsidR="00813635" w:rsidRPr="00CA7F43">
        <w:rPr>
          <w:rFonts w:eastAsia="標楷體"/>
          <w:color w:val="000000" w:themeColor="text1"/>
        </w:rPr>
        <w:t>我們所謂的</w:t>
      </w:r>
      <w:r w:rsidRPr="00CA7F43">
        <w:rPr>
          <w:rFonts w:eastAsia="標楷體"/>
          <w:color w:val="000000" w:themeColor="text1"/>
        </w:rPr>
        <w:t>《公職人員財產申報法》、《利益衝突法》，還有所謂的《政治獻金法》、《遊說法》等等的，就納入做監察院整合的</w:t>
      </w:r>
      <w:r w:rsidR="00813635" w:rsidRPr="00CA7F43">
        <w:rPr>
          <w:rFonts w:eastAsia="標楷體"/>
          <w:color w:val="000000" w:themeColor="text1"/>
        </w:rPr>
        <w:t>業務</w:t>
      </w:r>
      <w:r w:rsidRPr="00CA7F43">
        <w:rPr>
          <w:rFonts w:eastAsia="標楷體"/>
          <w:color w:val="000000" w:themeColor="text1"/>
        </w:rPr>
        <w:t>。</w:t>
      </w:r>
    </w:p>
    <w:p w:rsidR="00AE65A8" w:rsidRPr="00CA7F43" w:rsidRDefault="00813635" w:rsidP="00281B32">
      <w:pPr>
        <w:spacing w:before="200"/>
        <w:rPr>
          <w:rFonts w:eastAsia="標楷體"/>
          <w:color w:val="000000" w:themeColor="text1"/>
        </w:rPr>
      </w:pPr>
      <w:r w:rsidRPr="00CA7F43">
        <w:rPr>
          <w:rFonts w:eastAsia="標楷體"/>
          <w:color w:val="000000" w:themeColor="text1"/>
        </w:rPr>
        <w:t>我們法規裡面的傳統領域從軍政、訓政、憲政，其實都沒有變的，都沒有變的就是對人的</w:t>
      </w:r>
      <w:proofErr w:type="gramStart"/>
      <w:r w:rsidRPr="00CA7F43">
        <w:rPr>
          <w:rFonts w:eastAsia="標楷體"/>
          <w:color w:val="000000" w:themeColor="text1"/>
        </w:rPr>
        <w:t>彈劾跟糾舉</w:t>
      </w:r>
      <w:proofErr w:type="gramEnd"/>
      <w:r w:rsidR="00E978B3" w:rsidRPr="00CA7F43">
        <w:rPr>
          <w:rFonts w:eastAsia="標楷體" w:hint="eastAsia"/>
          <w:color w:val="000000" w:themeColor="text1"/>
        </w:rPr>
        <w:t>。</w:t>
      </w:r>
      <w:r w:rsidRPr="00CA7F43">
        <w:rPr>
          <w:rFonts w:eastAsia="標楷體"/>
          <w:color w:val="000000" w:themeColor="text1"/>
        </w:rPr>
        <w:t>糾舉</w:t>
      </w:r>
      <w:r w:rsidR="00AE65A8" w:rsidRPr="00CA7F43">
        <w:rPr>
          <w:rFonts w:eastAsia="標楷體"/>
          <w:color w:val="000000" w:themeColor="text1"/>
        </w:rPr>
        <w:t>很少，糾舉是一個急速處分，一人</w:t>
      </w:r>
      <w:r w:rsidRPr="00CA7F43">
        <w:rPr>
          <w:rFonts w:eastAsia="標楷體"/>
          <w:color w:val="000000" w:themeColor="text1"/>
        </w:rPr>
        <w:t>以上</w:t>
      </w:r>
      <w:r w:rsidR="00AE65A8" w:rsidRPr="00CA7F43">
        <w:rPr>
          <w:rFonts w:eastAsia="標楷體"/>
          <w:color w:val="000000" w:themeColor="text1"/>
        </w:rPr>
        <w:t>審查，三人以上就可以確定，所以糾舉在第</w:t>
      </w:r>
      <w:r w:rsidRPr="00CA7F43">
        <w:rPr>
          <w:rFonts w:eastAsia="標楷體"/>
          <w:color w:val="000000" w:themeColor="text1"/>
        </w:rPr>
        <w:t>5</w:t>
      </w:r>
      <w:r w:rsidR="00AE65A8" w:rsidRPr="00CA7F43">
        <w:rPr>
          <w:rFonts w:eastAsia="標楷體"/>
          <w:color w:val="000000" w:themeColor="text1"/>
        </w:rPr>
        <w:t>屆，只有</w:t>
      </w:r>
      <w:r w:rsidRPr="00CA7F43">
        <w:rPr>
          <w:rFonts w:eastAsia="標楷體"/>
          <w:color w:val="000000" w:themeColor="text1"/>
        </w:rPr>
        <w:t>1</w:t>
      </w:r>
      <w:r w:rsidR="00AE65A8" w:rsidRPr="00CA7F43">
        <w:rPr>
          <w:rFonts w:eastAsia="標楷體"/>
          <w:color w:val="000000" w:themeColor="text1"/>
        </w:rPr>
        <w:t>件，第</w:t>
      </w:r>
      <w:r w:rsidRPr="00CA7F43">
        <w:rPr>
          <w:rFonts w:eastAsia="標楷體"/>
          <w:color w:val="000000" w:themeColor="text1"/>
        </w:rPr>
        <w:t>6</w:t>
      </w:r>
      <w:r w:rsidR="00AE65A8" w:rsidRPr="00CA7F43">
        <w:rPr>
          <w:rFonts w:eastAsia="標楷體"/>
          <w:color w:val="000000" w:themeColor="text1"/>
        </w:rPr>
        <w:t>屆也只有</w:t>
      </w:r>
      <w:r w:rsidRPr="00CA7F43">
        <w:rPr>
          <w:rFonts w:eastAsia="標楷體"/>
          <w:color w:val="000000" w:themeColor="text1"/>
        </w:rPr>
        <w:t>1</w:t>
      </w:r>
      <w:r w:rsidR="00AE65A8" w:rsidRPr="00CA7F43">
        <w:rPr>
          <w:rFonts w:eastAsia="標楷體"/>
          <w:color w:val="000000" w:themeColor="text1"/>
        </w:rPr>
        <w:t>件，因為效力很強，所以大家在行使上都非常慎重。</w:t>
      </w:r>
    </w:p>
    <w:p w:rsidR="00AE65A8" w:rsidRPr="00CA7F43" w:rsidRDefault="00AE65A8" w:rsidP="00281B32">
      <w:pPr>
        <w:spacing w:before="200"/>
        <w:rPr>
          <w:rFonts w:eastAsia="標楷體"/>
          <w:color w:val="000000" w:themeColor="text1"/>
        </w:rPr>
      </w:pPr>
      <w:r w:rsidRPr="00CA7F43">
        <w:rPr>
          <w:rFonts w:eastAsia="標楷體"/>
          <w:color w:val="000000" w:themeColor="text1"/>
        </w:rPr>
        <w:t>彈劾案比較多，糾正案很多，那麼為了彈劾</w:t>
      </w:r>
      <w:r w:rsidR="00813635" w:rsidRPr="00CA7F43">
        <w:rPr>
          <w:rFonts w:eastAsia="標楷體"/>
          <w:color w:val="000000" w:themeColor="text1"/>
        </w:rPr>
        <w:t>、</w:t>
      </w:r>
      <w:r w:rsidRPr="00CA7F43">
        <w:rPr>
          <w:rFonts w:eastAsia="標楷體"/>
          <w:color w:val="000000" w:themeColor="text1"/>
        </w:rPr>
        <w:t>糾正，在《</w:t>
      </w:r>
      <w:r w:rsidR="00813635" w:rsidRPr="00CA7F43">
        <w:rPr>
          <w:rFonts w:eastAsia="標楷體"/>
          <w:color w:val="000000" w:themeColor="text1"/>
        </w:rPr>
        <w:t>監察</w:t>
      </w:r>
      <w:r w:rsidRPr="00CA7F43">
        <w:rPr>
          <w:rFonts w:eastAsia="標楷體"/>
          <w:color w:val="000000" w:themeColor="text1"/>
        </w:rPr>
        <w:t>法》</w:t>
      </w:r>
      <w:r w:rsidRPr="00CA7F43">
        <w:rPr>
          <w:rFonts w:eastAsia="標楷體"/>
          <w:color w:val="000000" w:themeColor="text1"/>
        </w:rPr>
        <w:t>95</w:t>
      </w:r>
      <w:r w:rsidRPr="00CA7F43">
        <w:rPr>
          <w:rFonts w:eastAsia="標楷體"/>
          <w:color w:val="000000" w:themeColor="text1"/>
        </w:rPr>
        <w:t>條</w:t>
      </w:r>
      <w:r w:rsidR="00813635" w:rsidRPr="00CA7F43">
        <w:rPr>
          <w:rFonts w:eastAsia="標楷體"/>
          <w:color w:val="000000" w:themeColor="text1"/>
        </w:rPr>
        <w:t>到</w:t>
      </w:r>
      <w:r w:rsidRPr="00CA7F43">
        <w:rPr>
          <w:rFonts w:eastAsia="標楷體"/>
          <w:color w:val="000000" w:themeColor="text1"/>
        </w:rPr>
        <w:t>96</w:t>
      </w:r>
      <w:r w:rsidR="00813635" w:rsidRPr="00CA7F43">
        <w:rPr>
          <w:rFonts w:eastAsia="標楷體"/>
          <w:color w:val="000000" w:themeColor="text1"/>
        </w:rPr>
        <w:t>條裡面</w:t>
      </w:r>
      <w:r w:rsidR="00225C3B" w:rsidRPr="00CA7F43">
        <w:rPr>
          <w:rFonts w:eastAsia="標楷體"/>
          <w:color w:val="000000" w:themeColor="text1"/>
        </w:rPr>
        <w:t>就有調查的問題，那麼審計部</w:t>
      </w:r>
      <w:r w:rsidRPr="00CA7F43">
        <w:rPr>
          <w:rFonts w:eastAsia="標楷體"/>
          <w:color w:val="000000" w:themeColor="text1"/>
        </w:rPr>
        <w:t>目前就獨立出來，雖然隸屬於監察院，但是審計部也是唯一的</w:t>
      </w:r>
      <w:r w:rsidR="00E978B3" w:rsidRPr="00CA7F43">
        <w:rPr>
          <w:rFonts w:eastAsia="標楷體" w:hint="eastAsia"/>
          <w:color w:val="000000" w:themeColor="text1"/>
        </w:rPr>
        <w:t>。</w:t>
      </w:r>
      <w:r w:rsidRPr="00CA7F43">
        <w:rPr>
          <w:rFonts w:eastAsia="標楷體"/>
          <w:color w:val="000000" w:themeColor="text1"/>
        </w:rPr>
        <w:t>審計長是獨立機關，</w:t>
      </w:r>
      <w:r w:rsidR="00813635" w:rsidRPr="00CA7F43">
        <w:rPr>
          <w:rFonts w:eastAsia="標楷體"/>
          <w:color w:val="000000" w:themeColor="text1"/>
        </w:rPr>
        <w:t>不是合議制的</w:t>
      </w:r>
      <w:r w:rsidRPr="00CA7F43">
        <w:rPr>
          <w:rFonts w:eastAsia="標楷體"/>
          <w:color w:val="000000" w:themeColor="text1"/>
        </w:rPr>
        <w:t>。</w:t>
      </w:r>
      <w:r w:rsidR="0034078F" w:rsidRPr="00CA7F43">
        <w:rPr>
          <w:rFonts w:eastAsia="標楷體"/>
          <w:color w:val="000000" w:themeColor="text1"/>
        </w:rPr>
        <w:t>我們所看到</w:t>
      </w:r>
      <w:r w:rsidR="00813635" w:rsidRPr="00CA7F43">
        <w:rPr>
          <w:rFonts w:eastAsia="標楷體"/>
          <w:color w:val="000000" w:themeColor="text1"/>
        </w:rPr>
        <w:t>這些</w:t>
      </w:r>
      <w:r w:rsidRPr="00CA7F43">
        <w:rPr>
          <w:rFonts w:eastAsia="標楷體"/>
          <w:color w:val="000000" w:themeColor="text1"/>
        </w:rPr>
        <w:t>沿革裡面，所謂的彈劾</w:t>
      </w:r>
      <w:r w:rsidR="00225C3B" w:rsidRPr="00CA7F43">
        <w:rPr>
          <w:rFonts w:eastAsia="標楷體"/>
          <w:color w:val="000000" w:themeColor="text1"/>
        </w:rPr>
        <w:t>、</w:t>
      </w:r>
      <w:proofErr w:type="gramStart"/>
      <w:r w:rsidR="00225C3B" w:rsidRPr="00CA7F43">
        <w:rPr>
          <w:rFonts w:eastAsia="標楷體"/>
          <w:color w:val="000000" w:themeColor="text1"/>
        </w:rPr>
        <w:t>糾舉跟糾正</w:t>
      </w:r>
      <w:proofErr w:type="gramEnd"/>
      <w:r w:rsidR="00225C3B" w:rsidRPr="00CA7F43">
        <w:rPr>
          <w:rFonts w:eastAsia="標楷體"/>
          <w:color w:val="000000" w:themeColor="text1"/>
        </w:rPr>
        <w:t>，有時候我們也會稱為小糾正</w:t>
      </w:r>
      <w:r w:rsidR="0034078F" w:rsidRPr="00CA7F43">
        <w:rPr>
          <w:rFonts w:eastAsia="標楷體" w:hint="eastAsia"/>
          <w:color w:val="000000" w:themeColor="text1"/>
        </w:rPr>
        <w:t>，</w:t>
      </w:r>
      <w:r w:rsidR="00225C3B" w:rsidRPr="00CA7F43">
        <w:rPr>
          <w:rFonts w:eastAsia="標楷體"/>
          <w:color w:val="000000" w:themeColor="text1"/>
        </w:rPr>
        <w:t>就是請他檢討改進，優點就是說沒有那麼嚴重，請你檢討</w:t>
      </w:r>
      <w:r w:rsidRPr="00CA7F43">
        <w:rPr>
          <w:rFonts w:eastAsia="標楷體"/>
          <w:color w:val="000000" w:themeColor="text1"/>
        </w:rPr>
        <w:t>改進，我們稱為小糾正。</w:t>
      </w:r>
    </w:p>
    <w:p w:rsidR="00E514E5" w:rsidRPr="00CA7F43" w:rsidRDefault="00E514E5" w:rsidP="00281B32">
      <w:pPr>
        <w:spacing w:before="200"/>
        <w:rPr>
          <w:rFonts w:eastAsia="標楷體"/>
          <w:b/>
          <w:color w:val="000000" w:themeColor="text1"/>
        </w:rPr>
      </w:pPr>
      <w:r w:rsidRPr="00CA7F43">
        <w:rPr>
          <w:rFonts w:eastAsia="標楷體"/>
          <w:b/>
          <w:color w:val="000000" w:themeColor="text1"/>
        </w:rPr>
        <w:t>貳、現行監察法實務運作所生的問題</w:t>
      </w:r>
    </w:p>
    <w:p w:rsidR="00AE65A8" w:rsidRPr="00CA7F43" w:rsidRDefault="00AE65A8" w:rsidP="00281B32">
      <w:pPr>
        <w:spacing w:before="200"/>
        <w:rPr>
          <w:rFonts w:eastAsia="標楷體"/>
          <w:color w:val="000000" w:themeColor="text1"/>
        </w:rPr>
      </w:pPr>
      <w:r w:rsidRPr="00CA7F43">
        <w:rPr>
          <w:rFonts w:eastAsia="標楷體"/>
          <w:color w:val="000000" w:themeColor="text1"/>
        </w:rPr>
        <w:t>我們</w:t>
      </w:r>
      <w:proofErr w:type="gramStart"/>
      <w:r w:rsidRPr="00CA7F43">
        <w:rPr>
          <w:rFonts w:eastAsia="標楷體"/>
          <w:color w:val="000000" w:themeColor="text1"/>
        </w:rPr>
        <w:t>就跟</w:t>
      </w:r>
      <w:r w:rsidR="00E978B3" w:rsidRPr="00CA7F43">
        <w:rPr>
          <w:rFonts w:eastAsia="標楷體" w:hint="eastAsia"/>
          <w:color w:val="000000" w:themeColor="text1"/>
        </w:rPr>
        <w:t>釋字</w:t>
      </w:r>
      <w:proofErr w:type="gramEnd"/>
      <w:r w:rsidR="00E978B3" w:rsidRPr="00CA7F43">
        <w:rPr>
          <w:rFonts w:eastAsia="標楷體" w:hint="eastAsia"/>
          <w:color w:val="000000" w:themeColor="text1"/>
        </w:rPr>
        <w:t>第</w:t>
      </w:r>
      <w:r w:rsidRPr="00CA7F43">
        <w:rPr>
          <w:rFonts w:eastAsia="標楷體"/>
          <w:color w:val="000000" w:themeColor="text1"/>
        </w:rPr>
        <w:t>585</w:t>
      </w:r>
      <w:r w:rsidRPr="00CA7F43">
        <w:rPr>
          <w:rFonts w:eastAsia="標楷體"/>
          <w:color w:val="000000" w:themeColor="text1"/>
        </w:rPr>
        <w:t>號，其實還有</w:t>
      </w:r>
      <w:r w:rsidRPr="00CA7F43">
        <w:rPr>
          <w:rFonts w:eastAsia="標楷體"/>
          <w:color w:val="000000" w:themeColor="text1"/>
        </w:rPr>
        <w:t>633</w:t>
      </w:r>
      <w:r w:rsidR="00225C3B" w:rsidRPr="00CA7F43">
        <w:rPr>
          <w:rFonts w:eastAsia="標楷體"/>
          <w:color w:val="000000" w:themeColor="text1"/>
        </w:rPr>
        <w:t>號，本身裡面重疊，剛才早上有提到監察院的正當法律程序的時候</w:t>
      </w:r>
      <w:r w:rsidR="00E978B3" w:rsidRPr="00CA7F43">
        <w:rPr>
          <w:rFonts w:eastAsia="標楷體" w:hint="eastAsia"/>
          <w:color w:val="000000" w:themeColor="text1"/>
        </w:rPr>
        <w:t>(</w:t>
      </w:r>
      <w:r w:rsidR="00225C3B" w:rsidRPr="00CA7F43">
        <w:rPr>
          <w:rFonts w:eastAsia="標楷體"/>
          <w:color w:val="000000" w:themeColor="text1"/>
        </w:rPr>
        <w:t>due process of law</w:t>
      </w:r>
      <w:r w:rsidR="00E978B3" w:rsidRPr="00CA7F43">
        <w:rPr>
          <w:rFonts w:eastAsia="標楷體" w:hint="eastAsia"/>
          <w:color w:val="000000" w:themeColor="text1"/>
        </w:rPr>
        <w:t>)</w:t>
      </w:r>
      <w:r w:rsidR="00225C3B" w:rsidRPr="00CA7F43">
        <w:rPr>
          <w:rFonts w:eastAsia="標楷體"/>
          <w:color w:val="000000" w:themeColor="text1"/>
        </w:rPr>
        <w:t>，就</w:t>
      </w:r>
      <w:r w:rsidRPr="00CA7F43">
        <w:rPr>
          <w:rFonts w:eastAsia="標楷體"/>
          <w:color w:val="000000" w:themeColor="text1"/>
        </w:rPr>
        <w:t>特別有提到</w:t>
      </w:r>
      <w:r w:rsidRPr="00CA7F43">
        <w:rPr>
          <w:rFonts w:eastAsia="標楷體"/>
          <w:color w:val="000000" w:themeColor="text1"/>
        </w:rPr>
        <w:t>585</w:t>
      </w:r>
      <w:r w:rsidRPr="00CA7F43">
        <w:rPr>
          <w:rFonts w:eastAsia="標楷體"/>
          <w:color w:val="000000" w:themeColor="text1"/>
        </w:rPr>
        <w:t>號跟</w:t>
      </w:r>
      <w:r w:rsidRPr="00CA7F43">
        <w:rPr>
          <w:rFonts w:eastAsia="標楷體"/>
          <w:color w:val="000000" w:themeColor="text1"/>
        </w:rPr>
        <w:t>633</w:t>
      </w:r>
      <w:r w:rsidRPr="00CA7F43">
        <w:rPr>
          <w:rFonts w:eastAsia="標楷體"/>
          <w:color w:val="000000" w:themeColor="text1"/>
        </w:rPr>
        <w:t>號，相對正當法律程序裡面，所有的參照大法官會議的解釋。所以正當法律程序裡面，其實這個我們</w:t>
      </w:r>
      <w:r w:rsidR="00225C3B" w:rsidRPr="00CA7F43">
        <w:rPr>
          <w:rFonts w:eastAsia="標楷體"/>
          <w:color w:val="000000" w:themeColor="text1"/>
        </w:rPr>
        <w:t>不管它的來由</w:t>
      </w:r>
      <w:r w:rsidR="008F1128" w:rsidRPr="00CA7F43">
        <w:rPr>
          <w:rFonts w:eastAsia="標楷體"/>
          <w:color w:val="000000" w:themeColor="text1"/>
        </w:rPr>
        <w:t>，因為早上已經有特別講過，正當法律程序</w:t>
      </w:r>
      <w:r w:rsidRPr="00CA7F43">
        <w:rPr>
          <w:rFonts w:eastAsia="標楷體"/>
          <w:color w:val="000000" w:themeColor="text1"/>
        </w:rPr>
        <w:t>其實不管在監察院，不管在法院，我當法官</w:t>
      </w:r>
      <w:r w:rsidR="008F1128" w:rsidRPr="00CA7F43">
        <w:rPr>
          <w:rFonts w:eastAsia="標楷體"/>
          <w:color w:val="000000" w:themeColor="text1"/>
        </w:rPr>
        <w:t>33</w:t>
      </w:r>
      <w:r w:rsidRPr="00CA7F43">
        <w:rPr>
          <w:rFonts w:eastAsia="標楷體"/>
          <w:color w:val="000000" w:themeColor="text1"/>
        </w:rPr>
        <w:t>年，</w:t>
      </w:r>
      <w:r w:rsidR="008F1128" w:rsidRPr="00CA7F43">
        <w:rPr>
          <w:rFonts w:eastAsia="標楷體"/>
          <w:color w:val="000000" w:themeColor="text1"/>
        </w:rPr>
        <w:t>其實</w:t>
      </w:r>
      <w:r w:rsidRPr="00CA7F43">
        <w:rPr>
          <w:rFonts w:eastAsia="標楷體"/>
          <w:color w:val="000000" w:themeColor="text1"/>
        </w:rPr>
        <w:t>這是一個非</w:t>
      </w:r>
      <w:r w:rsidR="008F1128" w:rsidRPr="00CA7F43">
        <w:rPr>
          <w:rFonts w:eastAsia="標楷體"/>
          <w:color w:val="000000" w:themeColor="text1"/>
        </w:rPr>
        <w:t>常重要的立場，也就是沒有程序，就沒有實體，這是人權的保障，跟</w:t>
      </w:r>
      <w:r w:rsidRPr="00CA7F43">
        <w:rPr>
          <w:rFonts w:eastAsia="標楷體"/>
          <w:color w:val="000000" w:themeColor="text1"/>
        </w:rPr>
        <w:t>事實真相之間怎麼去權衡，很重要。</w:t>
      </w:r>
    </w:p>
    <w:p w:rsidR="00AE65A8" w:rsidRPr="00CA7F43" w:rsidRDefault="00AE65A8" w:rsidP="00281B32">
      <w:pPr>
        <w:spacing w:before="200"/>
        <w:rPr>
          <w:rFonts w:eastAsia="標楷體"/>
          <w:color w:val="000000" w:themeColor="text1"/>
        </w:rPr>
      </w:pPr>
      <w:r w:rsidRPr="00CA7F43">
        <w:rPr>
          <w:rFonts w:eastAsia="標楷體"/>
          <w:color w:val="000000" w:themeColor="text1"/>
        </w:rPr>
        <w:t>所以</w:t>
      </w:r>
      <w:r w:rsidR="008F1128" w:rsidRPr="00CA7F43">
        <w:rPr>
          <w:rFonts w:eastAsia="標楷體"/>
          <w:color w:val="000000" w:themeColor="text1"/>
        </w:rPr>
        <w:t>《行政訴訟法》第</w:t>
      </w:r>
      <w:r w:rsidR="008F1128" w:rsidRPr="00CA7F43">
        <w:rPr>
          <w:rFonts w:eastAsia="標楷體"/>
          <w:color w:val="000000" w:themeColor="text1"/>
        </w:rPr>
        <w:t>2</w:t>
      </w:r>
      <w:r w:rsidR="008F1128" w:rsidRPr="00CA7F43">
        <w:rPr>
          <w:rFonts w:eastAsia="標楷體"/>
          <w:color w:val="000000" w:themeColor="text1"/>
        </w:rPr>
        <w:t>條</w:t>
      </w:r>
      <w:r w:rsidRPr="00CA7F43">
        <w:rPr>
          <w:rFonts w:eastAsia="標楷體"/>
          <w:color w:val="000000" w:themeColor="text1"/>
        </w:rPr>
        <w:t>規定說有利</w:t>
      </w:r>
      <w:r w:rsidR="00E978B3" w:rsidRPr="00CA7F43">
        <w:rPr>
          <w:rFonts w:eastAsia="標楷體" w:hint="eastAsia"/>
          <w:color w:val="000000" w:themeColor="text1"/>
        </w:rPr>
        <w:t>、</w:t>
      </w:r>
      <w:r w:rsidRPr="00CA7F43">
        <w:rPr>
          <w:rFonts w:eastAsia="標楷體"/>
          <w:color w:val="000000" w:themeColor="text1"/>
        </w:rPr>
        <w:t>不</w:t>
      </w:r>
      <w:r w:rsidR="008F1128" w:rsidRPr="00CA7F43">
        <w:rPr>
          <w:rFonts w:eastAsia="標楷體"/>
          <w:color w:val="000000" w:themeColor="text1"/>
        </w:rPr>
        <w:t>利，對被告都應該要加以注意，在監察院我們也謹守這個原則，也就是說</w:t>
      </w:r>
      <w:r w:rsidRPr="00CA7F43">
        <w:rPr>
          <w:rFonts w:eastAsia="標楷體"/>
          <w:color w:val="000000" w:themeColor="text1"/>
        </w:rPr>
        <w:t>不能講出你這個人就是不對，而且要查對他有利不利，所以任何</w:t>
      </w:r>
      <w:r w:rsidR="008F1128" w:rsidRPr="00CA7F43">
        <w:rPr>
          <w:rFonts w:eastAsia="標楷體"/>
          <w:color w:val="000000" w:themeColor="text1"/>
        </w:rPr>
        <w:t>的彈劾案</w:t>
      </w:r>
      <w:r w:rsidRPr="00CA7F43">
        <w:rPr>
          <w:rFonts w:eastAsia="標楷體"/>
          <w:color w:val="000000" w:themeColor="text1"/>
        </w:rPr>
        <w:t>一定要請被彈劾人來</w:t>
      </w:r>
      <w:r w:rsidR="008F1128" w:rsidRPr="00CA7F43">
        <w:rPr>
          <w:rFonts w:eastAsia="標楷體"/>
          <w:color w:val="000000" w:themeColor="text1"/>
        </w:rPr>
        <w:t>陳述</w:t>
      </w:r>
      <w:r w:rsidRPr="00CA7F43">
        <w:rPr>
          <w:rFonts w:eastAsia="標楷體"/>
          <w:color w:val="000000" w:themeColor="text1"/>
        </w:rPr>
        <w:t>，</w:t>
      </w:r>
      <w:proofErr w:type="gramStart"/>
      <w:r w:rsidR="008F1128" w:rsidRPr="00CA7F43">
        <w:rPr>
          <w:rFonts w:eastAsia="標楷體"/>
          <w:color w:val="000000" w:themeColor="text1"/>
        </w:rPr>
        <w:t>來作</w:t>
      </w:r>
      <w:proofErr w:type="gramEnd"/>
      <w:r w:rsidR="008F1128" w:rsidRPr="00CA7F43">
        <w:rPr>
          <w:rFonts w:eastAsia="標楷體"/>
          <w:color w:val="000000" w:themeColor="text1"/>
        </w:rPr>
        <w:t>答辯。但是如果對公務人員</w:t>
      </w:r>
      <w:r w:rsidRPr="00CA7F43">
        <w:rPr>
          <w:rFonts w:eastAsia="標楷體"/>
          <w:color w:val="000000" w:themeColor="text1"/>
        </w:rPr>
        <w:t>，我們的</w:t>
      </w:r>
      <w:r w:rsidR="008F1128" w:rsidRPr="00CA7F43">
        <w:rPr>
          <w:rFonts w:eastAsia="標楷體"/>
          <w:color w:val="000000" w:themeColor="text1"/>
        </w:rPr>
        <w:t>監察院裡面對公務人員</w:t>
      </w:r>
      <w:r w:rsidRPr="00CA7F43">
        <w:rPr>
          <w:rFonts w:eastAsia="標楷體"/>
          <w:color w:val="000000" w:themeColor="text1"/>
        </w:rPr>
        <w:t>，他一定會來。那這一般的民間人士，就不一定會來，有沒有強迫性</w:t>
      </w:r>
      <w:r w:rsidR="008F1128" w:rsidRPr="00CA7F43">
        <w:rPr>
          <w:rFonts w:eastAsia="標楷體"/>
          <w:color w:val="000000" w:themeColor="text1"/>
        </w:rPr>
        <w:t>？沒有。也就是說他說我不來的話，我們只是再請他再一次，請他再一次，大概都請兩三次，他不來我們就</w:t>
      </w:r>
      <w:r w:rsidRPr="00CA7F43">
        <w:rPr>
          <w:rFonts w:eastAsia="標楷體"/>
          <w:color w:val="000000" w:themeColor="text1"/>
        </w:rPr>
        <w:t>說我們已經給你</w:t>
      </w:r>
      <w:r w:rsidR="008F1128" w:rsidRPr="00CA7F43">
        <w:rPr>
          <w:rFonts w:eastAsia="標楷體"/>
          <w:color w:val="000000" w:themeColor="text1"/>
        </w:rPr>
        <w:t>機會做答辯了，</w:t>
      </w:r>
      <w:r w:rsidRPr="00CA7F43">
        <w:rPr>
          <w:rFonts w:eastAsia="標楷體"/>
          <w:color w:val="000000" w:themeColor="text1"/>
        </w:rPr>
        <w:t>我們就進行彈劾</w:t>
      </w:r>
      <w:r w:rsidR="008F1128" w:rsidRPr="00CA7F43">
        <w:rPr>
          <w:rFonts w:eastAsia="標楷體"/>
          <w:color w:val="000000" w:themeColor="text1"/>
        </w:rPr>
        <w:t>了</w:t>
      </w:r>
      <w:r w:rsidRPr="00CA7F43">
        <w:rPr>
          <w:rFonts w:eastAsia="標楷體"/>
          <w:color w:val="000000" w:themeColor="text1"/>
        </w:rPr>
        <w:t>。</w:t>
      </w:r>
    </w:p>
    <w:p w:rsidR="00AE65A8" w:rsidRPr="00CA7F43" w:rsidRDefault="008F1128" w:rsidP="00281B32">
      <w:pPr>
        <w:spacing w:before="200"/>
        <w:rPr>
          <w:rFonts w:eastAsia="標楷體"/>
          <w:color w:val="000000" w:themeColor="text1"/>
        </w:rPr>
      </w:pPr>
      <w:r w:rsidRPr="00CA7F43">
        <w:rPr>
          <w:rFonts w:eastAsia="標楷體"/>
          <w:color w:val="000000" w:themeColor="text1"/>
        </w:rPr>
        <w:t>彈劾因為是由行為時起算，所以有</w:t>
      </w:r>
      <w:r w:rsidR="00AE65A8" w:rsidRPr="00CA7F43">
        <w:rPr>
          <w:rFonts w:eastAsia="標楷體"/>
          <w:color w:val="000000" w:themeColor="text1"/>
        </w:rPr>
        <w:t>人就</w:t>
      </w:r>
      <w:r w:rsidRPr="00CA7F43">
        <w:rPr>
          <w:rFonts w:eastAsia="標楷體"/>
          <w:color w:val="000000" w:themeColor="text1"/>
        </w:rPr>
        <w:t>講</w:t>
      </w:r>
      <w:r w:rsidR="00AE65A8" w:rsidRPr="00CA7F43">
        <w:rPr>
          <w:rFonts w:eastAsia="標楷體"/>
          <w:color w:val="000000" w:themeColor="text1"/>
        </w:rPr>
        <w:t>說你</w:t>
      </w:r>
      <w:r w:rsidRPr="00CA7F43">
        <w:rPr>
          <w:rFonts w:eastAsia="標楷體"/>
          <w:color w:val="000000" w:themeColor="text1"/>
        </w:rPr>
        <w:t>們監察院</w:t>
      </w:r>
      <w:r w:rsidR="00AE65A8" w:rsidRPr="00CA7F43">
        <w:rPr>
          <w:rFonts w:eastAsia="標楷體"/>
          <w:color w:val="000000" w:themeColor="text1"/>
        </w:rPr>
        <w:t>，他</w:t>
      </w:r>
      <w:r w:rsidR="001849E0" w:rsidRPr="00CA7F43">
        <w:rPr>
          <w:rFonts w:eastAsia="標楷體"/>
          <w:color w:val="000000" w:themeColor="text1"/>
        </w:rPr>
        <w:t>已經民間人士了，你們還彈劾？因為我們是用行為時起算，行為他既然是簡任職以上的公務員，那麼當然如果說認為有到懲戒的必要的話，我們可能就會進行做全</w:t>
      </w:r>
      <w:r w:rsidR="00AE65A8" w:rsidRPr="00CA7F43">
        <w:rPr>
          <w:rFonts w:eastAsia="標楷體"/>
          <w:color w:val="000000" w:themeColor="text1"/>
        </w:rPr>
        <w:t>面的彈劾。</w:t>
      </w:r>
    </w:p>
    <w:p w:rsidR="00E514E5" w:rsidRPr="00CA7F43" w:rsidRDefault="00E514E5" w:rsidP="00281B32">
      <w:pPr>
        <w:spacing w:before="200"/>
        <w:rPr>
          <w:rFonts w:eastAsia="標楷體"/>
          <w:b/>
          <w:color w:val="000000" w:themeColor="text1"/>
        </w:rPr>
      </w:pPr>
      <w:r w:rsidRPr="00CA7F43">
        <w:rPr>
          <w:rFonts w:eastAsia="標楷體"/>
          <w:b/>
          <w:color w:val="000000" w:themeColor="text1"/>
        </w:rPr>
        <w:t>一、監察調查之正當法律程序</w:t>
      </w:r>
    </w:p>
    <w:p w:rsidR="00AE65A8" w:rsidRPr="00CA7F43" w:rsidRDefault="001849E0" w:rsidP="00281B32">
      <w:pPr>
        <w:spacing w:before="200"/>
        <w:rPr>
          <w:rFonts w:eastAsia="標楷體"/>
          <w:color w:val="000000" w:themeColor="text1"/>
        </w:rPr>
      </w:pPr>
      <w:r w:rsidRPr="00CA7F43">
        <w:rPr>
          <w:rFonts w:eastAsia="標楷體"/>
          <w:color w:val="000000" w:themeColor="text1"/>
        </w:rPr>
        <w:t>好，</w:t>
      </w:r>
      <w:r w:rsidR="00AE65A8" w:rsidRPr="00CA7F43">
        <w:rPr>
          <w:rFonts w:eastAsia="標楷體"/>
          <w:color w:val="000000" w:themeColor="text1"/>
        </w:rPr>
        <w:t>正當法律程序裡面，我們在</w:t>
      </w:r>
      <w:r w:rsidR="0034078F" w:rsidRPr="00CA7F43">
        <w:rPr>
          <w:rFonts w:eastAsia="標楷體" w:hint="eastAsia"/>
          <w:color w:val="000000" w:themeColor="text1"/>
        </w:rPr>
        <w:t>釋字</w:t>
      </w:r>
      <w:r w:rsidR="00AE65A8" w:rsidRPr="00CA7F43">
        <w:rPr>
          <w:rFonts w:eastAsia="標楷體"/>
          <w:color w:val="000000" w:themeColor="text1"/>
        </w:rPr>
        <w:t>585</w:t>
      </w:r>
      <w:r w:rsidRPr="00CA7F43">
        <w:rPr>
          <w:rFonts w:eastAsia="標楷體"/>
          <w:color w:val="000000" w:themeColor="text1"/>
        </w:rPr>
        <w:t>號裡面有特別提到，也就是符合所謂這些</w:t>
      </w:r>
      <w:r w:rsidR="00AE65A8" w:rsidRPr="00CA7F43">
        <w:rPr>
          <w:rFonts w:eastAsia="標楷體"/>
          <w:color w:val="000000" w:themeColor="text1"/>
        </w:rPr>
        <w:t>正當法律</w:t>
      </w:r>
      <w:r w:rsidR="00AE65A8" w:rsidRPr="00CA7F43">
        <w:rPr>
          <w:rFonts w:eastAsia="標楷體"/>
          <w:color w:val="000000" w:themeColor="text1"/>
        </w:rPr>
        <w:lastRenderedPageBreak/>
        <w:t>程序裡面，</w:t>
      </w:r>
      <w:r w:rsidRPr="00CA7F43">
        <w:rPr>
          <w:rFonts w:eastAsia="標楷體"/>
          <w:color w:val="000000" w:themeColor="text1"/>
        </w:rPr>
        <w:t>我們</w:t>
      </w:r>
      <w:r w:rsidR="00AE65A8" w:rsidRPr="00CA7F43">
        <w:rPr>
          <w:rFonts w:eastAsia="標楷體"/>
          <w:color w:val="000000" w:themeColor="text1"/>
        </w:rPr>
        <w:t>從英國</w:t>
      </w:r>
      <w:proofErr w:type="gramStart"/>
      <w:r w:rsidR="00AE65A8" w:rsidRPr="00CA7F43">
        <w:rPr>
          <w:rFonts w:eastAsia="標楷體"/>
          <w:color w:val="000000" w:themeColor="text1"/>
        </w:rPr>
        <w:t>一</w:t>
      </w:r>
      <w:proofErr w:type="gramEnd"/>
      <w:r w:rsidR="00AE65A8" w:rsidRPr="00CA7F43">
        <w:rPr>
          <w:rFonts w:eastAsia="標楷體"/>
          <w:color w:val="000000" w:themeColor="text1"/>
        </w:rPr>
        <w:t>直到美國，美國的正當法律，從程序法到實體</w:t>
      </w:r>
      <w:r w:rsidRPr="00CA7F43">
        <w:rPr>
          <w:rFonts w:eastAsia="標楷體"/>
          <w:color w:val="000000" w:themeColor="text1"/>
        </w:rPr>
        <w:t>法裡面，他都有做一個全部</w:t>
      </w:r>
      <w:proofErr w:type="gramStart"/>
      <w:r w:rsidRPr="00CA7F43">
        <w:rPr>
          <w:rFonts w:eastAsia="標楷體"/>
          <w:color w:val="000000" w:themeColor="text1"/>
        </w:rPr>
        <w:t>的綜</w:t>
      </w:r>
      <w:proofErr w:type="gramEnd"/>
      <w:r w:rsidRPr="00CA7F43">
        <w:rPr>
          <w:rFonts w:eastAsia="標楷體"/>
          <w:color w:val="000000" w:themeColor="text1"/>
        </w:rPr>
        <w:t>整，在我們的調查報告裡面，剛才</w:t>
      </w:r>
      <w:r w:rsidR="00E978B3" w:rsidRPr="00CA7F43">
        <w:rPr>
          <w:rFonts w:eastAsia="標楷體" w:hint="eastAsia"/>
          <w:color w:val="000000" w:themeColor="text1"/>
        </w:rPr>
        <w:t>張</w:t>
      </w:r>
      <w:r w:rsidRPr="00CA7F43">
        <w:rPr>
          <w:rFonts w:eastAsia="標楷體"/>
          <w:color w:val="000000" w:themeColor="text1"/>
        </w:rPr>
        <w:t>委員長已經講我寫得</w:t>
      </w:r>
      <w:r w:rsidR="00AE65A8" w:rsidRPr="00CA7F43">
        <w:rPr>
          <w:rFonts w:eastAsia="標楷體"/>
          <w:color w:val="000000" w:themeColor="text1"/>
        </w:rPr>
        <w:t>太多了，所以請各位自己看，消化到什麼樣的地步，因為我只有</w:t>
      </w:r>
      <w:r w:rsidR="00AE65A8" w:rsidRPr="00CA7F43">
        <w:rPr>
          <w:rFonts w:eastAsia="標楷體"/>
          <w:color w:val="000000" w:themeColor="text1"/>
        </w:rPr>
        <w:t>20</w:t>
      </w:r>
      <w:r w:rsidR="00AE65A8" w:rsidRPr="00CA7F43">
        <w:rPr>
          <w:rFonts w:eastAsia="標楷體"/>
          <w:color w:val="000000" w:themeColor="text1"/>
        </w:rPr>
        <w:t>分鐘，我看我的時間還剩下</w:t>
      </w:r>
      <w:r w:rsidR="00AE65A8" w:rsidRPr="00CA7F43">
        <w:rPr>
          <w:rFonts w:eastAsia="標楷體"/>
          <w:color w:val="000000" w:themeColor="text1"/>
        </w:rPr>
        <w:t>15</w:t>
      </w:r>
      <w:r w:rsidR="00AE65A8" w:rsidRPr="00CA7F43">
        <w:rPr>
          <w:rFonts w:eastAsia="標楷體"/>
          <w:color w:val="000000" w:themeColor="text1"/>
        </w:rPr>
        <w:t>分鐘而已，所以我一定要講快一點，所以請各位自己看就好。</w:t>
      </w:r>
    </w:p>
    <w:p w:rsidR="00AE65A8" w:rsidRPr="00CA7F43" w:rsidRDefault="001849E0" w:rsidP="00281B32">
      <w:pPr>
        <w:spacing w:before="200"/>
        <w:rPr>
          <w:rFonts w:eastAsia="標楷體"/>
          <w:color w:val="000000" w:themeColor="text1"/>
        </w:rPr>
      </w:pPr>
      <w:r w:rsidRPr="00CA7F43">
        <w:rPr>
          <w:rFonts w:eastAsia="標楷體"/>
          <w:color w:val="000000" w:themeColor="text1"/>
        </w:rPr>
        <w:t>好，</w:t>
      </w:r>
      <w:r w:rsidR="00AE65A8" w:rsidRPr="00CA7F43">
        <w:rPr>
          <w:rFonts w:eastAsia="標楷體"/>
          <w:color w:val="000000" w:themeColor="text1"/>
        </w:rPr>
        <w:t>而且</w:t>
      </w:r>
      <w:r w:rsidRPr="00CA7F43">
        <w:rPr>
          <w:rFonts w:eastAsia="標楷體"/>
          <w:color w:val="000000" w:themeColor="text1"/>
        </w:rPr>
        <w:t>這些</w:t>
      </w:r>
      <w:r w:rsidR="00AE65A8" w:rsidRPr="00CA7F43">
        <w:rPr>
          <w:rFonts w:eastAsia="標楷體"/>
          <w:color w:val="000000" w:themeColor="text1"/>
        </w:rPr>
        <w:t>早上</w:t>
      </w:r>
      <w:r w:rsidRPr="00CA7F43">
        <w:rPr>
          <w:rFonts w:eastAsia="標楷體"/>
          <w:color w:val="000000" w:themeColor="text1"/>
        </w:rPr>
        <w:t>都已經特別提過了，那麼現在的正當法律程序裡面，我們最驕傲的就是監察院是由多元背景的監察委員所組成的，那麼當然我們</w:t>
      </w:r>
      <w:proofErr w:type="gramStart"/>
      <w:r w:rsidRPr="00CA7F43">
        <w:rPr>
          <w:rFonts w:eastAsia="標楷體"/>
          <w:color w:val="000000" w:themeColor="text1"/>
        </w:rPr>
        <w:t>認為說</w:t>
      </w:r>
      <w:r w:rsidR="00AE65A8" w:rsidRPr="00CA7F43">
        <w:rPr>
          <w:rFonts w:eastAsia="標楷體"/>
          <w:color w:val="000000" w:themeColor="text1"/>
        </w:rPr>
        <w:t>念法律</w:t>
      </w:r>
      <w:proofErr w:type="gramEnd"/>
      <w:r w:rsidR="00AE65A8" w:rsidRPr="00CA7F43">
        <w:rPr>
          <w:rFonts w:eastAsia="標楷體"/>
          <w:color w:val="000000" w:themeColor="text1"/>
        </w:rPr>
        <w:t>的人來到監察院裡面，就像我，第</w:t>
      </w:r>
      <w:r w:rsidRPr="00CA7F43">
        <w:rPr>
          <w:rFonts w:eastAsia="標楷體"/>
          <w:color w:val="000000" w:themeColor="text1"/>
        </w:rPr>
        <w:t>5</w:t>
      </w:r>
      <w:r w:rsidR="00AE65A8" w:rsidRPr="00CA7F43">
        <w:rPr>
          <w:rFonts w:eastAsia="標楷體"/>
          <w:color w:val="000000" w:themeColor="text1"/>
        </w:rPr>
        <w:t>屆裡面也是法官的代表，第</w:t>
      </w:r>
      <w:r w:rsidRPr="00CA7F43">
        <w:rPr>
          <w:rFonts w:eastAsia="標楷體"/>
          <w:color w:val="000000" w:themeColor="text1"/>
        </w:rPr>
        <w:t>6</w:t>
      </w:r>
      <w:r w:rsidR="00AE65A8" w:rsidRPr="00CA7F43">
        <w:rPr>
          <w:rFonts w:eastAsia="標楷體"/>
          <w:color w:val="000000" w:themeColor="text1"/>
        </w:rPr>
        <w:t>屆裡面也是法官的代表，只有我一個，所以每次來</w:t>
      </w:r>
      <w:r w:rsidR="00D91C3E" w:rsidRPr="00CA7F43">
        <w:rPr>
          <w:rFonts w:eastAsia="標楷體" w:hint="eastAsia"/>
          <w:color w:val="000000" w:themeColor="text1"/>
        </w:rPr>
        <w:t>陳情</w:t>
      </w:r>
      <w:r w:rsidR="00AE65A8" w:rsidRPr="00CA7F43">
        <w:rPr>
          <w:rFonts w:eastAsia="標楷體"/>
          <w:color w:val="000000" w:themeColor="text1"/>
        </w:rPr>
        <w:t>的時候，一定要見到你本人，要跟你講，一講</w:t>
      </w:r>
      <w:r w:rsidRPr="00CA7F43">
        <w:rPr>
          <w:rFonts w:eastAsia="標楷體"/>
          <w:color w:val="000000" w:themeColor="text1"/>
        </w:rPr>
        <w:t>的話就是一個下午，我就在心裡好急，你跟我講就是一個下午，我晚上又要</w:t>
      </w:r>
      <w:r w:rsidR="00D91C3E" w:rsidRPr="00CA7F43">
        <w:rPr>
          <w:rFonts w:eastAsia="標楷體" w:hint="eastAsia"/>
          <w:color w:val="000000" w:themeColor="text1"/>
        </w:rPr>
        <w:t>加</w:t>
      </w:r>
      <w:r w:rsidRPr="00CA7F43">
        <w:rPr>
          <w:rFonts w:eastAsia="標楷體"/>
          <w:color w:val="000000" w:themeColor="text1"/>
        </w:rPr>
        <w:t>班了，但是有時候想說你很可憐，因為有時候小老百姓</w:t>
      </w:r>
      <w:r w:rsidR="00AE65A8" w:rsidRPr="00CA7F43">
        <w:rPr>
          <w:rFonts w:eastAsia="標楷體"/>
          <w:color w:val="000000" w:themeColor="text1"/>
        </w:rPr>
        <w:t>說真的，對我來講，我覺得小老百姓的冤，可能比有名有姓的人，有權</w:t>
      </w:r>
      <w:proofErr w:type="gramStart"/>
      <w:r w:rsidR="00AE65A8" w:rsidRPr="00CA7F43">
        <w:rPr>
          <w:rFonts w:eastAsia="標楷體"/>
          <w:color w:val="000000" w:themeColor="text1"/>
        </w:rPr>
        <w:t>的冤更重</w:t>
      </w:r>
      <w:proofErr w:type="gramEnd"/>
      <w:r w:rsidR="00AE65A8" w:rsidRPr="00CA7F43">
        <w:rPr>
          <w:rFonts w:eastAsia="標楷體"/>
          <w:color w:val="000000" w:themeColor="text1"/>
        </w:rPr>
        <w:t>要。</w:t>
      </w:r>
    </w:p>
    <w:p w:rsidR="00AE65A8" w:rsidRPr="00CA7F43" w:rsidRDefault="001849E0" w:rsidP="00281B32">
      <w:pPr>
        <w:spacing w:before="200"/>
        <w:rPr>
          <w:rFonts w:eastAsia="標楷體"/>
          <w:color w:val="000000" w:themeColor="text1"/>
        </w:rPr>
      </w:pPr>
      <w:r w:rsidRPr="00CA7F43">
        <w:rPr>
          <w:rFonts w:eastAsia="標楷體"/>
          <w:color w:val="000000" w:themeColor="text1"/>
        </w:rPr>
        <w:t>所以我其實調查案子，對小老百姓的反而講實在話，不太好聽，更注重，而且花更多的心思，就像</w:t>
      </w:r>
      <w:r w:rsidR="00AE65A8" w:rsidRPr="00CA7F43">
        <w:rPr>
          <w:rFonts w:eastAsia="標楷體"/>
          <w:color w:val="000000" w:themeColor="text1"/>
        </w:rPr>
        <w:t>基隆的陳青旭案，我就</w:t>
      </w:r>
      <w:r w:rsidRPr="00CA7F43">
        <w:rPr>
          <w:rFonts w:eastAsia="標楷體"/>
          <w:color w:val="000000" w:themeColor="text1"/>
        </w:rPr>
        <w:t>是</w:t>
      </w:r>
      <w:r w:rsidR="00AE65A8" w:rsidRPr="00CA7F43">
        <w:rPr>
          <w:rFonts w:eastAsia="標楷體"/>
          <w:color w:val="000000" w:themeColor="text1"/>
        </w:rPr>
        <w:t>利用下班時間晚上，去跑過</w:t>
      </w:r>
      <w:r w:rsidRPr="00CA7F43">
        <w:rPr>
          <w:rFonts w:eastAsia="標楷體"/>
          <w:color w:val="000000" w:themeColor="text1"/>
        </w:rPr>
        <w:t>3</w:t>
      </w:r>
      <w:r w:rsidR="00AE65A8" w:rsidRPr="00CA7F43">
        <w:rPr>
          <w:rFonts w:eastAsia="標楷體"/>
          <w:color w:val="000000" w:themeColor="text1"/>
        </w:rPr>
        <w:t>次，慢慢所有的街頭都走過了，</w:t>
      </w:r>
      <w:r w:rsidRPr="00CA7F43">
        <w:rPr>
          <w:rFonts w:eastAsia="標楷體"/>
          <w:color w:val="000000" w:themeColor="text1"/>
        </w:rPr>
        <w:t>所以那個案子你問我詳細的內容</w:t>
      </w:r>
      <w:r w:rsidR="00AE65A8" w:rsidRPr="00CA7F43">
        <w:rPr>
          <w:rFonts w:eastAsia="標楷體"/>
          <w:color w:val="000000" w:themeColor="text1"/>
        </w:rPr>
        <w:t>，我甚至可以告訴你，哪</w:t>
      </w:r>
      <w:r w:rsidR="00DE23D9" w:rsidRPr="00CA7F43">
        <w:rPr>
          <w:rFonts w:eastAsia="標楷體"/>
          <w:color w:val="000000" w:themeColor="text1"/>
        </w:rPr>
        <w:t>一</w:t>
      </w:r>
      <w:r w:rsidR="00AE65A8" w:rsidRPr="00CA7F43">
        <w:rPr>
          <w:rFonts w:eastAsia="標楷體"/>
          <w:color w:val="000000" w:themeColor="text1"/>
        </w:rPr>
        <w:t>些住什麼人，哪些人住在哪裡，這個陳青旭案，</w:t>
      </w:r>
      <w:r w:rsidR="00DE23D9" w:rsidRPr="00CA7F43">
        <w:rPr>
          <w:rFonts w:eastAsia="標楷體"/>
          <w:color w:val="000000" w:themeColor="text1"/>
        </w:rPr>
        <w:t>如果各位有空，有興趣的時候可以去看看，陳青旭案我覺得</w:t>
      </w:r>
      <w:r w:rsidR="00E978B3" w:rsidRPr="00CA7F43">
        <w:rPr>
          <w:rFonts w:eastAsia="標楷體" w:hint="eastAsia"/>
          <w:color w:val="000000" w:themeColor="text1"/>
        </w:rPr>
        <w:t>是</w:t>
      </w:r>
      <w:r w:rsidR="00DE23D9" w:rsidRPr="00CA7F43">
        <w:rPr>
          <w:rFonts w:eastAsia="標楷體"/>
          <w:color w:val="000000" w:themeColor="text1"/>
        </w:rPr>
        <w:t>一個人權標竿的一個案件，我覺得是創造雙贏，因為執行署就撤回執行，他們也得到這</w:t>
      </w:r>
      <w:r w:rsidR="00AE65A8" w:rsidRPr="00CA7F43">
        <w:rPr>
          <w:rFonts w:eastAsia="標楷體"/>
          <w:color w:val="000000" w:themeColor="text1"/>
        </w:rPr>
        <w:t>個家庭居住權的</w:t>
      </w:r>
      <w:r w:rsidR="00DE23D9" w:rsidRPr="00CA7F43">
        <w:rPr>
          <w:rFonts w:eastAsia="標楷體"/>
          <w:color w:val="000000" w:themeColor="text1"/>
        </w:rPr>
        <w:t>一個</w:t>
      </w:r>
      <w:r w:rsidR="00AE65A8" w:rsidRPr="00CA7F43">
        <w:rPr>
          <w:rFonts w:eastAsia="標楷體"/>
          <w:color w:val="000000" w:themeColor="text1"/>
        </w:rPr>
        <w:t>保障。</w:t>
      </w:r>
    </w:p>
    <w:p w:rsidR="00F842F0" w:rsidRPr="00CA7F43" w:rsidRDefault="00F842F0" w:rsidP="00281B32">
      <w:pPr>
        <w:spacing w:before="200"/>
        <w:rPr>
          <w:rFonts w:eastAsia="標楷體"/>
          <w:b/>
          <w:color w:val="000000" w:themeColor="text1"/>
        </w:rPr>
      </w:pPr>
      <w:r w:rsidRPr="00CA7F43">
        <w:rPr>
          <w:rFonts w:eastAsia="標楷體"/>
          <w:b/>
          <w:color w:val="000000" w:themeColor="text1"/>
        </w:rPr>
        <w:t>二、監察調查案件，被調查人可否請</w:t>
      </w:r>
      <w:proofErr w:type="gramStart"/>
      <w:r w:rsidRPr="00CA7F43">
        <w:rPr>
          <w:rFonts w:eastAsia="標楷體"/>
          <w:b/>
          <w:color w:val="000000" w:themeColor="text1"/>
        </w:rPr>
        <w:t>律師在場陪同</w:t>
      </w:r>
      <w:proofErr w:type="gramEnd"/>
      <w:r w:rsidRPr="00CA7F43">
        <w:rPr>
          <w:rFonts w:eastAsia="標楷體"/>
          <w:b/>
          <w:color w:val="000000" w:themeColor="text1"/>
        </w:rPr>
        <w:t>接受詢問，並請律師陳述意見</w:t>
      </w:r>
    </w:p>
    <w:p w:rsidR="00AE65A8" w:rsidRPr="00CA7F43" w:rsidRDefault="00DE23D9" w:rsidP="00281B32">
      <w:pPr>
        <w:spacing w:before="200"/>
        <w:rPr>
          <w:rFonts w:eastAsia="標楷體"/>
          <w:color w:val="000000" w:themeColor="text1"/>
        </w:rPr>
      </w:pPr>
      <w:r w:rsidRPr="00CA7F43">
        <w:rPr>
          <w:rFonts w:eastAsia="標楷體"/>
          <w:color w:val="000000" w:themeColor="text1"/>
        </w:rPr>
        <w:t>好，</w:t>
      </w:r>
      <w:r w:rsidR="00AE65A8" w:rsidRPr="00CA7F43">
        <w:rPr>
          <w:rFonts w:eastAsia="標楷體"/>
          <w:color w:val="000000" w:themeColor="text1"/>
        </w:rPr>
        <w:t>在正當法律</w:t>
      </w:r>
      <w:r w:rsidRPr="00CA7F43">
        <w:rPr>
          <w:rFonts w:eastAsia="標楷體"/>
          <w:color w:val="000000" w:themeColor="text1"/>
        </w:rPr>
        <w:t>的</w:t>
      </w:r>
      <w:r w:rsidR="00AE65A8" w:rsidRPr="00CA7F43">
        <w:rPr>
          <w:rFonts w:eastAsia="標楷體"/>
          <w:color w:val="000000" w:themeColor="text1"/>
        </w:rPr>
        <w:t>程序裡面，我們現在認為</w:t>
      </w:r>
      <w:r w:rsidRPr="00CA7F43">
        <w:rPr>
          <w:rFonts w:eastAsia="標楷體"/>
          <w:color w:val="000000" w:themeColor="text1"/>
        </w:rPr>
        <w:t>監察院</w:t>
      </w:r>
      <w:r w:rsidR="00AE65A8" w:rsidRPr="00CA7F43">
        <w:rPr>
          <w:rFonts w:eastAsia="標楷體"/>
          <w:color w:val="000000" w:themeColor="text1"/>
        </w:rPr>
        <w:t>調查案件可以請</w:t>
      </w:r>
      <w:proofErr w:type="gramStart"/>
      <w:r w:rsidR="00AE65A8" w:rsidRPr="00CA7F43">
        <w:rPr>
          <w:rFonts w:eastAsia="標楷體"/>
          <w:color w:val="000000" w:themeColor="text1"/>
        </w:rPr>
        <w:t>律師在場</w:t>
      </w:r>
      <w:proofErr w:type="gramEnd"/>
      <w:r w:rsidR="00AE65A8" w:rsidRPr="00CA7F43">
        <w:rPr>
          <w:rFonts w:eastAsia="標楷體"/>
          <w:color w:val="000000" w:themeColor="text1"/>
        </w:rPr>
        <w:t>，我拋出一個議題來，在第</w:t>
      </w:r>
      <w:r w:rsidRPr="00CA7F43">
        <w:rPr>
          <w:rFonts w:eastAsia="標楷體"/>
          <w:color w:val="000000" w:themeColor="text1"/>
        </w:rPr>
        <w:t>5</w:t>
      </w:r>
      <w:r w:rsidR="00AE65A8" w:rsidRPr="00CA7F43">
        <w:rPr>
          <w:rFonts w:eastAsia="標楷體"/>
          <w:color w:val="000000" w:themeColor="text1"/>
        </w:rPr>
        <w:t>屆就有討論過，</w:t>
      </w:r>
      <w:r w:rsidRPr="00CA7F43">
        <w:rPr>
          <w:rFonts w:eastAsia="標楷體"/>
          <w:color w:val="000000" w:themeColor="text1"/>
        </w:rPr>
        <w:t>當時</w:t>
      </w:r>
      <w:r w:rsidR="00D91C3E" w:rsidRPr="00CA7F43">
        <w:rPr>
          <w:rFonts w:eastAsia="標楷體" w:hint="eastAsia"/>
          <w:color w:val="000000" w:themeColor="text1"/>
        </w:rPr>
        <w:t>有</w:t>
      </w:r>
      <w:r w:rsidRPr="00CA7F43">
        <w:rPr>
          <w:rFonts w:eastAsia="標楷體"/>
          <w:color w:val="000000" w:themeColor="text1"/>
        </w:rPr>
        <w:t>監察委員非常堅持主張，說我們的權</w:t>
      </w:r>
      <w:r w:rsidR="00D91C3E" w:rsidRPr="00CA7F43">
        <w:rPr>
          <w:rFonts w:eastAsia="標楷體" w:hint="eastAsia"/>
          <w:color w:val="000000" w:themeColor="text1"/>
        </w:rPr>
        <w:t>力</w:t>
      </w:r>
      <w:r w:rsidRPr="00CA7F43">
        <w:rPr>
          <w:rFonts w:eastAsia="標楷體"/>
          <w:color w:val="000000" w:themeColor="text1"/>
        </w:rPr>
        <w:t>不一樣，所以律師</w:t>
      </w:r>
      <w:proofErr w:type="gramStart"/>
      <w:r w:rsidRPr="00CA7F43">
        <w:rPr>
          <w:rFonts w:eastAsia="標楷體"/>
          <w:color w:val="000000" w:themeColor="text1"/>
        </w:rPr>
        <w:t>不能在</w:t>
      </w:r>
      <w:proofErr w:type="gramEnd"/>
      <w:r w:rsidRPr="00CA7F43">
        <w:rPr>
          <w:rFonts w:eastAsia="標楷體"/>
          <w:color w:val="000000" w:themeColor="text1"/>
        </w:rPr>
        <w:t>場，</w:t>
      </w:r>
      <w:r w:rsidR="00AE65A8" w:rsidRPr="00CA7F43">
        <w:rPr>
          <w:rFonts w:eastAsia="標楷體"/>
          <w:color w:val="000000" w:themeColor="text1"/>
        </w:rPr>
        <w:t>可是因為我當法官，可能當太久了，我都覺得律師到場，我覺得是正常的，所以他們</w:t>
      </w:r>
      <w:r w:rsidRPr="00CA7F43">
        <w:rPr>
          <w:rFonts w:eastAsia="標楷體"/>
          <w:color w:val="000000" w:themeColor="text1"/>
        </w:rPr>
        <w:t>如果認為我</w:t>
      </w:r>
      <w:r w:rsidR="00AE65A8" w:rsidRPr="00CA7F43">
        <w:rPr>
          <w:rFonts w:eastAsia="標楷體"/>
          <w:color w:val="000000" w:themeColor="text1"/>
        </w:rPr>
        <w:t>用我個人的立場，我不代表監察院，因為第</w:t>
      </w:r>
      <w:r w:rsidRPr="00CA7F43">
        <w:rPr>
          <w:rFonts w:eastAsia="標楷體"/>
          <w:color w:val="000000" w:themeColor="text1"/>
        </w:rPr>
        <w:t>6</w:t>
      </w:r>
      <w:r w:rsidR="00AE65A8" w:rsidRPr="00CA7F43">
        <w:rPr>
          <w:rFonts w:eastAsia="標楷體"/>
          <w:color w:val="000000" w:themeColor="text1"/>
        </w:rPr>
        <w:t>屆也討論過</w:t>
      </w:r>
      <w:r w:rsidRPr="00CA7F43">
        <w:rPr>
          <w:rFonts w:eastAsia="標楷體"/>
          <w:color w:val="000000" w:themeColor="text1"/>
        </w:rPr>
        <w:t>，結果也認為不行，不宜</w:t>
      </w:r>
      <w:r w:rsidR="00AE65A8" w:rsidRPr="00CA7F43">
        <w:rPr>
          <w:rFonts w:eastAsia="標楷體"/>
          <w:color w:val="000000" w:themeColor="text1"/>
        </w:rPr>
        <w:t>，但是也尊重</w:t>
      </w:r>
      <w:r w:rsidRPr="00CA7F43">
        <w:rPr>
          <w:rFonts w:eastAsia="標楷體"/>
          <w:color w:val="000000" w:themeColor="text1"/>
        </w:rPr>
        <w:t>各位委員的意見，但是我自己的案子，律師如果要到場，我都同意，甚至</w:t>
      </w:r>
      <w:r w:rsidR="00AE65A8" w:rsidRPr="00CA7F43">
        <w:rPr>
          <w:rFonts w:eastAsia="標楷體"/>
          <w:color w:val="000000" w:themeColor="text1"/>
        </w:rPr>
        <w:t>檢察官</w:t>
      </w:r>
      <w:r w:rsidRPr="00CA7F43">
        <w:rPr>
          <w:rFonts w:eastAsia="標楷體"/>
          <w:color w:val="000000" w:themeColor="text1"/>
        </w:rPr>
        <w:t>、法官、</w:t>
      </w:r>
      <w:r w:rsidR="00AE65A8" w:rsidRPr="00CA7F43">
        <w:rPr>
          <w:rFonts w:eastAsia="標楷體"/>
          <w:color w:val="000000" w:themeColor="text1"/>
        </w:rPr>
        <w:t>廳長</w:t>
      </w:r>
      <w:r w:rsidRPr="00CA7F43">
        <w:rPr>
          <w:rFonts w:eastAsia="標楷體"/>
          <w:color w:val="000000" w:themeColor="text1"/>
        </w:rPr>
        <w:t>、或者主任檢察官</w:t>
      </w:r>
      <w:r w:rsidR="00AE65A8" w:rsidRPr="00CA7F43">
        <w:rPr>
          <w:rFonts w:eastAsia="標楷體"/>
          <w:color w:val="000000" w:themeColor="text1"/>
        </w:rPr>
        <w:t>要陪他到場，我也同意，因為我覺得這個沒有什麼好</w:t>
      </w:r>
      <w:r w:rsidR="00D91C3E" w:rsidRPr="00CA7F43">
        <w:rPr>
          <w:rFonts w:eastAsia="標楷體" w:hint="eastAsia"/>
          <w:color w:val="000000" w:themeColor="text1"/>
        </w:rPr>
        <w:t>秘密</w:t>
      </w:r>
      <w:r w:rsidR="00AE65A8" w:rsidRPr="00CA7F43">
        <w:rPr>
          <w:rFonts w:eastAsia="標楷體"/>
          <w:color w:val="000000" w:themeColor="text1"/>
        </w:rPr>
        <w:t>，因為他們不是像法院一樣，拒絕作證，有</w:t>
      </w:r>
      <w:r w:rsidR="00D91C3E" w:rsidRPr="00CA7F43">
        <w:rPr>
          <w:rFonts w:eastAsia="標楷體" w:hint="eastAsia"/>
          <w:color w:val="000000" w:themeColor="text1"/>
        </w:rPr>
        <w:t>刑事</w:t>
      </w:r>
      <w:r w:rsidR="00B00FA9" w:rsidRPr="00CA7F43">
        <w:rPr>
          <w:rFonts w:eastAsia="標楷體"/>
          <w:color w:val="000000" w:themeColor="text1"/>
        </w:rPr>
        <w:t>方面</w:t>
      </w:r>
      <w:r w:rsidR="00AE65A8" w:rsidRPr="00CA7F43">
        <w:rPr>
          <w:rFonts w:eastAsia="標楷體"/>
          <w:color w:val="000000" w:themeColor="text1"/>
        </w:rPr>
        <w:t>的處分。</w:t>
      </w:r>
    </w:p>
    <w:p w:rsidR="00AE65A8" w:rsidRPr="00CA7F43" w:rsidRDefault="00B00FA9" w:rsidP="00281B32">
      <w:pPr>
        <w:spacing w:before="200"/>
        <w:rPr>
          <w:rFonts w:eastAsia="標楷體"/>
          <w:color w:val="000000" w:themeColor="text1"/>
        </w:rPr>
      </w:pPr>
      <w:r w:rsidRPr="00CA7F43">
        <w:rPr>
          <w:rFonts w:eastAsia="標楷體"/>
          <w:color w:val="000000" w:themeColor="text1"/>
        </w:rPr>
        <w:t>但是理論上來講，公務員到監察院陳述，有</w:t>
      </w:r>
      <w:r w:rsidR="00AE65A8" w:rsidRPr="00CA7F43">
        <w:rPr>
          <w:rFonts w:eastAsia="標楷體"/>
          <w:color w:val="000000" w:themeColor="text1"/>
        </w:rPr>
        <w:t>誠實</w:t>
      </w:r>
      <w:r w:rsidRPr="00CA7F43">
        <w:rPr>
          <w:rFonts w:eastAsia="標楷體"/>
          <w:color w:val="000000" w:themeColor="text1"/>
        </w:rPr>
        <w:t>陳述</w:t>
      </w:r>
      <w:r w:rsidR="00AE65A8" w:rsidRPr="00CA7F43">
        <w:rPr>
          <w:rFonts w:eastAsia="標楷體"/>
          <w:color w:val="000000" w:themeColor="text1"/>
        </w:rPr>
        <w:t>的義務而已，就是你要誠實的去做</w:t>
      </w:r>
      <w:r w:rsidRPr="00CA7F43">
        <w:rPr>
          <w:rFonts w:eastAsia="標楷體"/>
          <w:color w:val="000000" w:themeColor="text1"/>
        </w:rPr>
        <w:t>陳述</w:t>
      </w:r>
      <w:r w:rsidR="00AE65A8" w:rsidRPr="00CA7F43">
        <w:rPr>
          <w:rFonts w:eastAsia="標楷體"/>
          <w:color w:val="000000" w:themeColor="text1"/>
        </w:rPr>
        <w:t>，但是因為</w:t>
      </w:r>
      <w:r w:rsidRPr="00CA7F43">
        <w:rPr>
          <w:rFonts w:eastAsia="標楷體"/>
          <w:color w:val="000000" w:themeColor="text1"/>
        </w:rPr>
        <w:t>牽涉到他的人權</w:t>
      </w:r>
      <w:r w:rsidR="00AE65A8" w:rsidRPr="00CA7F43">
        <w:rPr>
          <w:rFonts w:eastAsia="標楷體"/>
          <w:color w:val="000000" w:themeColor="text1"/>
        </w:rPr>
        <w:t>的保障，所以如果他覺得</w:t>
      </w:r>
      <w:proofErr w:type="gramStart"/>
      <w:r w:rsidR="00AE65A8" w:rsidRPr="00CA7F43">
        <w:rPr>
          <w:rFonts w:eastAsia="標楷體"/>
          <w:color w:val="000000" w:themeColor="text1"/>
        </w:rPr>
        <w:t>律師在場</w:t>
      </w:r>
      <w:proofErr w:type="gramEnd"/>
      <w:r w:rsidR="00AE65A8" w:rsidRPr="00CA7F43">
        <w:rPr>
          <w:rFonts w:eastAsia="標楷體"/>
          <w:color w:val="000000" w:themeColor="text1"/>
        </w:rPr>
        <w:t>，他比較安心，</w:t>
      </w:r>
      <w:r w:rsidRPr="00CA7F43">
        <w:rPr>
          <w:rFonts w:eastAsia="標楷體"/>
          <w:color w:val="000000" w:themeColor="text1"/>
        </w:rPr>
        <w:t>甚至</w:t>
      </w:r>
      <w:r w:rsidR="00AE65A8" w:rsidRPr="00CA7F43">
        <w:rPr>
          <w:rFonts w:eastAsia="標楷體"/>
          <w:color w:val="000000" w:themeColor="text1"/>
        </w:rPr>
        <w:t>律師可以幫他講話，這個我都不反對，因為我們不是要為難人家，而是要把一個就他</w:t>
      </w:r>
      <w:r w:rsidRPr="00CA7F43">
        <w:rPr>
          <w:rFonts w:eastAsia="標楷體"/>
          <w:color w:val="000000" w:themeColor="text1"/>
        </w:rPr>
        <w:t>行政</w:t>
      </w:r>
      <w:r w:rsidR="00AE65A8" w:rsidRPr="00CA7F43">
        <w:rPr>
          <w:rFonts w:eastAsia="標楷體"/>
          <w:color w:val="000000" w:themeColor="text1"/>
        </w:rPr>
        <w:t>違失</w:t>
      </w:r>
      <w:r w:rsidRPr="00CA7F43">
        <w:rPr>
          <w:rFonts w:eastAsia="標楷體"/>
          <w:color w:val="000000" w:themeColor="text1"/>
        </w:rPr>
        <w:t>的</w:t>
      </w:r>
      <w:r w:rsidR="00AE65A8" w:rsidRPr="00CA7F43">
        <w:rPr>
          <w:rFonts w:eastAsia="標楷體"/>
          <w:color w:val="000000" w:themeColor="text1"/>
        </w:rPr>
        <w:t>部分，去做</w:t>
      </w:r>
      <w:proofErr w:type="gramStart"/>
      <w:r w:rsidR="00AE65A8" w:rsidRPr="00CA7F43">
        <w:rPr>
          <w:rFonts w:eastAsia="標楷體"/>
          <w:color w:val="000000" w:themeColor="text1"/>
        </w:rPr>
        <w:t>一個綜</w:t>
      </w:r>
      <w:proofErr w:type="gramEnd"/>
      <w:r w:rsidR="00AE65A8" w:rsidRPr="00CA7F43">
        <w:rPr>
          <w:rFonts w:eastAsia="標楷體"/>
          <w:color w:val="000000" w:themeColor="text1"/>
        </w:rPr>
        <w:t>整。</w:t>
      </w:r>
    </w:p>
    <w:p w:rsidR="0048065C" w:rsidRPr="00CA7F43" w:rsidRDefault="00B00FA9" w:rsidP="00281B32">
      <w:pPr>
        <w:spacing w:before="200"/>
        <w:rPr>
          <w:rFonts w:eastAsia="標楷體"/>
          <w:color w:val="000000" w:themeColor="text1"/>
        </w:rPr>
      </w:pPr>
      <w:r w:rsidRPr="00CA7F43">
        <w:rPr>
          <w:rFonts w:eastAsia="標楷體"/>
          <w:color w:val="000000" w:themeColor="text1"/>
        </w:rPr>
        <w:t>好，</w:t>
      </w:r>
      <w:r w:rsidR="00AE65A8" w:rsidRPr="00CA7F43">
        <w:rPr>
          <w:rFonts w:eastAsia="標楷體"/>
          <w:color w:val="000000" w:themeColor="text1"/>
        </w:rPr>
        <w:t>所以相對的，那麼能夠請</w:t>
      </w:r>
      <w:proofErr w:type="gramStart"/>
      <w:r w:rsidR="00AE65A8" w:rsidRPr="00CA7F43">
        <w:rPr>
          <w:rFonts w:eastAsia="標楷體"/>
          <w:color w:val="000000" w:themeColor="text1"/>
        </w:rPr>
        <w:t>律師在場</w:t>
      </w:r>
      <w:proofErr w:type="gramEnd"/>
      <w:r w:rsidR="00AE65A8" w:rsidRPr="00CA7F43">
        <w:rPr>
          <w:rFonts w:eastAsia="標楷體"/>
          <w:color w:val="000000" w:themeColor="text1"/>
        </w:rPr>
        <w:t>，尤其用我的角度來看，我當過法官，我認為如果說，因為我們</w:t>
      </w:r>
      <w:r w:rsidRPr="00CA7F43">
        <w:rPr>
          <w:rFonts w:eastAsia="標楷體"/>
          <w:color w:val="000000" w:themeColor="text1"/>
        </w:rPr>
        <w:t>《監察法》有規定說，如果我們在調查案件的時候，發現他可能這個人有刑事處分要移送到司法機關的話，那麼他就有一個原則，他有緘默權，他有不自證己罪的</w:t>
      </w:r>
      <w:r w:rsidR="00D91C3E" w:rsidRPr="00CA7F43">
        <w:rPr>
          <w:rFonts w:eastAsia="標楷體" w:hint="eastAsia"/>
          <w:color w:val="000000" w:themeColor="text1"/>
        </w:rPr>
        <w:t>權利</w:t>
      </w:r>
      <w:r w:rsidRPr="00CA7F43">
        <w:rPr>
          <w:rFonts w:eastAsia="標楷體"/>
          <w:color w:val="000000" w:themeColor="text1"/>
        </w:rPr>
        <w:t>，也就是說他要不講話才對，或者說如果說一個普通被告的話，他有</w:t>
      </w:r>
      <w:r w:rsidR="00976914" w:rsidRPr="00CA7F43">
        <w:rPr>
          <w:rFonts w:eastAsia="標楷體"/>
          <w:color w:val="000000" w:themeColor="text1"/>
        </w:rPr>
        <w:t>緘默</w:t>
      </w:r>
      <w:r w:rsidR="0048065C" w:rsidRPr="00CA7F43">
        <w:rPr>
          <w:rFonts w:eastAsia="標楷體"/>
          <w:color w:val="000000" w:themeColor="text1"/>
        </w:rPr>
        <w:t>法則，他來你要告訴他這些權利。</w:t>
      </w:r>
    </w:p>
    <w:p w:rsidR="00AE65A8" w:rsidRPr="00CA7F43" w:rsidRDefault="0048065C" w:rsidP="00281B32">
      <w:pPr>
        <w:spacing w:before="200"/>
        <w:rPr>
          <w:rFonts w:eastAsia="標楷體"/>
          <w:color w:val="000000" w:themeColor="text1"/>
        </w:rPr>
      </w:pPr>
      <w:r w:rsidRPr="00CA7F43">
        <w:rPr>
          <w:rFonts w:eastAsia="標楷體"/>
          <w:color w:val="000000" w:themeColor="text1"/>
        </w:rPr>
        <w:t>所以相對的，如果我們發現這個案子</w:t>
      </w:r>
      <w:r w:rsidR="00AE65A8" w:rsidRPr="00CA7F43">
        <w:rPr>
          <w:rFonts w:eastAsia="標楷體"/>
          <w:color w:val="000000" w:themeColor="text1"/>
        </w:rPr>
        <w:t>可能辦完之後，要把他移送到檢察機關</w:t>
      </w:r>
      <w:r w:rsidRPr="00CA7F43">
        <w:rPr>
          <w:rFonts w:eastAsia="標楷體"/>
          <w:color w:val="000000" w:themeColor="text1"/>
        </w:rPr>
        <w:t>，我們甚至是有</w:t>
      </w:r>
      <w:r w:rsidR="00AE65A8" w:rsidRPr="00CA7F43">
        <w:rPr>
          <w:rFonts w:eastAsia="標楷體"/>
          <w:color w:val="000000" w:themeColor="text1"/>
        </w:rPr>
        <w:t>照料義務，</w:t>
      </w:r>
      <w:r w:rsidRPr="00CA7F43">
        <w:rPr>
          <w:rFonts w:eastAsia="標楷體"/>
          <w:color w:val="000000" w:themeColor="text1"/>
        </w:rPr>
        <w:t>就是法官上的照料義務，就是請他，你可以請律師陪你來，或者請你覺得，你的</w:t>
      </w:r>
      <w:r w:rsidRPr="00CA7F43">
        <w:rPr>
          <w:rFonts w:eastAsia="標楷體"/>
          <w:color w:val="000000" w:themeColor="text1"/>
        </w:rPr>
        <w:lastRenderedPageBreak/>
        <w:t>長官</w:t>
      </w:r>
      <w:proofErr w:type="gramStart"/>
      <w:r w:rsidRPr="00CA7F43">
        <w:rPr>
          <w:rFonts w:eastAsia="標楷體"/>
          <w:color w:val="000000" w:themeColor="text1"/>
        </w:rPr>
        <w:t>還是說跟這個</w:t>
      </w:r>
      <w:proofErr w:type="gramEnd"/>
      <w:r w:rsidRPr="00CA7F43">
        <w:rPr>
          <w:rFonts w:eastAsia="標楷體"/>
          <w:color w:val="000000" w:themeColor="text1"/>
        </w:rPr>
        <w:t>案子有關係的，請他陪他</w:t>
      </w:r>
      <w:r w:rsidR="00AE65A8" w:rsidRPr="00CA7F43">
        <w:rPr>
          <w:rFonts w:eastAsia="標楷體"/>
          <w:color w:val="000000" w:themeColor="text1"/>
        </w:rPr>
        <w:t>來，所以這個有沒有發生過，已經有很多</w:t>
      </w:r>
      <w:r w:rsidRPr="00CA7F43">
        <w:rPr>
          <w:rFonts w:eastAsia="標楷體"/>
          <w:color w:val="000000" w:themeColor="text1"/>
        </w:rPr>
        <w:t>監察案</w:t>
      </w:r>
      <w:r w:rsidR="00AE65A8" w:rsidRPr="00CA7F43">
        <w:rPr>
          <w:rFonts w:eastAsia="標楷體"/>
          <w:color w:val="000000" w:themeColor="text1"/>
        </w:rPr>
        <w:t>發生</w:t>
      </w:r>
      <w:r w:rsidRPr="00CA7F43">
        <w:rPr>
          <w:rFonts w:eastAsia="標楷體"/>
          <w:color w:val="000000" w:themeColor="text1"/>
        </w:rPr>
        <w:t>了</w:t>
      </w:r>
      <w:r w:rsidR="00AE65A8" w:rsidRPr="00CA7F43">
        <w:rPr>
          <w:rFonts w:eastAsia="標楷體"/>
          <w:color w:val="000000" w:themeColor="text1"/>
        </w:rPr>
        <w:t>，</w:t>
      </w:r>
      <w:r w:rsidRPr="00CA7F43">
        <w:rPr>
          <w:rFonts w:eastAsia="標楷體"/>
          <w:color w:val="000000" w:themeColor="text1"/>
        </w:rPr>
        <w:t>也在我的調查裡面，我甚至</w:t>
      </w:r>
      <w:r w:rsidR="00AE65A8" w:rsidRPr="00CA7F43">
        <w:rPr>
          <w:rFonts w:eastAsia="標楷體"/>
          <w:color w:val="000000" w:themeColor="text1"/>
        </w:rPr>
        <w:t>允許他們來，但是這有人持不同意見，所以我沒有評論。</w:t>
      </w:r>
    </w:p>
    <w:p w:rsidR="00AE65A8" w:rsidRPr="00CA7F43" w:rsidRDefault="00AE65A8" w:rsidP="00281B32">
      <w:pPr>
        <w:spacing w:before="200"/>
        <w:rPr>
          <w:rFonts w:eastAsia="標楷體"/>
          <w:color w:val="000000" w:themeColor="text1"/>
        </w:rPr>
      </w:pPr>
      <w:r w:rsidRPr="00CA7F43">
        <w:rPr>
          <w:rFonts w:eastAsia="標楷體"/>
          <w:color w:val="000000" w:themeColor="text1"/>
        </w:rPr>
        <w:t>我自己是覺得說，因為你找他來講</w:t>
      </w:r>
      <w:r w:rsidR="0048065C" w:rsidRPr="00CA7F43">
        <w:rPr>
          <w:rFonts w:eastAsia="標楷體"/>
          <w:color w:val="000000" w:themeColor="text1"/>
        </w:rPr>
        <w:t>話，講完話之後，你就把他移送去法辦，這個對他來講，他到監察院的委員面前，他不能不誠實講話</w:t>
      </w:r>
      <w:r w:rsidRPr="00CA7F43">
        <w:rPr>
          <w:rFonts w:eastAsia="標楷體"/>
          <w:color w:val="000000" w:themeColor="text1"/>
        </w:rPr>
        <w:t>，就像我們的《刑事訴訟法》</w:t>
      </w:r>
      <w:r w:rsidR="0048065C" w:rsidRPr="00CA7F43">
        <w:rPr>
          <w:rFonts w:eastAsia="標楷體"/>
          <w:color w:val="000000" w:themeColor="text1"/>
        </w:rPr>
        <w:t>也規定我們，你當證人的話，你法官要告訴他說</w:t>
      </w:r>
      <w:r w:rsidR="00976914" w:rsidRPr="00CA7F43">
        <w:rPr>
          <w:rFonts w:eastAsia="標楷體"/>
          <w:color w:val="000000" w:themeColor="text1"/>
        </w:rPr>
        <w:t>你作證，</w:t>
      </w:r>
      <w:r w:rsidR="0048065C" w:rsidRPr="00CA7F43">
        <w:rPr>
          <w:rFonts w:eastAsia="標楷體"/>
          <w:color w:val="000000" w:themeColor="text1"/>
        </w:rPr>
        <w:t>你的作證</w:t>
      </w:r>
      <w:r w:rsidR="00976914" w:rsidRPr="00CA7F43">
        <w:rPr>
          <w:rFonts w:eastAsia="標楷體"/>
          <w:color w:val="000000" w:themeColor="text1"/>
        </w:rPr>
        <w:t>可以</w:t>
      </w:r>
      <w:r w:rsidRPr="00CA7F43">
        <w:rPr>
          <w:rFonts w:eastAsia="標楷體"/>
          <w:color w:val="000000" w:themeColor="text1"/>
        </w:rPr>
        <w:t>讓你受到刑事訴</w:t>
      </w:r>
      <w:r w:rsidR="00981614" w:rsidRPr="00CA7F43">
        <w:rPr>
          <w:rFonts w:eastAsia="標楷體" w:hint="eastAsia"/>
          <w:color w:val="000000" w:themeColor="text1"/>
        </w:rPr>
        <w:t>追</w:t>
      </w:r>
      <w:r w:rsidRPr="00CA7F43">
        <w:rPr>
          <w:rFonts w:eastAsia="標楷體"/>
          <w:color w:val="000000" w:themeColor="text1"/>
        </w:rPr>
        <w:t>的話，你可以拒絕作證，你可以拒絕回答，也就是你要</w:t>
      </w:r>
      <w:r w:rsidR="00976914" w:rsidRPr="00CA7F43">
        <w:rPr>
          <w:rFonts w:eastAsia="標楷體"/>
          <w:color w:val="000000" w:themeColor="text1"/>
        </w:rPr>
        <w:t>去衡量，我講出來的話，可能我自己會受到刑事訴追，所以甚至</w:t>
      </w:r>
      <w:proofErr w:type="gramStart"/>
      <w:r w:rsidR="00976914" w:rsidRPr="00CA7F43">
        <w:rPr>
          <w:rFonts w:eastAsia="標楷體"/>
          <w:color w:val="000000" w:themeColor="text1"/>
        </w:rPr>
        <w:t>這個岔題</w:t>
      </w:r>
      <w:r w:rsidRPr="00CA7F43">
        <w:rPr>
          <w:rFonts w:eastAsia="標楷體"/>
          <w:color w:val="000000" w:themeColor="text1"/>
        </w:rPr>
        <w:t>的話</w:t>
      </w:r>
      <w:proofErr w:type="gramEnd"/>
      <w:r w:rsidRPr="00CA7F43">
        <w:rPr>
          <w:rFonts w:eastAsia="標楷體"/>
          <w:color w:val="000000" w:themeColor="text1"/>
        </w:rPr>
        <w:t>，</w:t>
      </w:r>
      <w:r w:rsidR="00976914" w:rsidRPr="00CA7F43">
        <w:rPr>
          <w:rFonts w:eastAsia="標楷體"/>
          <w:color w:val="000000" w:themeColor="text1"/>
        </w:rPr>
        <w:t>變成刑事訴訟裡面，檢察官把他證人傳</w:t>
      </w:r>
      <w:r w:rsidR="00D91C3E" w:rsidRPr="00CA7F43">
        <w:rPr>
          <w:rFonts w:eastAsia="標楷體" w:hint="eastAsia"/>
          <w:color w:val="000000" w:themeColor="text1"/>
        </w:rPr>
        <w:t>喚</w:t>
      </w:r>
      <w:r w:rsidR="00976914" w:rsidRPr="00CA7F43">
        <w:rPr>
          <w:rFonts w:eastAsia="標楷體"/>
          <w:color w:val="000000" w:themeColor="text1"/>
        </w:rPr>
        <w:t>說你一定要作證，如果你有律師爭點的話</w:t>
      </w:r>
      <w:r w:rsidRPr="00CA7F43">
        <w:rPr>
          <w:rFonts w:eastAsia="標楷體"/>
          <w:color w:val="000000" w:themeColor="text1"/>
        </w:rPr>
        <w:t>，可以</w:t>
      </w:r>
      <w:r w:rsidR="00976914" w:rsidRPr="00CA7F43">
        <w:rPr>
          <w:rFonts w:eastAsia="標楷體"/>
          <w:color w:val="000000" w:themeColor="text1"/>
        </w:rPr>
        <w:t>請你提出</w:t>
      </w:r>
      <w:r w:rsidR="00D91C3E" w:rsidRPr="00CA7F43">
        <w:rPr>
          <w:rFonts w:eastAsia="標楷體" w:hint="eastAsia"/>
          <w:color w:val="000000" w:themeColor="text1"/>
        </w:rPr>
        <w:t>系</w:t>
      </w:r>
      <w:r w:rsidR="00976914" w:rsidRPr="00CA7F43">
        <w:rPr>
          <w:rFonts w:eastAsia="標楷體"/>
          <w:color w:val="000000" w:themeColor="text1"/>
        </w:rPr>
        <w:t>爭爭點，</w:t>
      </w:r>
      <w:r w:rsidRPr="00CA7F43">
        <w:rPr>
          <w:rFonts w:eastAsia="標楷體"/>
          <w:color w:val="000000" w:themeColor="text1"/>
        </w:rPr>
        <w:t>等他講完之後說，你是不是</w:t>
      </w:r>
      <w:r w:rsidR="005E5DF2" w:rsidRPr="00CA7F43">
        <w:rPr>
          <w:rFonts w:eastAsia="標楷體" w:hint="eastAsia"/>
          <w:color w:val="000000" w:themeColor="text1"/>
        </w:rPr>
        <w:t>變成</w:t>
      </w:r>
      <w:r w:rsidRPr="00CA7F43">
        <w:rPr>
          <w:rFonts w:eastAsia="標楷體"/>
          <w:color w:val="000000" w:themeColor="text1"/>
        </w:rPr>
        <w:t>被告</w:t>
      </w:r>
      <w:r w:rsidR="00976914" w:rsidRPr="00CA7F43">
        <w:rPr>
          <w:rFonts w:eastAsia="標楷體"/>
          <w:color w:val="000000" w:themeColor="text1"/>
        </w:rPr>
        <w:t>，好</w:t>
      </w:r>
      <w:r w:rsidRPr="00CA7F43">
        <w:rPr>
          <w:rFonts w:eastAsia="標楷體"/>
          <w:color w:val="000000" w:themeColor="text1"/>
        </w:rPr>
        <w:t>，我現在把你轉換成被告，</w:t>
      </w:r>
      <w:r w:rsidR="00976914" w:rsidRPr="00CA7F43">
        <w:rPr>
          <w:rFonts w:eastAsia="標楷體"/>
          <w:color w:val="000000" w:themeColor="text1"/>
        </w:rPr>
        <w:t>你</w:t>
      </w:r>
      <w:r w:rsidRPr="00CA7F43">
        <w:rPr>
          <w:rFonts w:eastAsia="標楷體"/>
          <w:color w:val="000000" w:themeColor="text1"/>
        </w:rPr>
        <w:t>是不是被告，</w:t>
      </w:r>
      <w:r w:rsidR="00976914" w:rsidRPr="00CA7F43">
        <w:rPr>
          <w:rFonts w:eastAsia="標楷體"/>
          <w:color w:val="000000" w:themeColor="text1"/>
        </w:rPr>
        <w:t>就</w:t>
      </w:r>
      <w:r w:rsidRPr="00CA7F43">
        <w:rPr>
          <w:rFonts w:eastAsia="標楷體"/>
          <w:color w:val="000000" w:themeColor="text1"/>
        </w:rPr>
        <w:t>你來到我這邊一次</w:t>
      </w:r>
      <w:r w:rsidR="00976914" w:rsidRPr="00CA7F43">
        <w:rPr>
          <w:rFonts w:eastAsia="標楷體"/>
          <w:color w:val="000000" w:themeColor="text1"/>
        </w:rPr>
        <w:t>，他說我通通講完了，你問我，我能保持緘默嗎？</w:t>
      </w:r>
      <w:r w:rsidRPr="00CA7F43">
        <w:rPr>
          <w:rFonts w:eastAsia="標楷體"/>
          <w:color w:val="000000" w:themeColor="text1"/>
        </w:rPr>
        <w:t>你叫我保持緘默，可是我剛才已經作證講完了。</w:t>
      </w:r>
    </w:p>
    <w:p w:rsidR="00AE65A8" w:rsidRPr="00CA7F43" w:rsidRDefault="00AE65A8" w:rsidP="00281B32">
      <w:pPr>
        <w:spacing w:before="200"/>
        <w:rPr>
          <w:rFonts w:eastAsia="標楷體"/>
          <w:color w:val="000000" w:themeColor="text1"/>
        </w:rPr>
      </w:pPr>
      <w:r w:rsidRPr="00CA7F43">
        <w:rPr>
          <w:rFonts w:eastAsia="標楷體"/>
          <w:color w:val="000000" w:themeColor="text1"/>
        </w:rPr>
        <w:t>所以這個就是一個人權保</w:t>
      </w:r>
      <w:r w:rsidR="007219B1" w:rsidRPr="00CA7F43">
        <w:rPr>
          <w:rFonts w:eastAsia="標楷體"/>
          <w:color w:val="000000" w:themeColor="text1"/>
        </w:rPr>
        <w:t>障上，</w:t>
      </w:r>
      <w:r w:rsidRPr="00CA7F43">
        <w:rPr>
          <w:rFonts w:eastAsia="標楷體"/>
          <w:color w:val="000000" w:themeColor="text1"/>
        </w:rPr>
        <w:t>一個很大的毛病，監察院既然要注重人權，所以</w:t>
      </w:r>
      <w:r w:rsidR="007219B1" w:rsidRPr="00CA7F43">
        <w:rPr>
          <w:rFonts w:eastAsia="標楷體"/>
          <w:color w:val="000000" w:themeColor="text1"/>
        </w:rPr>
        <w:t>對於這</w:t>
      </w:r>
      <w:r w:rsidRPr="00CA7F43">
        <w:rPr>
          <w:rFonts w:eastAsia="標楷體"/>
          <w:color w:val="000000" w:themeColor="text1"/>
        </w:rPr>
        <w:t>方面</w:t>
      </w:r>
      <w:r w:rsidR="007219B1" w:rsidRPr="00CA7F43">
        <w:rPr>
          <w:rFonts w:eastAsia="標楷體"/>
          <w:color w:val="000000" w:themeColor="text1"/>
        </w:rPr>
        <w:t>，我們有很深地去做探討，目前還沒有定論，只是我們把它提出來，拋出一個議題</w:t>
      </w:r>
      <w:r w:rsidRPr="00CA7F43">
        <w:rPr>
          <w:rFonts w:eastAsia="標楷體"/>
          <w:color w:val="000000" w:themeColor="text1"/>
        </w:rPr>
        <w:t>給大家看，</w:t>
      </w:r>
      <w:r w:rsidR="007219B1" w:rsidRPr="00CA7F43">
        <w:rPr>
          <w:rFonts w:eastAsia="標楷體"/>
          <w:color w:val="000000" w:themeColor="text1"/>
        </w:rPr>
        <w:t>也就是說監察委員</w:t>
      </w:r>
      <w:r w:rsidRPr="00CA7F43">
        <w:rPr>
          <w:rFonts w:eastAsia="標楷體"/>
          <w:color w:val="000000" w:themeColor="text1"/>
        </w:rPr>
        <w:t>不管糾舉或彈劾公務人員，應該讓他有答辯的機會，但是如果他沒有，他因故不能來的話，還是說</w:t>
      </w:r>
      <w:r w:rsidR="007219B1" w:rsidRPr="00CA7F43">
        <w:rPr>
          <w:rFonts w:eastAsia="標楷體"/>
          <w:color w:val="000000" w:themeColor="text1"/>
        </w:rPr>
        <w:t>他</w:t>
      </w:r>
      <w:r w:rsidRPr="00CA7F43">
        <w:rPr>
          <w:rFonts w:eastAsia="標楷體"/>
          <w:color w:val="000000" w:themeColor="text1"/>
        </w:rPr>
        <w:t>不想來，他是一般的老百姓等等的，那麼</w:t>
      </w:r>
      <w:r w:rsidR="007219B1" w:rsidRPr="00CA7F43">
        <w:rPr>
          <w:rFonts w:eastAsia="標楷體"/>
          <w:color w:val="000000" w:themeColor="text1"/>
        </w:rPr>
        <w:t>釋字</w:t>
      </w:r>
      <w:r w:rsidRPr="00CA7F43">
        <w:rPr>
          <w:rFonts w:eastAsia="標楷體"/>
          <w:color w:val="000000" w:themeColor="text1"/>
        </w:rPr>
        <w:t>491</w:t>
      </w:r>
      <w:r w:rsidR="007219B1" w:rsidRPr="00CA7F43">
        <w:rPr>
          <w:rFonts w:eastAsia="標楷體"/>
          <w:color w:val="000000" w:themeColor="text1"/>
        </w:rPr>
        <w:t>號解釋的話，讓我們說，也可以</w:t>
      </w:r>
      <w:r w:rsidR="005E5DF2" w:rsidRPr="00CA7F43">
        <w:rPr>
          <w:rFonts w:eastAsia="標楷體" w:hint="eastAsia"/>
          <w:color w:val="000000" w:themeColor="text1"/>
        </w:rPr>
        <w:t>算</w:t>
      </w:r>
      <w:r w:rsidR="007219B1" w:rsidRPr="00CA7F43">
        <w:rPr>
          <w:rFonts w:eastAsia="標楷體"/>
          <w:color w:val="000000" w:themeColor="text1"/>
        </w:rPr>
        <w:t>對他</w:t>
      </w:r>
      <w:r w:rsidR="005E5DF2" w:rsidRPr="00CA7F43">
        <w:rPr>
          <w:rFonts w:eastAsia="標楷體" w:hint="eastAsia"/>
          <w:color w:val="000000" w:themeColor="text1"/>
        </w:rPr>
        <w:t>有</w:t>
      </w:r>
      <w:r w:rsidRPr="00CA7F43">
        <w:rPr>
          <w:rFonts w:eastAsia="標楷體"/>
          <w:color w:val="000000" w:themeColor="text1"/>
        </w:rPr>
        <w:t>整個</w:t>
      </w:r>
      <w:r w:rsidR="007219B1" w:rsidRPr="00CA7F43">
        <w:rPr>
          <w:rFonts w:eastAsia="標楷體"/>
          <w:color w:val="000000" w:themeColor="text1"/>
        </w:rPr>
        <w:t>的</w:t>
      </w:r>
      <w:r w:rsidRPr="00CA7F43">
        <w:rPr>
          <w:rFonts w:eastAsia="標楷體"/>
          <w:color w:val="000000" w:themeColor="text1"/>
        </w:rPr>
        <w:t>詢問。</w:t>
      </w:r>
    </w:p>
    <w:p w:rsidR="00AE65A8" w:rsidRPr="00CA7F43" w:rsidRDefault="007219B1" w:rsidP="00281B32">
      <w:pPr>
        <w:spacing w:before="200"/>
        <w:rPr>
          <w:rFonts w:eastAsia="標楷體"/>
          <w:color w:val="000000" w:themeColor="text1"/>
        </w:rPr>
      </w:pPr>
      <w:r w:rsidRPr="00CA7F43">
        <w:rPr>
          <w:rFonts w:eastAsia="標楷體"/>
          <w:color w:val="000000" w:themeColor="text1"/>
        </w:rPr>
        <w:t>然後</w:t>
      </w:r>
      <w:r w:rsidR="00F842F0" w:rsidRPr="00CA7F43">
        <w:rPr>
          <w:rFonts w:eastAsia="標楷體"/>
          <w:color w:val="000000" w:themeColor="text1"/>
        </w:rPr>
        <w:t>第二</w:t>
      </w:r>
      <w:proofErr w:type="gramStart"/>
      <w:r w:rsidR="00F842F0" w:rsidRPr="00CA7F43">
        <w:rPr>
          <w:rFonts w:eastAsia="標楷體"/>
          <w:color w:val="000000" w:themeColor="text1"/>
        </w:rPr>
        <w:t>個</w:t>
      </w:r>
      <w:proofErr w:type="gramEnd"/>
      <w:r w:rsidR="00F842F0" w:rsidRPr="00CA7F43">
        <w:rPr>
          <w:rFonts w:eastAsia="標楷體"/>
          <w:color w:val="000000" w:themeColor="text1"/>
        </w:rPr>
        <w:t>，監察委員請</w:t>
      </w:r>
      <w:proofErr w:type="gramStart"/>
      <w:r w:rsidR="00F842F0" w:rsidRPr="00CA7F43">
        <w:rPr>
          <w:rFonts w:eastAsia="標楷體"/>
          <w:color w:val="000000" w:themeColor="text1"/>
        </w:rPr>
        <w:t>律師在場接</w:t>
      </w:r>
      <w:proofErr w:type="gramEnd"/>
      <w:r w:rsidR="00F842F0" w:rsidRPr="00CA7F43">
        <w:rPr>
          <w:rFonts w:eastAsia="標楷體"/>
          <w:color w:val="000000" w:themeColor="text1"/>
        </w:rPr>
        <w:t>受詢問，律師能不能陳述</w:t>
      </w:r>
      <w:r w:rsidR="00AE65A8" w:rsidRPr="00CA7F43">
        <w:rPr>
          <w:rFonts w:eastAsia="標楷體"/>
          <w:color w:val="000000" w:themeColor="text1"/>
        </w:rPr>
        <w:t>意見，這《刑事訴訟法》也是有進步的，《刑事訴訟法》</w:t>
      </w:r>
      <w:r w:rsidR="00F10428" w:rsidRPr="00CA7F43">
        <w:rPr>
          <w:rFonts w:eastAsia="標楷體"/>
          <w:color w:val="000000" w:themeColor="text1"/>
        </w:rPr>
        <w:t>剛開始的時候，正常說律師是不能來，最後</w:t>
      </w:r>
      <w:r w:rsidR="00AE65A8" w:rsidRPr="00CA7F43">
        <w:rPr>
          <w:rFonts w:eastAsia="標楷體"/>
          <w:color w:val="000000" w:themeColor="text1"/>
        </w:rPr>
        <w:t>是律師可以參與</w:t>
      </w:r>
      <w:r w:rsidR="00F10428" w:rsidRPr="00CA7F43">
        <w:rPr>
          <w:rFonts w:eastAsia="標楷體"/>
          <w:color w:val="000000" w:themeColor="text1"/>
        </w:rPr>
        <w:t>，</w:t>
      </w:r>
      <w:r w:rsidR="00AE65A8" w:rsidRPr="00CA7F43">
        <w:rPr>
          <w:rFonts w:eastAsia="標楷體"/>
          <w:color w:val="000000" w:themeColor="text1"/>
        </w:rPr>
        <w:t>但</w:t>
      </w:r>
      <w:r w:rsidR="00F10428" w:rsidRPr="00CA7F43">
        <w:rPr>
          <w:rFonts w:eastAsia="標楷體"/>
          <w:color w:val="000000" w:themeColor="text1"/>
        </w:rPr>
        <w:t>是</w:t>
      </w:r>
      <w:r w:rsidR="00AE65A8" w:rsidRPr="00CA7F43">
        <w:rPr>
          <w:rFonts w:eastAsia="標楷體"/>
          <w:color w:val="000000" w:themeColor="text1"/>
        </w:rPr>
        <w:t>不能講話，現在再修</w:t>
      </w:r>
      <w:r w:rsidR="00F10428" w:rsidRPr="00CA7F43">
        <w:rPr>
          <w:rFonts w:eastAsia="標楷體"/>
          <w:color w:val="000000" w:themeColor="text1"/>
        </w:rPr>
        <w:t>正是律師可以參與，也可以陳述</w:t>
      </w:r>
      <w:r w:rsidR="00AE65A8" w:rsidRPr="00CA7F43">
        <w:rPr>
          <w:rFonts w:eastAsia="標楷體"/>
          <w:color w:val="000000" w:themeColor="text1"/>
        </w:rPr>
        <w:t>意見，這是一步一步來的。</w:t>
      </w:r>
    </w:p>
    <w:p w:rsidR="00AE65A8" w:rsidRPr="00CA7F43" w:rsidRDefault="00F10428" w:rsidP="00281B32">
      <w:pPr>
        <w:spacing w:before="200"/>
        <w:rPr>
          <w:rFonts w:eastAsia="標楷體"/>
          <w:color w:val="000000" w:themeColor="text1"/>
        </w:rPr>
      </w:pPr>
      <w:r w:rsidRPr="00CA7F43">
        <w:rPr>
          <w:rFonts w:eastAsia="標楷體"/>
          <w:color w:val="000000" w:themeColor="text1"/>
        </w:rPr>
        <w:t>所以在監察院裡面，我們也認為說</w:t>
      </w:r>
      <w:r w:rsidR="00AE65A8" w:rsidRPr="00CA7F43">
        <w:rPr>
          <w:rFonts w:eastAsia="標楷體"/>
          <w:color w:val="000000" w:themeColor="text1"/>
        </w:rPr>
        <w:t>我們今天藉這個研討會，其實我們一個很重要的課題是，想藉著各位先進的意見，我們要把所有的監察院，有相關的法規做</w:t>
      </w:r>
      <w:proofErr w:type="gramStart"/>
      <w:r w:rsidR="00AE65A8" w:rsidRPr="00CA7F43">
        <w:rPr>
          <w:rFonts w:eastAsia="標楷體"/>
          <w:color w:val="000000" w:themeColor="text1"/>
        </w:rPr>
        <w:t>一個綜整</w:t>
      </w:r>
      <w:proofErr w:type="gramEnd"/>
      <w:r w:rsidR="00AE65A8" w:rsidRPr="00CA7F43">
        <w:rPr>
          <w:rFonts w:eastAsia="標楷體"/>
          <w:color w:val="000000" w:themeColor="text1"/>
        </w:rPr>
        <w:t>，做一個修整，</w:t>
      </w:r>
      <w:r w:rsidRPr="00CA7F43">
        <w:rPr>
          <w:rFonts w:eastAsia="標楷體"/>
          <w:color w:val="000000" w:themeColor="text1"/>
        </w:rPr>
        <w:t>要</w:t>
      </w:r>
      <w:r w:rsidR="00AE65A8" w:rsidRPr="00CA7F43">
        <w:rPr>
          <w:rFonts w:eastAsia="標楷體"/>
          <w:color w:val="000000" w:themeColor="text1"/>
        </w:rPr>
        <w:t>聆聽各位的高見，之後我們要把《監察法》裡面做整個全部的</w:t>
      </w:r>
      <w:r w:rsidRPr="00CA7F43">
        <w:rPr>
          <w:rFonts w:eastAsia="標楷體"/>
          <w:color w:val="000000" w:themeColor="text1"/>
        </w:rPr>
        <w:t>一個</w:t>
      </w:r>
      <w:r w:rsidR="00AE65A8" w:rsidRPr="00CA7F43">
        <w:rPr>
          <w:rFonts w:eastAsia="標楷體"/>
          <w:color w:val="000000" w:themeColor="text1"/>
        </w:rPr>
        <w:t>修改，因為很多東西已經不合時宜了。</w:t>
      </w:r>
    </w:p>
    <w:p w:rsidR="00AE65A8" w:rsidRPr="00CA7F43" w:rsidRDefault="00F10428" w:rsidP="00281B32">
      <w:pPr>
        <w:spacing w:before="200"/>
        <w:rPr>
          <w:rFonts w:eastAsia="標楷體"/>
          <w:color w:val="000000" w:themeColor="text1"/>
        </w:rPr>
      </w:pPr>
      <w:r w:rsidRPr="00CA7F43">
        <w:rPr>
          <w:rFonts w:eastAsia="標楷體"/>
          <w:color w:val="000000" w:themeColor="text1"/>
        </w:rPr>
        <w:t>那麼相對的國家機關這些人力，在</w:t>
      </w:r>
      <w:r w:rsidR="009C3939" w:rsidRPr="00CA7F43">
        <w:rPr>
          <w:rFonts w:eastAsia="標楷體"/>
          <w:color w:val="000000" w:themeColor="text1"/>
        </w:rPr>
        <w:t>釋字</w:t>
      </w:r>
      <w:r w:rsidR="00AE65A8" w:rsidRPr="00CA7F43">
        <w:rPr>
          <w:rFonts w:eastAsia="標楷體"/>
          <w:color w:val="000000" w:themeColor="text1"/>
        </w:rPr>
        <w:t>689</w:t>
      </w:r>
      <w:r w:rsidRPr="00CA7F43">
        <w:rPr>
          <w:rFonts w:eastAsia="標楷體"/>
          <w:color w:val="000000" w:themeColor="text1"/>
        </w:rPr>
        <w:t>號</w:t>
      </w:r>
      <w:r w:rsidR="00AE65A8" w:rsidRPr="00CA7F43">
        <w:rPr>
          <w:rFonts w:eastAsia="標楷體"/>
          <w:color w:val="000000" w:themeColor="text1"/>
        </w:rPr>
        <w:t>及</w:t>
      </w:r>
      <w:r w:rsidR="00AE65A8" w:rsidRPr="00CA7F43">
        <w:rPr>
          <w:rFonts w:eastAsia="標楷體"/>
          <w:color w:val="000000" w:themeColor="text1"/>
        </w:rPr>
        <w:t>709</w:t>
      </w:r>
      <w:r w:rsidRPr="00CA7F43">
        <w:rPr>
          <w:rFonts w:eastAsia="標楷體"/>
          <w:color w:val="000000" w:themeColor="text1"/>
        </w:rPr>
        <w:t>號的意旨裡面，也就是說所遵循的正當法律程序，其實如果你問</w:t>
      </w:r>
      <w:r w:rsidR="00AE65A8" w:rsidRPr="00CA7F43">
        <w:rPr>
          <w:rFonts w:eastAsia="標楷體"/>
          <w:color w:val="000000" w:themeColor="text1"/>
        </w:rPr>
        <w:t>任何的教科書，</w:t>
      </w:r>
      <w:r w:rsidRPr="00CA7F43">
        <w:rPr>
          <w:rFonts w:eastAsia="標楷體"/>
          <w:color w:val="000000" w:themeColor="text1"/>
        </w:rPr>
        <w:t>就</w:t>
      </w:r>
      <w:r w:rsidRPr="00CA7F43">
        <w:rPr>
          <w:rFonts w:eastAsia="標楷體"/>
          <w:color w:val="000000" w:themeColor="text1"/>
        </w:rPr>
        <w:t>due process of law</w:t>
      </w:r>
      <w:r w:rsidR="00AE65A8" w:rsidRPr="00CA7F43">
        <w:rPr>
          <w:rFonts w:eastAsia="標楷體"/>
          <w:color w:val="000000" w:themeColor="text1"/>
        </w:rPr>
        <w:t>大家都會講，但是真正什麼叫做</w:t>
      </w:r>
      <w:r w:rsidRPr="00CA7F43">
        <w:rPr>
          <w:rFonts w:eastAsia="標楷體"/>
          <w:color w:val="000000" w:themeColor="text1"/>
        </w:rPr>
        <w:t>正當法律程序？沒有一個很明確的定義，但是大部分都是一個抽象概念在各法規裡面，或是各判決書裡面，都會學到這名稱，那就是用判例的累積</w:t>
      </w:r>
      <w:r w:rsidR="00AE65A8" w:rsidRPr="00CA7F43">
        <w:rPr>
          <w:rFonts w:eastAsia="標楷體"/>
          <w:color w:val="000000" w:themeColor="text1"/>
        </w:rPr>
        <w:t>去把它累積</w:t>
      </w:r>
      <w:r w:rsidRPr="00CA7F43">
        <w:rPr>
          <w:rFonts w:eastAsia="標楷體"/>
          <w:color w:val="000000" w:themeColor="text1"/>
        </w:rPr>
        <w:t>出來的，但相對的，我們在監察院裡面，既然有調查權，有調查權，這個調查權也是滿強悍的，</w:t>
      </w:r>
      <w:r w:rsidR="00AE65A8" w:rsidRPr="00CA7F43">
        <w:rPr>
          <w:rFonts w:eastAsia="標楷體"/>
          <w:color w:val="000000" w:themeColor="text1"/>
        </w:rPr>
        <w:t>95</w:t>
      </w:r>
      <w:r w:rsidRPr="00CA7F43">
        <w:rPr>
          <w:rFonts w:eastAsia="標楷體"/>
          <w:color w:val="000000" w:themeColor="text1"/>
        </w:rPr>
        <w:t>、</w:t>
      </w:r>
      <w:r w:rsidR="00AE65A8" w:rsidRPr="00CA7F43">
        <w:rPr>
          <w:rFonts w:eastAsia="標楷體"/>
          <w:color w:val="000000" w:themeColor="text1"/>
        </w:rPr>
        <w:t>96</w:t>
      </w:r>
      <w:r w:rsidRPr="00CA7F43">
        <w:rPr>
          <w:rFonts w:eastAsia="標楷體"/>
          <w:color w:val="000000" w:themeColor="text1"/>
        </w:rPr>
        <w:t>條的調查權，所以我認為說正當法律程序的遵守</w:t>
      </w:r>
      <w:r w:rsidR="00AE65A8" w:rsidRPr="00CA7F43">
        <w:rPr>
          <w:rFonts w:eastAsia="標楷體"/>
          <w:color w:val="000000" w:themeColor="text1"/>
        </w:rPr>
        <w:t>，對我們來講，</w:t>
      </w:r>
      <w:r w:rsidRPr="00CA7F43">
        <w:rPr>
          <w:rFonts w:eastAsia="標楷體"/>
          <w:color w:val="000000" w:themeColor="text1"/>
        </w:rPr>
        <w:t>也</w:t>
      </w:r>
      <w:r w:rsidR="00AE65A8" w:rsidRPr="00CA7F43">
        <w:rPr>
          <w:rFonts w:eastAsia="標楷體"/>
          <w:color w:val="000000" w:themeColor="text1"/>
        </w:rPr>
        <w:t>是一個很重要的議題。</w:t>
      </w:r>
    </w:p>
    <w:p w:rsidR="00411211" w:rsidRPr="00CA7F43" w:rsidRDefault="00F10428" w:rsidP="00281B32">
      <w:pPr>
        <w:spacing w:before="200"/>
        <w:rPr>
          <w:rFonts w:eastAsia="標楷體"/>
          <w:color w:val="000000" w:themeColor="text1"/>
        </w:rPr>
      </w:pPr>
      <w:r w:rsidRPr="00CA7F43">
        <w:rPr>
          <w:rFonts w:eastAsia="標楷體"/>
          <w:color w:val="000000" w:themeColor="text1"/>
        </w:rPr>
        <w:t>那麼第五點裡面，</w:t>
      </w:r>
      <w:r w:rsidR="00AE65A8" w:rsidRPr="00CA7F43">
        <w:rPr>
          <w:rFonts w:eastAsia="標楷體"/>
          <w:color w:val="000000" w:themeColor="text1"/>
        </w:rPr>
        <w:t>認為公務人員，尤其這一方面，認為他可能有刑事有關，所以我覺得這個問題比較大的</w:t>
      </w:r>
      <w:r w:rsidR="00411211" w:rsidRPr="00CA7F43">
        <w:rPr>
          <w:rFonts w:eastAsia="標楷體"/>
          <w:color w:val="000000" w:themeColor="text1"/>
        </w:rPr>
        <w:t>，問題就是在這裡，如果它</w:t>
      </w:r>
      <w:r w:rsidR="00AE65A8" w:rsidRPr="00CA7F43">
        <w:rPr>
          <w:rFonts w:eastAsia="標楷體"/>
          <w:color w:val="000000" w:themeColor="text1"/>
        </w:rPr>
        <w:t>是跟刑事案件有關</w:t>
      </w:r>
      <w:r w:rsidR="00411211" w:rsidRPr="00CA7F43">
        <w:rPr>
          <w:rFonts w:eastAsia="標楷體"/>
          <w:color w:val="000000" w:themeColor="text1"/>
        </w:rPr>
        <w:t>的話，他接受你詢問，他能不能拒絕作答，他能不能請</w:t>
      </w:r>
      <w:proofErr w:type="gramStart"/>
      <w:r w:rsidR="00411211" w:rsidRPr="00CA7F43">
        <w:rPr>
          <w:rFonts w:eastAsia="標楷體"/>
          <w:color w:val="000000" w:themeColor="text1"/>
        </w:rPr>
        <w:t>律師在場</w:t>
      </w:r>
      <w:proofErr w:type="gramEnd"/>
      <w:r w:rsidR="00411211" w:rsidRPr="00CA7F43">
        <w:rPr>
          <w:rFonts w:eastAsia="標楷體"/>
          <w:color w:val="000000" w:themeColor="text1"/>
        </w:rPr>
        <w:t>？他能不能對他講的話，你問他什麼問題，他可以根本不理你？在《刑事訴訟法》上是可以，可是問題是你叫他說一定要回答，回答以後你就把他送去法辦，</w:t>
      </w:r>
      <w:r w:rsidR="00AE65A8" w:rsidRPr="00CA7F43">
        <w:rPr>
          <w:rFonts w:eastAsia="標楷體"/>
          <w:color w:val="000000" w:themeColor="text1"/>
        </w:rPr>
        <w:t>這樣對他來講也是不公</w:t>
      </w:r>
      <w:r w:rsidR="00411211" w:rsidRPr="00CA7F43">
        <w:rPr>
          <w:rFonts w:eastAsia="標楷體"/>
          <w:color w:val="000000" w:themeColor="text1"/>
        </w:rPr>
        <w:t>平</w:t>
      </w:r>
      <w:r w:rsidR="00AE65A8" w:rsidRPr="00CA7F43">
        <w:rPr>
          <w:rFonts w:eastAsia="標楷體"/>
          <w:color w:val="000000" w:themeColor="text1"/>
        </w:rPr>
        <w:t>，在人權保障</w:t>
      </w:r>
      <w:r w:rsidR="00411211" w:rsidRPr="00CA7F43">
        <w:rPr>
          <w:rFonts w:eastAsia="標楷體"/>
          <w:color w:val="000000" w:themeColor="text1"/>
        </w:rPr>
        <w:t>上</w:t>
      </w:r>
      <w:r w:rsidR="00AE65A8" w:rsidRPr="00CA7F43">
        <w:rPr>
          <w:rFonts w:eastAsia="標楷體"/>
          <w:color w:val="000000" w:themeColor="text1"/>
        </w:rPr>
        <w:t>也是不公平的問題，所以我覺得這也是一個很大的問題。</w:t>
      </w:r>
    </w:p>
    <w:p w:rsidR="00AE65A8" w:rsidRPr="00CA7F43" w:rsidRDefault="00411211" w:rsidP="00281B32">
      <w:pPr>
        <w:spacing w:before="200"/>
        <w:rPr>
          <w:rFonts w:eastAsia="標楷體"/>
          <w:color w:val="000000" w:themeColor="text1"/>
        </w:rPr>
      </w:pPr>
      <w:r w:rsidRPr="00CA7F43">
        <w:rPr>
          <w:rFonts w:eastAsia="標楷體"/>
          <w:color w:val="000000" w:themeColor="text1"/>
        </w:rPr>
        <w:lastRenderedPageBreak/>
        <w:t>那麼在英美、所有的世界各國的法律，雖然沒有規定</w:t>
      </w:r>
      <w:r w:rsidR="00AE65A8" w:rsidRPr="00CA7F43">
        <w:rPr>
          <w:rFonts w:eastAsia="標楷體"/>
          <w:color w:val="000000" w:themeColor="text1"/>
        </w:rPr>
        <w:t>彈劾的時候</w:t>
      </w:r>
      <w:r w:rsidRPr="00CA7F43">
        <w:rPr>
          <w:rFonts w:eastAsia="標楷體"/>
          <w:color w:val="000000" w:themeColor="text1"/>
        </w:rPr>
        <w:t>，</w:t>
      </w:r>
      <w:r w:rsidR="00AE65A8" w:rsidRPr="00CA7F43">
        <w:rPr>
          <w:rFonts w:eastAsia="標楷體"/>
          <w:color w:val="000000" w:themeColor="text1"/>
        </w:rPr>
        <w:t>可以請</w:t>
      </w:r>
      <w:proofErr w:type="gramStart"/>
      <w:r w:rsidR="00AE65A8" w:rsidRPr="00CA7F43">
        <w:rPr>
          <w:rFonts w:eastAsia="標楷體"/>
          <w:color w:val="000000" w:themeColor="text1"/>
        </w:rPr>
        <w:t>律師在場</w:t>
      </w:r>
      <w:proofErr w:type="gramEnd"/>
      <w:r w:rsidR="00AE65A8" w:rsidRPr="00CA7F43">
        <w:rPr>
          <w:rFonts w:eastAsia="標楷體"/>
          <w:color w:val="000000" w:themeColor="text1"/>
        </w:rPr>
        <w:t>，但是我們這邊實務上的運作，</w:t>
      </w:r>
      <w:r w:rsidRPr="00CA7F43">
        <w:rPr>
          <w:rFonts w:eastAsia="標楷體"/>
          <w:color w:val="000000" w:themeColor="text1"/>
        </w:rPr>
        <w:t>就是讓各監察委員自己本身本於自己的職責，如果你同意的話，就可以讓</w:t>
      </w:r>
      <w:proofErr w:type="gramStart"/>
      <w:r w:rsidRPr="00CA7F43">
        <w:rPr>
          <w:rFonts w:eastAsia="標楷體"/>
          <w:color w:val="000000" w:themeColor="text1"/>
        </w:rPr>
        <w:t>律師在</w:t>
      </w:r>
      <w:proofErr w:type="gramEnd"/>
      <w:r w:rsidRPr="00CA7F43">
        <w:rPr>
          <w:rFonts w:eastAsia="標楷體"/>
          <w:color w:val="000000" w:themeColor="text1"/>
        </w:rPr>
        <w:t>場，</w:t>
      </w:r>
      <w:r w:rsidR="00AE65A8" w:rsidRPr="00CA7F43">
        <w:rPr>
          <w:rFonts w:eastAsia="標楷體"/>
          <w:color w:val="000000" w:themeColor="text1"/>
        </w:rPr>
        <w:t>有的委員是堅持不給</w:t>
      </w:r>
      <w:proofErr w:type="gramStart"/>
      <w:r w:rsidR="00AE65A8" w:rsidRPr="00CA7F43">
        <w:rPr>
          <w:rFonts w:eastAsia="標楷體"/>
          <w:color w:val="000000" w:themeColor="text1"/>
        </w:rPr>
        <w:t>律師在場</w:t>
      </w:r>
      <w:proofErr w:type="gramEnd"/>
      <w:r w:rsidR="00AE65A8" w:rsidRPr="00CA7F43">
        <w:rPr>
          <w:rFonts w:eastAsia="標楷體"/>
          <w:color w:val="000000" w:themeColor="text1"/>
        </w:rPr>
        <w:t>的，那麼我們都一向就接受尊重。</w:t>
      </w:r>
      <w:r w:rsidRPr="00CA7F43">
        <w:rPr>
          <w:rFonts w:eastAsia="標楷體"/>
          <w:color w:val="000000" w:themeColor="text1"/>
        </w:rPr>
        <w:t>所以我們認為</w:t>
      </w:r>
      <w:r w:rsidR="00AE65A8" w:rsidRPr="00CA7F43">
        <w:rPr>
          <w:rFonts w:eastAsia="標楷體"/>
          <w:color w:val="000000" w:themeColor="text1"/>
        </w:rPr>
        <w:t>是不是對於緘默權</w:t>
      </w:r>
      <w:r w:rsidRPr="00CA7F43">
        <w:rPr>
          <w:rFonts w:eastAsia="標楷體"/>
          <w:color w:val="000000" w:themeColor="text1"/>
        </w:rPr>
        <w:t>，</w:t>
      </w:r>
      <w:r w:rsidR="00AE65A8" w:rsidRPr="00CA7F43">
        <w:rPr>
          <w:rFonts w:eastAsia="標楷體"/>
          <w:color w:val="000000" w:themeColor="text1"/>
        </w:rPr>
        <w:t>以及律師辯護權，不自證己罪的原則，這個尚有疑義的必要，我們沒有做結論，因為各個委員的看法還是不一樣，但是我</w:t>
      </w:r>
      <w:r w:rsidRPr="00CA7F43">
        <w:rPr>
          <w:rFonts w:eastAsia="標楷體"/>
          <w:color w:val="000000" w:themeColor="text1"/>
        </w:rPr>
        <w:t>們也希望藉著讓先進們，能夠給我們互相的研究，參照</w:t>
      </w:r>
      <w:r w:rsidR="00AE65A8" w:rsidRPr="00CA7F43">
        <w:rPr>
          <w:rFonts w:eastAsia="標楷體"/>
          <w:color w:val="000000" w:themeColor="text1"/>
        </w:rPr>
        <w:t>各國的法律裡面，看怎麼樣</w:t>
      </w:r>
      <w:r w:rsidRPr="00CA7F43">
        <w:rPr>
          <w:rFonts w:eastAsia="標楷體"/>
          <w:color w:val="000000" w:themeColor="text1"/>
        </w:rPr>
        <w:t>讓我們，甚至把</w:t>
      </w:r>
      <w:proofErr w:type="gramStart"/>
      <w:r w:rsidRPr="00CA7F43">
        <w:rPr>
          <w:rFonts w:eastAsia="標楷體"/>
          <w:color w:val="000000" w:themeColor="text1"/>
        </w:rPr>
        <w:t>律師在場</w:t>
      </w:r>
      <w:proofErr w:type="gramEnd"/>
      <w:r w:rsidRPr="00CA7F43">
        <w:rPr>
          <w:rFonts w:eastAsia="標楷體"/>
          <w:color w:val="000000" w:themeColor="text1"/>
        </w:rPr>
        <w:t>，</w:t>
      </w:r>
      <w:r w:rsidR="00AE65A8" w:rsidRPr="00CA7F43">
        <w:rPr>
          <w:rFonts w:eastAsia="標楷體"/>
          <w:color w:val="000000" w:themeColor="text1"/>
        </w:rPr>
        <w:t>作為在我們法律上，</w:t>
      </w:r>
      <w:r w:rsidRPr="00CA7F43">
        <w:rPr>
          <w:rFonts w:eastAsia="標楷體"/>
          <w:color w:val="000000" w:themeColor="text1"/>
        </w:rPr>
        <w:t>糾彈注意事項裡面做一個</w:t>
      </w:r>
      <w:r w:rsidR="00AE65A8" w:rsidRPr="00CA7F43">
        <w:rPr>
          <w:rFonts w:eastAsia="標楷體"/>
          <w:color w:val="000000" w:themeColor="text1"/>
        </w:rPr>
        <w:t>的明定。</w:t>
      </w:r>
    </w:p>
    <w:p w:rsidR="009C3939" w:rsidRPr="00CA7F43" w:rsidRDefault="009C3939" w:rsidP="009C3939">
      <w:pPr>
        <w:spacing w:before="200"/>
        <w:rPr>
          <w:rFonts w:eastAsia="標楷體"/>
          <w:b/>
          <w:color w:val="000000" w:themeColor="text1"/>
        </w:rPr>
      </w:pPr>
      <w:r w:rsidRPr="00CA7F43">
        <w:rPr>
          <w:rFonts w:eastAsia="標楷體"/>
          <w:b/>
          <w:color w:val="000000" w:themeColor="text1"/>
        </w:rPr>
        <w:t>三、監察調查案件，被調查之機關、部隊、公私團體或個人得否拒絕配合調查；拒絕配合調查時，得否規定施以罰鍰之強制力等問題</w:t>
      </w:r>
    </w:p>
    <w:p w:rsidR="009C3939" w:rsidRPr="00CA7F43" w:rsidRDefault="00411211" w:rsidP="00281B32">
      <w:pPr>
        <w:spacing w:before="200"/>
        <w:rPr>
          <w:rFonts w:eastAsia="標楷體"/>
          <w:color w:val="000000" w:themeColor="text1"/>
        </w:rPr>
      </w:pPr>
      <w:r w:rsidRPr="00CA7F43">
        <w:rPr>
          <w:rFonts w:eastAsia="標楷體"/>
          <w:color w:val="000000" w:themeColor="text1"/>
        </w:rPr>
        <w:t>第三</w:t>
      </w:r>
      <w:proofErr w:type="gramStart"/>
      <w:r w:rsidRPr="00CA7F43">
        <w:rPr>
          <w:rFonts w:eastAsia="標楷體"/>
          <w:color w:val="000000" w:themeColor="text1"/>
        </w:rPr>
        <w:t>個</w:t>
      </w:r>
      <w:proofErr w:type="gramEnd"/>
      <w:r w:rsidRPr="00CA7F43">
        <w:rPr>
          <w:rFonts w:eastAsia="標楷體"/>
          <w:color w:val="000000" w:themeColor="text1"/>
        </w:rPr>
        <w:t>，監察案件，如果現在所有的監察院裡面的陽光三法裡面</w:t>
      </w:r>
      <w:r w:rsidR="00AE65A8" w:rsidRPr="00CA7F43">
        <w:rPr>
          <w:rFonts w:eastAsia="標楷體"/>
          <w:color w:val="000000" w:themeColor="text1"/>
        </w:rPr>
        <w:t>有處罰鍰，當初國家人權委員會的</w:t>
      </w:r>
      <w:r w:rsidRPr="00CA7F43">
        <w:rPr>
          <w:rFonts w:eastAsia="標楷體"/>
          <w:color w:val="000000" w:themeColor="text1"/>
        </w:rPr>
        <w:t>《</w:t>
      </w:r>
      <w:r w:rsidR="009C3939" w:rsidRPr="00CA7F43">
        <w:rPr>
          <w:rFonts w:eastAsia="標楷體"/>
          <w:color w:val="000000" w:themeColor="text1"/>
        </w:rPr>
        <w:t>職權行使法</w:t>
      </w:r>
      <w:r w:rsidRPr="00CA7F43">
        <w:rPr>
          <w:rFonts w:eastAsia="標楷體"/>
          <w:color w:val="000000" w:themeColor="text1"/>
        </w:rPr>
        <w:t>》</w:t>
      </w:r>
      <w:r w:rsidR="009C3939" w:rsidRPr="00CA7F43">
        <w:rPr>
          <w:rFonts w:eastAsia="標楷體"/>
          <w:color w:val="000000" w:themeColor="text1"/>
        </w:rPr>
        <w:t>裡面，也有對不配合的</w:t>
      </w:r>
      <w:r w:rsidR="00981614" w:rsidRPr="00CA7F43">
        <w:rPr>
          <w:rFonts w:eastAsia="標楷體" w:hint="eastAsia"/>
          <w:color w:val="000000" w:themeColor="text1"/>
        </w:rPr>
        <w:t>人處以</w:t>
      </w:r>
      <w:r w:rsidR="009C3939" w:rsidRPr="00CA7F43">
        <w:rPr>
          <w:rFonts w:eastAsia="標楷體"/>
          <w:color w:val="000000" w:themeColor="text1"/>
        </w:rPr>
        <w:t>罰鍰的規定，可是各位知不知道</w:t>
      </w:r>
      <w:r w:rsidR="00AE65A8" w:rsidRPr="00CA7F43">
        <w:rPr>
          <w:rFonts w:eastAsia="標楷體"/>
          <w:color w:val="000000" w:themeColor="text1"/>
        </w:rPr>
        <w:t>我們的監</w:t>
      </w:r>
      <w:r w:rsidR="009C3939" w:rsidRPr="00CA7F43">
        <w:rPr>
          <w:rFonts w:eastAsia="標楷體"/>
          <w:color w:val="000000" w:themeColor="text1"/>
        </w:rPr>
        <w:t>察院</w:t>
      </w:r>
      <w:r w:rsidR="005E5DF2" w:rsidRPr="00CA7F43">
        <w:rPr>
          <w:rFonts w:eastAsia="標楷體" w:hint="eastAsia"/>
          <w:color w:val="000000" w:themeColor="text1"/>
        </w:rPr>
        <w:t>的作法</w:t>
      </w:r>
      <w:r w:rsidR="009C3939" w:rsidRPr="00CA7F43">
        <w:rPr>
          <w:rFonts w:eastAsia="標楷體"/>
          <w:color w:val="000000" w:themeColor="text1"/>
        </w:rPr>
        <w:t>，剛才不是講</w:t>
      </w:r>
      <w:proofErr w:type="gramStart"/>
      <w:r w:rsidR="009C3939" w:rsidRPr="00CA7F43">
        <w:rPr>
          <w:rFonts w:eastAsia="標楷體"/>
          <w:color w:val="000000" w:themeColor="text1"/>
        </w:rPr>
        <w:t>石木欽案</w:t>
      </w:r>
      <w:proofErr w:type="gramEnd"/>
      <w:r w:rsidR="009C3939" w:rsidRPr="00CA7F43">
        <w:rPr>
          <w:rFonts w:eastAsia="標楷體"/>
          <w:color w:val="000000" w:themeColor="text1"/>
        </w:rPr>
        <w:t>嗎？</w:t>
      </w:r>
      <w:r w:rsidR="00AE65A8" w:rsidRPr="00CA7F43">
        <w:rPr>
          <w:rFonts w:eastAsia="標楷體"/>
          <w:color w:val="000000" w:themeColor="text1"/>
        </w:rPr>
        <w:t>我為什麼要跑到台北地檢署</w:t>
      </w:r>
      <w:proofErr w:type="gramStart"/>
      <w:r w:rsidR="00AE65A8" w:rsidRPr="00CA7F43">
        <w:rPr>
          <w:rFonts w:eastAsia="標楷體"/>
          <w:color w:val="000000" w:themeColor="text1"/>
        </w:rPr>
        <w:t>去拿卷</w:t>
      </w:r>
      <w:proofErr w:type="gramEnd"/>
      <w:r w:rsidR="00AE65A8" w:rsidRPr="00CA7F43">
        <w:rPr>
          <w:rFonts w:eastAsia="標楷體"/>
          <w:color w:val="000000" w:themeColor="text1"/>
        </w:rPr>
        <w:t>，因為我們的調查官</w:t>
      </w:r>
      <w:r w:rsidR="009C3939" w:rsidRPr="00CA7F43">
        <w:rPr>
          <w:rFonts w:eastAsia="標楷體"/>
          <w:color w:val="000000" w:themeColor="text1"/>
        </w:rPr>
        <w:t>直接</w:t>
      </w:r>
      <w:r w:rsidR="0034078F" w:rsidRPr="00CA7F43">
        <w:rPr>
          <w:rFonts w:eastAsia="標楷體" w:hint="eastAsia"/>
          <w:color w:val="000000" w:themeColor="text1"/>
        </w:rPr>
        <w:t>衝</w:t>
      </w:r>
      <w:r w:rsidR="00AE65A8" w:rsidRPr="00CA7F43">
        <w:rPr>
          <w:rFonts w:eastAsia="標楷體"/>
          <w:color w:val="000000" w:themeColor="text1"/>
        </w:rPr>
        <w:t>到那邊去，他一個</w:t>
      </w:r>
      <w:r w:rsidR="008A467D" w:rsidRPr="00CA7F43">
        <w:rPr>
          <w:rFonts w:eastAsia="標楷體" w:hint="eastAsia"/>
          <w:color w:val="000000" w:themeColor="text1"/>
        </w:rPr>
        <w:t>卷</w:t>
      </w:r>
      <w:r w:rsidR="00AE65A8" w:rsidRPr="00CA7F43">
        <w:rPr>
          <w:rFonts w:eastAsia="標楷體"/>
          <w:color w:val="000000" w:themeColor="text1"/>
        </w:rPr>
        <w:t>都不給他，是我跑到現場去</w:t>
      </w:r>
      <w:r w:rsidR="009C3939" w:rsidRPr="00CA7F43">
        <w:rPr>
          <w:rFonts w:eastAsia="標楷體"/>
          <w:color w:val="000000" w:themeColor="text1"/>
        </w:rPr>
        <w:t>裡面</w:t>
      </w:r>
      <w:r w:rsidR="00AE65A8" w:rsidRPr="00CA7F43">
        <w:rPr>
          <w:rFonts w:eastAsia="標楷體"/>
          <w:color w:val="000000" w:themeColor="text1"/>
        </w:rPr>
        <w:t>，我們監察</w:t>
      </w:r>
      <w:r w:rsidR="009C3939" w:rsidRPr="00CA7F43">
        <w:rPr>
          <w:rFonts w:eastAsia="標楷體"/>
          <w:color w:val="000000" w:themeColor="text1"/>
        </w:rPr>
        <w:t>院調</w:t>
      </w:r>
      <w:r w:rsidR="00D91C3E" w:rsidRPr="00CA7F43">
        <w:rPr>
          <w:rFonts w:eastAsia="標楷體" w:hint="eastAsia"/>
          <w:color w:val="000000" w:themeColor="text1"/>
        </w:rPr>
        <w:t>卷</w:t>
      </w:r>
      <w:r w:rsidR="00AE65A8" w:rsidRPr="00CA7F43">
        <w:rPr>
          <w:rFonts w:eastAsia="標楷體"/>
          <w:color w:val="000000" w:themeColor="text1"/>
        </w:rPr>
        <w:t>除了有關國家利益，有妨害國防外交，</w:t>
      </w:r>
      <w:r w:rsidR="009C3939" w:rsidRPr="00CA7F43">
        <w:rPr>
          <w:rFonts w:eastAsia="標楷體"/>
          <w:color w:val="000000" w:themeColor="text1"/>
        </w:rPr>
        <w:t>這個</w:t>
      </w:r>
      <w:r w:rsidR="00AE65A8" w:rsidRPr="00CA7F43">
        <w:rPr>
          <w:rFonts w:eastAsia="標楷體"/>
          <w:color w:val="000000" w:themeColor="text1"/>
        </w:rPr>
        <w:t>國家秘密</w:t>
      </w:r>
      <w:proofErr w:type="gramStart"/>
      <w:r w:rsidR="00AE65A8" w:rsidRPr="00CA7F43">
        <w:rPr>
          <w:rFonts w:eastAsia="標楷體"/>
          <w:color w:val="000000" w:themeColor="text1"/>
        </w:rPr>
        <w:t>以外，不能</w:t>
      </w:r>
      <w:r w:rsidR="009C3939" w:rsidRPr="00CA7F43">
        <w:rPr>
          <w:rFonts w:eastAsia="標楷體"/>
          <w:color w:val="000000" w:themeColor="text1"/>
        </w:rPr>
        <w:t>不</w:t>
      </w:r>
      <w:r w:rsidR="00AE65A8" w:rsidRPr="00CA7F43">
        <w:rPr>
          <w:rFonts w:eastAsia="標楷體"/>
          <w:color w:val="000000" w:themeColor="text1"/>
        </w:rPr>
        <w:t>給</w:t>
      </w:r>
      <w:proofErr w:type="gramEnd"/>
      <w:r w:rsidR="001F3057" w:rsidRPr="00CA7F43">
        <w:rPr>
          <w:rFonts w:eastAsia="標楷體" w:hint="eastAsia"/>
          <w:color w:val="000000" w:themeColor="text1"/>
        </w:rPr>
        <w:t>卷</w:t>
      </w:r>
      <w:r w:rsidR="009C3939" w:rsidRPr="00CA7F43">
        <w:rPr>
          <w:rFonts w:eastAsia="標楷體"/>
          <w:color w:val="000000" w:themeColor="text1"/>
        </w:rPr>
        <w:t>，</w:t>
      </w:r>
      <w:r w:rsidR="00AE65A8" w:rsidRPr="00CA7F43">
        <w:rPr>
          <w:rFonts w:eastAsia="標楷體"/>
          <w:color w:val="000000" w:themeColor="text1"/>
        </w:rPr>
        <w:t>所以總共</w:t>
      </w:r>
      <w:r w:rsidR="009C3939" w:rsidRPr="00CA7F43">
        <w:rPr>
          <w:rFonts w:eastAsia="標楷體"/>
          <w:color w:val="000000" w:themeColor="text1"/>
        </w:rPr>
        <w:t>130</w:t>
      </w:r>
      <w:r w:rsidR="009C3939" w:rsidRPr="00CA7F43">
        <w:rPr>
          <w:rFonts w:eastAsia="標楷體"/>
          <w:color w:val="000000" w:themeColor="text1"/>
        </w:rPr>
        <w:t>多</w:t>
      </w:r>
      <w:r w:rsidR="001F3057" w:rsidRPr="00CA7F43">
        <w:rPr>
          <w:rFonts w:eastAsia="標楷體" w:hint="eastAsia"/>
          <w:color w:val="000000" w:themeColor="text1"/>
        </w:rPr>
        <w:t>卷</w:t>
      </w:r>
      <w:r w:rsidR="009C3939" w:rsidRPr="00CA7F43">
        <w:rPr>
          <w:rFonts w:eastAsia="標楷體"/>
          <w:color w:val="000000" w:themeColor="text1"/>
        </w:rPr>
        <w:t>，分</w:t>
      </w:r>
      <w:r w:rsidR="00AE65A8" w:rsidRPr="00CA7F43">
        <w:rPr>
          <w:rFonts w:eastAsia="標楷體"/>
          <w:color w:val="000000" w:themeColor="text1"/>
        </w:rPr>
        <w:t>成</w:t>
      </w:r>
      <w:r w:rsidR="00AE65A8" w:rsidRPr="00CA7F43">
        <w:rPr>
          <w:rFonts w:eastAsia="標楷體"/>
          <w:color w:val="000000" w:themeColor="text1"/>
        </w:rPr>
        <w:t>3</w:t>
      </w:r>
      <w:r w:rsidR="00AE65A8" w:rsidRPr="00CA7F43">
        <w:rPr>
          <w:rFonts w:eastAsia="標楷體"/>
          <w:color w:val="000000" w:themeColor="text1"/>
        </w:rPr>
        <w:t>次，</w:t>
      </w:r>
      <w:r w:rsidR="005E5DF2" w:rsidRPr="00CA7F43">
        <w:rPr>
          <w:rFonts w:eastAsia="標楷體" w:hint="eastAsia"/>
          <w:color w:val="000000" w:themeColor="text1"/>
        </w:rPr>
        <w:t>才拿走</w:t>
      </w:r>
      <w:r w:rsidR="00AE65A8" w:rsidRPr="00CA7F43">
        <w:rPr>
          <w:rFonts w:eastAsia="標楷體"/>
          <w:color w:val="000000" w:themeColor="text1"/>
        </w:rPr>
        <w:t>幾個</w:t>
      </w:r>
      <w:r w:rsidR="005E5DF2" w:rsidRPr="00CA7F43">
        <w:rPr>
          <w:rFonts w:eastAsia="標楷體" w:hint="eastAsia"/>
          <w:color w:val="000000" w:themeColor="text1"/>
        </w:rPr>
        <w:t>重要</w:t>
      </w:r>
      <w:r w:rsidR="00AE65A8" w:rsidRPr="00CA7F43">
        <w:rPr>
          <w:rFonts w:eastAsia="標楷體"/>
          <w:color w:val="000000" w:themeColor="text1"/>
        </w:rPr>
        <w:t>卷</w:t>
      </w:r>
      <w:r w:rsidR="005E5DF2" w:rsidRPr="00CA7F43">
        <w:rPr>
          <w:rFonts w:eastAsia="標楷體" w:hint="eastAsia"/>
          <w:color w:val="000000" w:themeColor="text1"/>
        </w:rPr>
        <w:t>宗</w:t>
      </w:r>
      <w:r w:rsidR="009C3939" w:rsidRPr="00CA7F43">
        <w:rPr>
          <w:rFonts w:eastAsia="標楷體"/>
          <w:color w:val="000000" w:themeColor="text1"/>
        </w:rPr>
        <w:t>。</w:t>
      </w:r>
    </w:p>
    <w:p w:rsidR="00AE65A8" w:rsidRPr="00CA7F43" w:rsidRDefault="00AE65A8" w:rsidP="00281B32">
      <w:pPr>
        <w:spacing w:before="200"/>
        <w:rPr>
          <w:rFonts w:eastAsia="標楷體"/>
          <w:color w:val="000000" w:themeColor="text1"/>
        </w:rPr>
      </w:pPr>
      <w:r w:rsidRPr="00CA7F43">
        <w:rPr>
          <w:rFonts w:eastAsia="標楷體"/>
          <w:color w:val="000000" w:themeColor="text1"/>
        </w:rPr>
        <w:t>所以相對的，我們一直在</w:t>
      </w:r>
      <w:r w:rsidR="009C3939" w:rsidRPr="00CA7F43">
        <w:rPr>
          <w:rFonts w:eastAsia="標楷體"/>
          <w:color w:val="000000" w:themeColor="text1"/>
        </w:rPr>
        <w:t>想一個問題，如果現行私人機關，其實我們對說公</w:t>
      </w:r>
      <w:r w:rsidR="0056137A" w:rsidRPr="00CA7F43">
        <w:rPr>
          <w:rFonts w:eastAsia="標楷體" w:hint="eastAsia"/>
          <w:color w:val="000000" w:themeColor="text1"/>
        </w:rPr>
        <w:t>私</w:t>
      </w:r>
      <w:r w:rsidR="009C3939" w:rsidRPr="00CA7F43">
        <w:rPr>
          <w:rFonts w:eastAsia="標楷體"/>
          <w:color w:val="000000" w:themeColor="text1"/>
        </w:rPr>
        <w:t>團體，其實我們對私人團體，監察院幾乎沒有對私人團體做任何拿卷宗的動作，但是相對的，如果他不</w:t>
      </w:r>
      <w:proofErr w:type="gramStart"/>
      <w:r w:rsidR="009C3939" w:rsidRPr="00CA7F43">
        <w:rPr>
          <w:rFonts w:eastAsia="標楷體"/>
          <w:color w:val="000000" w:themeColor="text1"/>
        </w:rPr>
        <w:t>給你卷</w:t>
      </w:r>
      <w:proofErr w:type="gramEnd"/>
      <w:r w:rsidR="009C3939" w:rsidRPr="00CA7F43">
        <w:rPr>
          <w:rFonts w:eastAsia="標楷體"/>
          <w:color w:val="000000" w:themeColor="text1"/>
        </w:rPr>
        <w:t>、不給你資料的話，跟國家利益有關，如果</w:t>
      </w:r>
      <w:proofErr w:type="gramStart"/>
      <w:r w:rsidR="009C3939" w:rsidRPr="00CA7F43">
        <w:rPr>
          <w:rFonts w:eastAsia="標楷體"/>
          <w:color w:val="000000" w:themeColor="text1"/>
        </w:rPr>
        <w:t>他</w:t>
      </w:r>
      <w:r w:rsidRPr="00CA7F43">
        <w:rPr>
          <w:rFonts w:eastAsia="標楷體"/>
          <w:color w:val="000000" w:themeColor="text1"/>
        </w:rPr>
        <w:t>說跟國</w:t>
      </w:r>
      <w:proofErr w:type="gramEnd"/>
      <w:r w:rsidRPr="00CA7F43">
        <w:rPr>
          <w:rFonts w:eastAsia="標楷體"/>
          <w:color w:val="000000" w:themeColor="text1"/>
        </w:rPr>
        <w:t>家利益有關，</w:t>
      </w:r>
      <w:r w:rsidRPr="00CA7F43">
        <w:rPr>
          <w:rFonts w:eastAsia="標楷體"/>
          <w:color w:val="000000" w:themeColor="text1"/>
        </w:rPr>
        <w:t>OK</w:t>
      </w:r>
      <w:r w:rsidR="009C3939" w:rsidRPr="00CA7F43">
        <w:rPr>
          <w:rFonts w:eastAsia="標楷體"/>
          <w:color w:val="000000" w:themeColor="text1"/>
        </w:rPr>
        <w:t>，</w:t>
      </w:r>
      <w:r w:rsidRPr="00CA7F43">
        <w:rPr>
          <w:rFonts w:eastAsia="標楷體"/>
          <w:color w:val="000000" w:themeColor="text1"/>
        </w:rPr>
        <w:t>那是另外一回事，如</w:t>
      </w:r>
      <w:r w:rsidR="009C3939" w:rsidRPr="00CA7F43">
        <w:rPr>
          <w:rFonts w:eastAsia="標楷體"/>
          <w:color w:val="000000" w:themeColor="text1"/>
        </w:rPr>
        <w:t>果跟國家利益沒關的，可是他不</w:t>
      </w:r>
      <w:proofErr w:type="gramStart"/>
      <w:r w:rsidR="009C3939" w:rsidRPr="00CA7F43">
        <w:rPr>
          <w:rFonts w:eastAsia="標楷體"/>
          <w:color w:val="000000" w:themeColor="text1"/>
        </w:rPr>
        <w:t>給你</w:t>
      </w:r>
      <w:proofErr w:type="gramEnd"/>
      <w:r w:rsidR="009C3939" w:rsidRPr="00CA7F43">
        <w:rPr>
          <w:rFonts w:eastAsia="標楷體"/>
          <w:color w:val="000000" w:themeColor="text1"/>
        </w:rPr>
        <w:t>卷，他就是說他這樣，他說他已經結了</w:t>
      </w:r>
      <w:r w:rsidRPr="00CA7F43">
        <w:rPr>
          <w:rFonts w:eastAsia="標楷體"/>
          <w:color w:val="000000" w:themeColor="text1"/>
        </w:rPr>
        <w:t>，不是說已經偵查中，偵查中的話，剛才有些人有講到這個問題，</w:t>
      </w:r>
      <w:r w:rsidR="009C3939" w:rsidRPr="00CA7F43">
        <w:rPr>
          <w:rFonts w:eastAsia="標楷體"/>
          <w:color w:val="000000" w:themeColor="text1"/>
        </w:rPr>
        <w:t>就是偵查中，他就說偵查中，反正把卷宗鎖起來，結了，你能</w:t>
      </w:r>
      <w:proofErr w:type="gramStart"/>
      <w:r w:rsidR="009C3939" w:rsidRPr="00CA7F43">
        <w:rPr>
          <w:rFonts w:eastAsia="標楷體"/>
          <w:color w:val="000000" w:themeColor="text1"/>
        </w:rPr>
        <w:t>不能拿</w:t>
      </w:r>
      <w:proofErr w:type="gramEnd"/>
      <w:r w:rsidR="009C3939" w:rsidRPr="00CA7F43">
        <w:rPr>
          <w:rFonts w:eastAsia="標楷體"/>
          <w:color w:val="000000" w:themeColor="text1"/>
        </w:rPr>
        <w:t>卷？</w:t>
      </w:r>
      <w:proofErr w:type="gramStart"/>
      <w:r w:rsidRPr="00CA7F43">
        <w:rPr>
          <w:rFonts w:eastAsia="標楷體"/>
          <w:color w:val="000000" w:themeColor="text1"/>
        </w:rPr>
        <w:t>不能</w:t>
      </w:r>
      <w:r w:rsidR="009C3939" w:rsidRPr="00CA7F43">
        <w:rPr>
          <w:rFonts w:eastAsia="標楷體"/>
          <w:color w:val="000000" w:themeColor="text1"/>
        </w:rPr>
        <w:t>拿卷的話</w:t>
      </w:r>
      <w:proofErr w:type="gramEnd"/>
      <w:r w:rsidR="009C3939" w:rsidRPr="00CA7F43">
        <w:rPr>
          <w:rFonts w:eastAsia="標楷體"/>
          <w:color w:val="000000" w:themeColor="text1"/>
        </w:rPr>
        <w:t>，能不能科他罰鍰？目前沒有，這是我們也是思考的一個問題。</w:t>
      </w:r>
      <w:r w:rsidRPr="00CA7F43">
        <w:rPr>
          <w:rFonts w:eastAsia="標楷體"/>
          <w:color w:val="000000" w:themeColor="text1"/>
        </w:rPr>
        <w:t>那麼參照我們的《財產申報法》，另外等等的，可以科</w:t>
      </w:r>
      <w:r w:rsidRPr="00CA7F43">
        <w:rPr>
          <w:rFonts w:eastAsia="標楷體"/>
          <w:color w:val="000000" w:themeColor="text1"/>
        </w:rPr>
        <w:t>6</w:t>
      </w:r>
      <w:r w:rsidRPr="00CA7F43">
        <w:rPr>
          <w:rFonts w:eastAsia="標楷體"/>
          <w:color w:val="000000" w:themeColor="text1"/>
        </w:rPr>
        <w:t>萬到</w:t>
      </w:r>
      <w:r w:rsidRPr="00CA7F43">
        <w:rPr>
          <w:rFonts w:eastAsia="標楷體"/>
          <w:color w:val="000000" w:themeColor="text1"/>
        </w:rPr>
        <w:t>300</w:t>
      </w:r>
      <w:r w:rsidR="009C3939" w:rsidRPr="00CA7F43">
        <w:rPr>
          <w:rFonts w:eastAsia="標楷體"/>
          <w:color w:val="000000" w:themeColor="text1"/>
        </w:rPr>
        <w:t>萬，</w:t>
      </w:r>
      <w:r w:rsidRPr="00CA7F43">
        <w:rPr>
          <w:rFonts w:eastAsia="標楷體"/>
          <w:color w:val="000000" w:themeColor="text1"/>
        </w:rPr>
        <w:t>可是我們監察院，如果他拒絕提供卷證，沒有正當理由，監察院對他是無可奈何。</w:t>
      </w:r>
    </w:p>
    <w:p w:rsidR="00AE65A8" w:rsidRPr="00CA7F43" w:rsidRDefault="00AE65A8" w:rsidP="00281B32">
      <w:pPr>
        <w:spacing w:before="200"/>
        <w:rPr>
          <w:rFonts w:eastAsia="標楷體"/>
          <w:color w:val="000000" w:themeColor="text1"/>
        </w:rPr>
      </w:pPr>
      <w:r w:rsidRPr="00CA7F43">
        <w:rPr>
          <w:rFonts w:eastAsia="標楷體"/>
          <w:color w:val="000000" w:themeColor="text1"/>
        </w:rPr>
        <w:t>可能</w:t>
      </w:r>
      <w:proofErr w:type="gramStart"/>
      <w:r w:rsidRPr="00CA7F43">
        <w:rPr>
          <w:rFonts w:eastAsia="標楷體"/>
          <w:color w:val="000000" w:themeColor="text1"/>
        </w:rPr>
        <w:t>一</w:t>
      </w:r>
      <w:proofErr w:type="gramEnd"/>
      <w:r w:rsidRPr="00CA7F43">
        <w:rPr>
          <w:rFonts w:eastAsia="標楷體"/>
          <w:color w:val="000000" w:themeColor="text1"/>
        </w:rPr>
        <w:t>直到現在，大家沒有注意到這個問題，是</w:t>
      </w:r>
      <w:r w:rsidR="009C3939" w:rsidRPr="00CA7F43">
        <w:rPr>
          <w:rFonts w:eastAsia="標楷體"/>
          <w:color w:val="000000" w:themeColor="text1"/>
        </w:rPr>
        <w:t>因為</w:t>
      </w:r>
      <w:r w:rsidRPr="00CA7F43">
        <w:rPr>
          <w:rFonts w:eastAsia="標楷體"/>
          <w:color w:val="000000" w:themeColor="text1"/>
        </w:rPr>
        <w:t>我們有彈劾權，所以目前機關</w:t>
      </w:r>
      <w:r w:rsidR="009C3939" w:rsidRPr="00CA7F43">
        <w:rPr>
          <w:rFonts w:eastAsia="標楷體"/>
          <w:color w:val="000000" w:themeColor="text1"/>
        </w:rPr>
        <w:t>大家都還會配合，</w:t>
      </w:r>
      <w:r w:rsidRPr="00CA7F43">
        <w:rPr>
          <w:rFonts w:eastAsia="標楷體"/>
          <w:color w:val="000000" w:themeColor="text1"/>
        </w:rPr>
        <w:t>相對的，只是怕我們有彈劾，他會配合</w:t>
      </w:r>
      <w:r w:rsidR="009C3939" w:rsidRPr="00CA7F43">
        <w:rPr>
          <w:rFonts w:eastAsia="標楷體"/>
          <w:color w:val="000000" w:themeColor="text1"/>
        </w:rPr>
        <w:t>；</w:t>
      </w:r>
      <w:r w:rsidRPr="00CA7F43">
        <w:rPr>
          <w:rFonts w:eastAsia="標楷體"/>
          <w:color w:val="000000" w:themeColor="text1"/>
        </w:rPr>
        <w:t>但是相對的，如果他不提供，我們沒有任何的一個行政處分權，也就是沒有任何可以科處罰鍰的一個強制權</w:t>
      </w:r>
      <w:r w:rsidR="009C3939" w:rsidRPr="00CA7F43">
        <w:rPr>
          <w:rFonts w:eastAsia="標楷體"/>
          <w:color w:val="000000" w:themeColor="text1"/>
        </w:rPr>
        <w:t>，好</w:t>
      </w:r>
      <w:r w:rsidRPr="00CA7F43">
        <w:rPr>
          <w:rFonts w:eastAsia="標楷體"/>
          <w:color w:val="000000" w:themeColor="text1"/>
        </w:rPr>
        <w:t>。</w:t>
      </w:r>
    </w:p>
    <w:p w:rsidR="009C3939" w:rsidRPr="00CA7F43" w:rsidRDefault="009C3939" w:rsidP="00281B32">
      <w:pPr>
        <w:spacing w:before="200"/>
        <w:rPr>
          <w:rFonts w:eastAsia="標楷體"/>
          <w:color w:val="000000" w:themeColor="text1"/>
        </w:rPr>
      </w:pPr>
      <w:r w:rsidRPr="00CA7F43">
        <w:rPr>
          <w:rFonts w:eastAsia="標楷體"/>
          <w:color w:val="000000" w:themeColor="text1"/>
        </w:rPr>
        <w:t>好，監察院，那麼西方配合這個歐洲的</w:t>
      </w:r>
      <w:r w:rsidR="00AE65A8" w:rsidRPr="00CA7F43">
        <w:rPr>
          <w:rFonts w:eastAsia="標楷體"/>
          <w:color w:val="000000" w:themeColor="text1"/>
        </w:rPr>
        <w:t>人權法院，他甚至對於非刑事案件，被調查人</w:t>
      </w:r>
      <w:r w:rsidRPr="00CA7F43">
        <w:rPr>
          <w:rFonts w:eastAsia="標楷體"/>
          <w:color w:val="000000" w:themeColor="text1"/>
        </w:rPr>
        <w:t>得</w:t>
      </w:r>
      <w:r w:rsidR="00AE65A8" w:rsidRPr="00CA7F43">
        <w:rPr>
          <w:rFonts w:eastAsia="標楷體"/>
          <w:color w:val="000000" w:themeColor="text1"/>
        </w:rPr>
        <w:t>依法，就是用強制</w:t>
      </w:r>
      <w:r w:rsidRPr="00CA7F43">
        <w:rPr>
          <w:rFonts w:eastAsia="標楷體"/>
          <w:color w:val="000000" w:themeColor="text1"/>
        </w:rPr>
        <w:t>的</w:t>
      </w:r>
      <w:r w:rsidR="00AE65A8" w:rsidRPr="00CA7F43">
        <w:rPr>
          <w:rFonts w:eastAsia="標楷體"/>
          <w:color w:val="000000" w:themeColor="text1"/>
        </w:rPr>
        <w:t>方法協助調查，</w:t>
      </w:r>
      <w:r w:rsidRPr="00CA7F43">
        <w:rPr>
          <w:rFonts w:eastAsia="標楷體"/>
          <w:color w:val="000000" w:themeColor="text1"/>
        </w:rPr>
        <w:t>歐洲人權法院剛才林鈺雄老師有</w:t>
      </w:r>
      <w:proofErr w:type="gramStart"/>
      <w:r w:rsidRPr="00CA7F43">
        <w:rPr>
          <w:rFonts w:eastAsia="標楷體"/>
          <w:color w:val="000000" w:themeColor="text1"/>
        </w:rPr>
        <w:t>講說</w:t>
      </w:r>
      <w:r w:rsidR="00AE65A8" w:rsidRPr="00CA7F43">
        <w:rPr>
          <w:rFonts w:eastAsia="標楷體"/>
          <w:color w:val="000000" w:themeColor="text1"/>
        </w:rPr>
        <w:t>這目前</w:t>
      </w:r>
      <w:proofErr w:type="gramEnd"/>
      <w:r w:rsidR="00AE65A8" w:rsidRPr="00CA7F43">
        <w:rPr>
          <w:rFonts w:eastAsia="標楷體"/>
          <w:color w:val="000000" w:themeColor="text1"/>
        </w:rPr>
        <w:t>大概</w:t>
      </w:r>
      <w:r w:rsidRPr="00CA7F43">
        <w:rPr>
          <w:rFonts w:eastAsia="標楷體"/>
          <w:color w:val="000000" w:themeColor="text1"/>
        </w:rPr>
        <w:t>是</w:t>
      </w:r>
      <w:r w:rsidR="00AE65A8" w:rsidRPr="00CA7F43">
        <w:rPr>
          <w:rFonts w:eastAsia="標楷體"/>
          <w:color w:val="000000" w:themeColor="text1"/>
        </w:rPr>
        <w:t>我們，以前都是用美國的判例，現在很多都是用歐洲人權</w:t>
      </w:r>
      <w:r w:rsidRPr="00CA7F43">
        <w:rPr>
          <w:rFonts w:eastAsia="標楷體"/>
          <w:color w:val="000000" w:themeColor="text1"/>
        </w:rPr>
        <w:t>法院的判例，所以我們本身監察院要轉為注重比較人權的一個院的話，相對的，歐洲人權法院很多的判例，我們也可以去做參照。</w:t>
      </w:r>
    </w:p>
    <w:p w:rsidR="00AE65A8" w:rsidRPr="00CA7F43" w:rsidRDefault="009C3939" w:rsidP="00281B32">
      <w:pPr>
        <w:spacing w:before="200"/>
        <w:rPr>
          <w:rFonts w:eastAsia="標楷體"/>
          <w:color w:val="000000" w:themeColor="text1"/>
        </w:rPr>
      </w:pPr>
      <w:r w:rsidRPr="00CA7F43">
        <w:rPr>
          <w:rFonts w:eastAsia="標楷體"/>
          <w:color w:val="000000" w:themeColor="text1"/>
        </w:rPr>
        <w:t>司法院的解釋裡面有這幾號的解釋，</w:t>
      </w:r>
      <w:r w:rsidR="00CF0BFC" w:rsidRPr="00CA7F43">
        <w:rPr>
          <w:rFonts w:eastAsia="標楷體" w:hint="eastAsia"/>
          <w:color w:val="000000" w:themeColor="text1"/>
        </w:rPr>
        <w:t>可供討論，如</w:t>
      </w:r>
      <w:r w:rsidR="00AE65A8" w:rsidRPr="00CA7F43">
        <w:rPr>
          <w:rFonts w:eastAsia="標楷體"/>
          <w:color w:val="000000" w:themeColor="text1"/>
        </w:rPr>
        <w:t>立法院</w:t>
      </w:r>
      <w:proofErr w:type="gramStart"/>
      <w:r w:rsidR="00AE65A8" w:rsidRPr="00CA7F43">
        <w:rPr>
          <w:rFonts w:eastAsia="標楷體"/>
          <w:color w:val="000000" w:themeColor="text1"/>
        </w:rPr>
        <w:t>的真調會</w:t>
      </w:r>
      <w:proofErr w:type="gramEnd"/>
      <w:r w:rsidR="00AE65A8" w:rsidRPr="00CA7F43">
        <w:rPr>
          <w:rFonts w:eastAsia="標楷體"/>
          <w:color w:val="000000" w:themeColor="text1"/>
        </w:rPr>
        <w:t>，</w:t>
      </w:r>
      <w:r w:rsidR="00AE65A8" w:rsidRPr="00CA7F43">
        <w:rPr>
          <w:rFonts w:eastAsia="標楷體"/>
          <w:color w:val="000000" w:themeColor="text1"/>
        </w:rPr>
        <w:t>319</w:t>
      </w:r>
      <w:r w:rsidRPr="00CA7F43">
        <w:rPr>
          <w:rFonts w:eastAsia="標楷體"/>
          <w:color w:val="000000" w:themeColor="text1"/>
        </w:rPr>
        <w:t>槍擊案</w:t>
      </w:r>
      <w:proofErr w:type="gramStart"/>
      <w:r w:rsidR="00AE65A8" w:rsidRPr="00CA7F43">
        <w:rPr>
          <w:rFonts w:eastAsia="標楷體"/>
          <w:color w:val="000000" w:themeColor="text1"/>
        </w:rPr>
        <w:t>的真調</w:t>
      </w:r>
      <w:proofErr w:type="gramEnd"/>
      <w:r w:rsidR="00AE65A8" w:rsidRPr="00CA7F43">
        <w:rPr>
          <w:rFonts w:eastAsia="標楷體"/>
          <w:color w:val="000000" w:themeColor="text1"/>
        </w:rPr>
        <w:t>會辦法，他是可以科處罰</w:t>
      </w:r>
      <w:r w:rsidRPr="00CA7F43">
        <w:rPr>
          <w:rFonts w:eastAsia="標楷體"/>
          <w:color w:val="000000" w:themeColor="text1"/>
        </w:rPr>
        <w:t>鍰</w:t>
      </w:r>
      <w:r w:rsidR="00AE65A8" w:rsidRPr="00CA7F43">
        <w:rPr>
          <w:rFonts w:eastAsia="標楷體"/>
          <w:color w:val="000000" w:themeColor="text1"/>
        </w:rPr>
        <w:t>的，可是</w:t>
      </w:r>
      <w:r w:rsidRPr="00CA7F43">
        <w:rPr>
          <w:rFonts w:eastAsia="標楷體"/>
          <w:color w:val="000000" w:themeColor="text1"/>
        </w:rPr>
        <w:t>監察院</w:t>
      </w:r>
      <w:r w:rsidR="00AE65A8" w:rsidRPr="00CA7F43">
        <w:rPr>
          <w:rFonts w:eastAsia="標楷體"/>
          <w:color w:val="000000" w:themeColor="text1"/>
        </w:rPr>
        <w:t>目前還沒有，</w:t>
      </w:r>
      <w:r w:rsidRPr="00CA7F43">
        <w:rPr>
          <w:rFonts w:eastAsia="標楷體"/>
          <w:color w:val="000000" w:themeColor="text1"/>
        </w:rPr>
        <w:t>我們</w:t>
      </w:r>
      <w:r w:rsidR="00AE65A8" w:rsidRPr="00CA7F43">
        <w:rPr>
          <w:rFonts w:eastAsia="標楷體"/>
          <w:color w:val="000000" w:themeColor="text1"/>
        </w:rPr>
        <w:t>只是拋出這個議題，我們可能在修改法律的時候，會徵詢各界的意見，</w:t>
      </w:r>
      <w:r w:rsidRPr="00CA7F43">
        <w:rPr>
          <w:rFonts w:eastAsia="標楷體"/>
          <w:color w:val="000000" w:themeColor="text1"/>
        </w:rPr>
        <w:t>看我們</w:t>
      </w:r>
      <w:r w:rsidR="00AE65A8" w:rsidRPr="00CA7F43">
        <w:rPr>
          <w:rFonts w:eastAsia="標楷體"/>
          <w:color w:val="000000" w:themeColor="text1"/>
        </w:rPr>
        <w:t>要不要科處罰鍰</w:t>
      </w:r>
      <w:r w:rsidRPr="00CA7F43">
        <w:rPr>
          <w:rFonts w:eastAsia="標楷體"/>
          <w:color w:val="000000" w:themeColor="text1"/>
        </w:rPr>
        <w:t>的問題</w:t>
      </w:r>
      <w:r w:rsidR="00AE65A8" w:rsidRPr="00CA7F43">
        <w:rPr>
          <w:rFonts w:eastAsia="標楷體"/>
          <w:color w:val="000000" w:themeColor="text1"/>
        </w:rPr>
        <w:t>。</w:t>
      </w:r>
    </w:p>
    <w:p w:rsidR="009C3939" w:rsidRPr="00CA7F43" w:rsidRDefault="009C3939" w:rsidP="00281B32">
      <w:pPr>
        <w:spacing w:before="200"/>
        <w:rPr>
          <w:rFonts w:eastAsia="標楷體"/>
          <w:b/>
          <w:color w:val="000000" w:themeColor="text1"/>
        </w:rPr>
      </w:pPr>
      <w:r w:rsidRPr="00CA7F43">
        <w:rPr>
          <w:rFonts w:eastAsia="標楷體"/>
          <w:b/>
          <w:color w:val="000000" w:themeColor="text1"/>
        </w:rPr>
        <w:t>四、調查不公開原則的侷限及其例外問題</w:t>
      </w:r>
    </w:p>
    <w:p w:rsidR="00CF0BFC" w:rsidRPr="00CA7F43" w:rsidRDefault="00CF0BFC" w:rsidP="00281B32">
      <w:pPr>
        <w:spacing w:before="200"/>
        <w:rPr>
          <w:rFonts w:eastAsia="標楷體"/>
          <w:color w:val="000000" w:themeColor="text1"/>
        </w:rPr>
      </w:pPr>
    </w:p>
    <w:p w:rsidR="00AE65A8" w:rsidRPr="00CA7F43" w:rsidRDefault="00AE65A8" w:rsidP="00281B32">
      <w:pPr>
        <w:spacing w:before="200"/>
        <w:rPr>
          <w:rFonts w:eastAsia="標楷體"/>
          <w:color w:val="000000" w:themeColor="text1"/>
        </w:rPr>
      </w:pPr>
      <w:r w:rsidRPr="00CA7F43">
        <w:rPr>
          <w:rFonts w:eastAsia="標楷體"/>
          <w:color w:val="000000" w:themeColor="text1"/>
        </w:rPr>
        <w:lastRenderedPageBreak/>
        <w:t>第二，再來，調查不公開的侷限及其例外。剛開始我們都覺得這個沒有問題，</w:t>
      </w:r>
      <w:r w:rsidR="009C3939" w:rsidRPr="00CA7F43">
        <w:rPr>
          <w:rFonts w:eastAsia="標楷體"/>
          <w:color w:val="000000" w:themeColor="text1"/>
        </w:rPr>
        <w:t>給你調查，可是現在大家對監察院，當初為什麼要廢掉</w:t>
      </w:r>
      <w:r w:rsidRPr="00CA7F43">
        <w:rPr>
          <w:rFonts w:eastAsia="標楷體"/>
          <w:color w:val="000000" w:themeColor="text1"/>
        </w:rPr>
        <w:t>，</w:t>
      </w:r>
      <w:r w:rsidR="009C3939" w:rsidRPr="00CA7F43">
        <w:rPr>
          <w:rFonts w:eastAsia="標楷體"/>
          <w:color w:val="000000" w:themeColor="text1"/>
        </w:rPr>
        <w:t>他說你監察院很奇怪</w:t>
      </w:r>
      <w:r w:rsidRPr="00CA7F43">
        <w:rPr>
          <w:rFonts w:eastAsia="標楷體"/>
          <w:color w:val="000000" w:themeColor="text1"/>
        </w:rPr>
        <w:t>，看到你立案了，就像太魯閣事件，我們有沒有立案</w:t>
      </w:r>
      <w:r w:rsidR="009C3939" w:rsidRPr="00CA7F43">
        <w:rPr>
          <w:rFonts w:eastAsia="標楷體"/>
          <w:color w:val="000000" w:themeColor="text1"/>
        </w:rPr>
        <w:t>？</w:t>
      </w:r>
      <w:r w:rsidRPr="00CA7F43">
        <w:rPr>
          <w:rFonts w:eastAsia="標楷體"/>
          <w:color w:val="000000" w:themeColor="text1"/>
        </w:rPr>
        <w:t>有，很早我們就開始立案，現在受傷</w:t>
      </w:r>
      <w:r w:rsidR="009C3939" w:rsidRPr="00CA7F43">
        <w:rPr>
          <w:rFonts w:eastAsia="標楷體"/>
          <w:color w:val="000000" w:themeColor="text1"/>
        </w:rPr>
        <w:t>問題的黑衣人事件，那麼一個老師在中壢被大外割</w:t>
      </w:r>
      <w:r w:rsidRPr="00CA7F43">
        <w:rPr>
          <w:rFonts w:eastAsia="標楷體"/>
          <w:color w:val="000000" w:themeColor="text1"/>
        </w:rPr>
        <w:t>的事件，其實我們很多案子</w:t>
      </w:r>
      <w:r w:rsidR="009C3939" w:rsidRPr="00CA7F43">
        <w:rPr>
          <w:rFonts w:eastAsia="標楷體"/>
          <w:color w:val="000000" w:themeColor="text1"/>
        </w:rPr>
        <w:t>，我們都有立案，包括我們立案的時候，因為我們只要立案以後</w:t>
      </w:r>
      <w:r w:rsidRPr="00CA7F43">
        <w:rPr>
          <w:rFonts w:eastAsia="標楷體"/>
          <w:color w:val="000000" w:themeColor="text1"/>
        </w:rPr>
        <w:t>，就進入到</w:t>
      </w:r>
      <w:r w:rsidRPr="00CA7F43">
        <w:rPr>
          <w:rFonts w:eastAsia="標楷體"/>
          <w:color w:val="000000" w:themeColor="text1"/>
        </w:rPr>
        <w:t>26</w:t>
      </w:r>
      <w:r w:rsidR="009C3939" w:rsidRPr="00CA7F43">
        <w:rPr>
          <w:rFonts w:eastAsia="標楷體"/>
          <w:color w:val="000000" w:themeColor="text1"/>
        </w:rPr>
        <w:t>條，就是調查中不得宣</w:t>
      </w:r>
      <w:proofErr w:type="gramStart"/>
      <w:r w:rsidR="009C3939" w:rsidRPr="00CA7F43">
        <w:rPr>
          <w:rFonts w:eastAsia="標楷體"/>
          <w:color w:val="000000" w:themeColor="text1"/>
        </w:rPr>
        <w:t>洩</w:t>
      </w:r>
      <w:proofErr w:type="gramEnd"/>
      <w:r w:rsidR="009C3939" w:rsidRPr="00CA7F43">
        <w:rPr>
          <w:rFonts w:eastAsia="標楷體"/>
          <w:color w:val="000000" w:themeColor="text1"/>
        </w:rPr>
        <w:t>，</w:t>
      </w:r>
      <w:r w:rsidRPr="00CA7F43">
        <w:rPr>
          <w:rFonts w:eastAsia="標楷體"/>
          <w:color w:val="000000" w:themeColor="text1"/>
        </w:rPr>
        <w:t>這個一調查，調查</w:t>
      </w:r>
      <w:r w:rsidR="009C3939" w:rsidRPr="00CA7F43">
        <w:rPr>
          <w:rFonts w:eastAsia="標楷體"/>
          <w:color w:val="000000" w:themeColor="text1"/>
        </w:rPr>
        <w:t>1</w:t>
      </w:r>
      <w:r w:rsidR="009C3939" w:rsidRPr="00CA7F43">
        <w:rPr>
          <w:rFonts w:eastAsia="標楷體"/>
          <w:color w:val="000000" w:themeColor="text1"/>
        </w:rPr>
        <w:t>年，人家說你們</w:t>
      </w:r>
      <w:r w:rsidRPr="00CA7F43">
        <w:rPr>
          <w:rFonts w:eastAsia="標楷體"/>
          <w:color w:val="000000" w:themeColor="text1"/>
        </w:rPr>
        <w:t>監察院一點動作都沒有，所以立法委員都在罵</w:t>
      </w:r>
      <w:r w:rsidR="009C3939" w:rsidRPr="00CA7F43">
        <w:rPr>
          <w:rFonts w:eastAsia="標楷體"/>
          <w:color w:val="000000" w:themeColor="text1"/>
        </w:rPr>
        <w:t>，</w:t>
      </w:r>
      <w:r w:rsidR="00CF0BFC" w:rsidRPr="00CA7F43">
        <w:rPr>
          <w:rFonts w:eastAsia="標楷體" w:hint="eastAsia"/>
          <w:color w:val="000000" w:themeColor="text1"/>
        </w:rPr>
        <w:t>社會</w:t>
      </w:r>
      <w:r w:rsidR="009C3939" w:rsidRPr="00CA7F43">
        <w:rPr>
          <w:rFonts w:eastAsia="標楷體"/>
          <w:color w:val="000000" w:themeColor="text1"/>
        </w:rPr>
        <w:t>也在罵</w:t>
      </w:r>
      <w:r w:rsidRPr="00CA7F43">
        <w:rPr>
          <w:rFonts w:eastAsia="標楷體"/>
          <w:color w:val="000000" w:themeColor="text1"/>
        </w:rPr>
        <w:t>，都在講的時候，其實監察院都有在動作，只是不能講，有動作</w:t>
      </w:r>
      <w:r w:rsidR="009C3939" w:rsidRPr="00CA7F43">
        <w:rPr>
          <w:rFonts w:eastAsia="標楷體"/>
          <w:color w:val="000000" w:themeColor="text1"/>
        </w:rPr>
        <w:t>，</w:t>
      </w:r>
      <w:r w:rsidRPr="00CA7F43">
        <w:rPr>
          <w:rFonts w:eastAsia="標楷體"/>
          <w:color w:val="000000" w:themeColor="text1"/>
        </w:rPr>
        <w:t>但是不能講，所以我當初在《國家人權委員會職權行使法》，送去修法的時候，我們甚至有把</w:t>
      </w:r>
      <w:r w:rsidRPr="00CA7F43">
        <w:rPr>
          <w:rFonts w:eastAsia="標楷體"/>
          <w:color w:val="000000" w:themeColor="text1"/>
        </w:rPr>
        <w:t>26</w:t>
      </w:r>
      <w:r w:rsidR="009C3939" w:rsidRPr="00CA7F43">
        <w:rPr>
          <w:rFonts w:eastAsia="標楷體"/>
          <w:color w:val="000000" w:themeColor="text1"/>
        </w:rPr>
        <w:t>條修成一個但書，這個但書就是說</w:t>
      </w:r>
      <w:r w:rsidRPr="00CA7F43">
        <w:rPr>
          <w:rFonts w:eastAsia="標楷體"/>
          <w:color w:val="000000" w:themeColor="text1"/>
        </w:rPr>
        <w:t>跟公共利益有關，跟人民權益有關的話，可</w:t>
      </w:r>
      <w:r w:rsidR="009C3939" w:rsidRPr="00CA7F43">
        <w:rPr>
          <w:rFonts w:eastAsia="標楷體"/>
          <w:color w:val="000000" w:themeColor="text1"/>
        </w:rPr>
        <w:t>以適當地</w:t>
      </w:r>
      <w:r w:rsidRPr="00CA7F43">
        <w:rPr>
          <w:rFonts w:eastAsia="標楷體"/>
          <w:color w:val="000000" w:themeColor="text1"/>
        </w:rPr>
        <w:t>去</w:t>
      </w:r>
      <w:r w:rsidR="00CF0BFC" w:rsidRPr="00CA7F43">
        <w:rPr>
          <w:rFonts w:eastAsia="標楷體" w:hint="eastAsia"/>
          <w:color w:val="000000" w:themeColor="text1"/>
        </w:rPr>
        <w:t>公布</w:t>
      </w:r>
      <w:r w:rsidRPr="00CA7F43">
        <w:rPr>
          <w:rFonts w:eastAsia="標楷體"/>
          <w:color w:val="000000" w:themeColor="text1"/>
        </w:rPr>
        <w:t>。</w:t>
      </w:r>
    </w:p>
    <w:p w:rsidR="00AE65A8" w:rsidRPr="00CA7F43" w:rsidRDefault="009C3939" w:rsidP="00281B32">
      <w:pPr>
        <w:spacing w:before="200"/>
        <w:rPr>
          <w:rFonts w:eastAsia="標楷體"/>
          <w:color w:val="000000" w:themeColor="text1"/>
        </w:rPr>
      </w:pPr>
      <w:r w:rsidRPr="00CA7F43">
        <w:rPr>
          <w:rFonts w:eastAsia="標楷體"/>
          <w:color w:val="000000" w:themeColor="text1"/>
        </w:rPr>
        <w:t>所以相對的，我們要不要修法？參照</w:t>
      </w:r>
      <w:r w:rsidR="00AE65A8" w:rsidRPr="00CA7F43">
        <w:rPr>
          <w:rFonts w:eastAsia="標楷體"/>
          <w:color w:val="000000" w:themeColor="text1"/>
        </w:rPr>
        <w:t>《刑事訴訟法》裡面</w:t>
      </w:r>
      <w:r w:rsidR="00AE65A8" w:rsidRPr="00CA7F43">
        <w:rPr>
          <w:rFonts w:eastAsia="標楷體"/>
          <w:color w:val="000000" w:themeColor="text1"/>
        </w:rPr>
        <w:t>245</w:t>
      </w:r>
      <w:r w:rsidR="00AE65A8" w:rsidRPr="00CA7F43">
        <w:rPr>
          <w:rFonts w:eastAsia="標楷體"/>
          <w:color w:val="000000" w:themeColor="text1"/>
        </w:rPr>
        <w:t>條，</w:t>
      </w:r>
      <w:r w:rsidRPr="00CA7F43">
        <w:rPr>
          <w:rFonts w:eastAsia="標楷體"/>
          <w:color w:val="000000" w:themeColor="text1"/>
        </w:rPr>
        <w:t>第</w:t>
      </w:r>
      <w:r w:rsidR="00AE65A8" w:rsidRPr="00CA7F43">
        <w:rPr>
          <w:rFonts w:eastAsia="標楷體"/>
          <w:color w:val="000000" w:themeColor="text1"/>
        </w:rPr>
        <w:t>245</w:t>
      </w:r>
      <w:r w:rsidR="00AE65A8" w:rsidRPr="00CA7F43">
        <w:rPr>
          <w:rFonts w:eastAsia="標楷體"/>
          <w:color w:val="000000" w:themeColor="text1"/>
        </w:rPr>
        <w:t>條也是經過三讀的修法，尤其在第</w:t>
      </w:r>
      <w:r w:rsidR="00AE65A8" w:rsidRPr="00CA7F43">
        <w:rPr>
          <w:rFonts w:eastAsia="標楷體"/>
          <w:color w:val="000000" w:themeColor="text1"/>
        </w:rPr>
        <w:t>5</w:t>
      </w:r>
      <w:r w:rsidR="00AE65A8" w:rsidRPr="00CA7F43">
        <w:rPr>
          <w:rFonts w:eastAsia="標楷體"/>
          <w:color w:val="000000" w:themeColor="text1"/>
        </w:rPr>
        <w:t>項，</w:t>
      </w:r>
      <w:r w:rsidRPr="00CA7F43">
        <w:rPr>
          <w:rFonts w:eastAsia="標楷體"/>
          <w:color w:val="000000" w:themeColor="text1"/>
        </w:rPr>
        <w:t>第</w:t>
      </w:r>
      <w:r w:rsidR="00AE65A8" w:rsidRPr="00CA7F43">
        <w:rPr>
          <w:rFonts w:eastAsia="標楷體"/>
          <w:color w:val="000000" w:themeColor="text1"/>
        </w:rPr>
        <w:t>245</w:t>
      </w:r>
      <w:r w:rsidR="00AE65A8" w:rsidRPr="00CA7F43">
        <w:rPr>
          <w:rFonts w:eastAsia="標楷體"/>
          <w:color w:val="000000" w:themeColor="text1"/>
        </w:rPr>
        <w:t>條第</w:t>
      </w:r>
      <w:r w:rsidR="00AE65A8" w:rsidRPr="00CA7F43">
        <w:rPr>
          <w:rFonts w:eastAsia="標楷體"/>
          <w:color w:val="000000" w:themeColor="text1"/>
        </w:rPr>
        <w:t>5</w:t>
      </w:r>
      <w:r w:rsidR="00AE65A8" w:rsidRPr="00CA7F43">
        <w:rPr>
          <w:rFonts w:eastAsia="標楷體"/>
          <w:color w:val="000000" w:themeColor="text1"/>
        </w:rPr>
        <w:t>項規定，他</w:t>
      </w:r>
      <w:r w:rsidRPr="00CA7F43">
        <w:rPr>
          <w:rFonts w:eastAsia="標楷體"/>
          <w:color w:val="000000" w:themeColor="text1"/>
        </w:rPr>
        <w:t>也有</w:t>
      </w:r>
      <w:r w:rsidR="00AE65A8" w:rsidRPr="00CA7F43">
        <w:rPr>
          <w:rFonts w:eastAsia="標楷體"/>
          <w:color w:val="000000" w:themeColor="text1"/>
        </w:rPr>
        <w:t>另外訂</w:t>
      </w:r>
      <w:r w:rsidRPr="00CA7F43">
        <w:rPr>
          <w:rFonts w:eastAsia="標楷體"/>
          <w:color w:val="000000" w:themeColor="text1"/>
        </w:rPr>
        <w:t>一個辦法，</w:t>
      </w:r>
      <w:r w:rsidR="00AE65A8" w:rsidRPr="00CA7F43">
        <w:rPr>
          <w:rFonts w:eastAsia="標楷體"/>
          <w:color w:val="000000" w:themeColor="text1"/>
        </w:rPr>
        <w:t>司法院</w:t>
      </w:r>
      <w:r w:rsidRPr="00CA7F43">
        <w:rPr>
          <w:rFonts w:eastAsia="標楷體"/>
          <w:color w:val="000000" w:themeColor="text1"/>
        </w:rPr>
        <w:t>對行政院也</w:t>
      </w:r>
      <w:r w:rsidR="00AE65A8" w:rsidRPr="00CA7F43">
        <w:rPr>
          <w:rFonts w:eastAsia="標楷體"/>
          <w:color w:val="000000" w:themeColor="text1"/>
        </w:rPr>
        <w:t>另外訂一個辦法，</w:t>
      </w:r>
      <w:r w:rsidRPr="00CA7F43">
        <w:rPr>
          <w:rFonts w:eastAsia="標楷體"/>
          <w:color w:val="000000" w:themeColor="text1"/>
        </w:rPr>
        <w:t>我們也想如果適當</w:t>
      </w:r>
      <w:r w:rsidR="00CF0BFC" w:rsidRPr="00CA7F43">
        <w:rPr>
          <w:rFonts w:eastAsia="標楷體" w:hint="eastAsia"/>
          <w:color w:val="000000" w:themeColor="text1"/>
        </w:rPr>
        <w:t>地</w:t>
      </w:r>
      <w:r w:rsidRPr="00CA7F43">
        <w:rPr>
          <w:rFonts w:eastAsia="標楷體"/>
          <w:color w:val="000000" w:themeColor="text1"/>
        </w:rPr>
        <w:t>公開，比如說太魯閣事件，我們有查幾個不能講</w:t>
      </w:r>
      <w:r w:rsidR="00AE65A8" w:rsidRPr="00CA7F43">
        <w:rPr>
          <w:rFonts w:eastAsia="標楷體"/>
          <w:color w:val="000000" w:themeColor="text1"/>
        </w:rPr>
        <w:t>，就是有查幾十</w:t>
      </w:r>
      <w:proofErr w:type="gramStart"/>
      <w:r w:rsidR="00AE65A8" w:rsidRPr="00CA7F43">
        <w:rPr>
          <w:rFonts w:eastAsia="標楷體"/>
          <w:color w:val="000000" w:themeColor="text1"/>
        </w:rPr>
        <w:t>個</w:t>
      </w:r>
      <w:proofErr w:type="gramEnd"/>
      <w:r w:rsidRPr="00CA7F43">
        <w:rPr>
          <w:rFonts w:eastAsia="標楷體"/>
          <w:color w:val="000000" w:themeColor="text1"/>
        </w:rPr>
        <w:t>邊坡問題，</w:t>
      </w:r>
      <w:r w:rsidR="00AE65A8" w:rsidRPr="00CA7F43">
        <w:rPr>
          <w:rFonts w:eastAsia="標楷體"/>
          <w:color w:val="000000" w:themeColor="text1"/>
        </w:rPr>
        <w:t>適當</w:t>
      </w:r>
      <w:r w:rsidR="00CF0BFC" w:rsidRPr="00CA7F43">
        <w:rPr>
          <w:rFonts w:eastAsia="標楷體" w:hint="eastAsia"/>
          <w:color w:val="000000" w:themeColor="text1"/>
        </w:rPr>
        <w:t>時</w:t>
      </w:r>
      <w:r w:rsidR="00AE65A8" w:rsidRPr="00CA7F43">
        <w:rPr>
          <w:rFonts w:eastAsia="標楷體"/>
          <w:color w:val="000000" w:themeColor="text1"/>
        </w:rPr>
        <w:t>你講的話，</w:t>
      </w:r>
      <w:r w:rsidR="00CF0BFC" w:rsidRPr="00CA7F43">
        <w:rPr>
          <w:rFonts w:eastAsia="標楷體" w:hint="eastAsia"/>
          <w:color w:val="000000" w:themeColor="text1"/>
        </w:rPr>
        <w:t>站在</w:t>
      </w:r>
      <w:r w:rsidR="00AE65A8" w:rsidRPr="00CA7F43">
        <w:rPr>
          <w:rFonts w:eastAsia="標楷體"/>
          <w:color w:val="000000" w:themeColor="text1"/>
        </w:rPr>
        <w:t>全國人民的立場，他</w:t>
      </w:r>
      <w:r w:rsidR="00CF0BFC" w:rsidRPr="00CA7F43">
        <w:rPr>
          <w:rFonts w:eastAsia="標楷體" w:hint="eastAsia"/>
          <w:color w:val="000000" w:themeColor="text1"/>
        </w:rPr>
        <w:t>們</w:t>
      </w:r>
      <w:r w:rsidR="00AE65A8" w:rsidRPr="00CA7F43">
        <w:rPr>
          <w:rFonts w:eastAsia="標楷體"/>
          <w:color w:val="000000" w:themeColor="text1"/>
        </w:rPr>
        <w:t>可能</w:t>
      </w:r>
      <w:r w:rsidR="00CF0BFC" w:rsidRPr="00CA7F43">
        <w:rPr>
          <w:rFonts w:eastAsia="標楷體" w:hint="eastAsia"/>
          <w:color w:val="000000" w:themeColor="text1"/>
        </w:rPr>
        <w:t>希望瞭解</w:t>
      </w:r>
      <w:r w:rsidR="00AE65A8" w:rsidRPr="00CA7F43">
        <w:rPr>
          <w:rFonts w:eastAsia="標楷體"/>
          <w:color w:val="000000" w:themeColor="text1"/>
        </w:rPr>
        <w:t>這樣的問題。</w:t>
      </w:r>
    </w:p>
    <w:p w:rsidR="009C3939" w:rsidRPr="00CA7F43" w:rsidRDefault="009C3939" w:rsidP="00281B32">
      <w:pPr>
        <w:spacing w:before="200"/>
        <w:rPr>
          <w:rFonts w:eastAsia="標楷體"/>
          <w:b/>
          <w:color w:val="000000" w:themeColor="text1"/>
        </w:rPr>
      </w:pPr>
      <w:r w:rsidRPr="00CA7F43">
        <w:rPr>
          <w:rFonts w:eastAsia="標楷體"/>
          <w:b/>
          <w:color w:val="000000" w:themeColor="text1"/>
        </w:rPr>
        <w:t>參、監察職權與國家人權委員會職權之運作與調和</w:t>
      </w:r>
    </w:p>
    <w:p w:rsidR="00AE65A8" w:rsidRPr="00CA7F43" w:rsidRDefault="009C3939" w:rsidP="00281B32">
      <w:pPr>
        <w:spacing w:before="200"/>
        <w:rPr>
          <w:rFonts w:eastAsia="標楷體"/>
          <w:color w:val="000000" w:themeColor="text1"/>
        </w:rPr>
      </w:pPr>
      <w:r w:rsidRPr="00CA7F43">
        <w:rPr>
          <w:rFonts w:eastAsia="標楷體"/>
          <w:color w:val="000000" w:themeColor="text1"/>
        </w:rPr>
        <w:t>好，那麼我可能趕快進入第三</w:t>
      </w:r>
      <w:proofErr w:type="gramStart"/>
      <w:r w:rsidRPr="00CA7F43">
        <w:rPr>
          <w:rFonts w:eastAsia="標楷體"/>
          <w:color w:val="000000" w:themeColor="text1"/>
        </w:rPr>
        <w:t>個</w:t>
      </w:r>
      <w:proofErr w:type="gramEnd"/>
      <w:r w:rsidRPr="00CA7F43">
        <w:rPr>
          <w:rFonts w:eastAsia="標楷體"/>
          <w:color w:val="000000" w:themeColor="text1"/>
        </w:rPr>
        <w:t>，就是跟</w:t>
      </w:r>
      <w:r w:rsidR="00AE65A8" w:rsidRPr="00CA7F43">
        <w:rPr>
          <w:rFonts w:eastAsia="標楷體"/>
          <w:color w:val="000000" w:themeColor="text1"/>
        </w:rPr>
        <w:t>人權委員會的磨合問題，其他請各位自己看好不好，因為</w:t>
      </w:r>
      <w:r w:rsidRPr="00CA7F43">
        <w:rPr>
          <w:rFonts w:eastAsia="標楷體"/>
          <w:color w:val="000000" w:themeColor="text1"/>
        </w:rPr>
        <w:t>時間很快，</w:t>
      </w:r>
      <w:r w:rsidR="00AE65A8" w:rsidRPr="00CA7F43">
        <w:rPr>
          <w:rFonts w:eastAsia="標楷體"/>
          <w:color w:val="000000" w:themeColor="text1"/>
        </w:rPr>
        <w:t>剛才已經</w:t>
      </w:r>
      <w:r w:rsidRPr="00CA7F43">
        <w:rPr>
          <w:rFonts w:eastAsia="標楷體"/>
          <w:color w:val="000000" w:themeColor="text1"/>
        </w:rPr>
        <w:t>跟我</w:t>
      </w:r>
      <w:r w:rsidR="00AE65A8" w:rsidRPr="00CA7F43">
        <w:rPr>
          <w:rFonts w:eastAsia="標楷體"/>
          <w:color w:val="000000" w:themeColor="text1"/>
        </w:rPr>
        <w:t>響鈴了。</w:t>
      </w:r>
      <w:r w:rsidRPr="00CA7F43">
        <w:rPr>
          <w:rFonts w:eastAsia="標楷體"/>
          <w:color w:val="000000" w:themeColor="text1"/>
        </w:rPr>
        <w:t>國家人權委員會的運作目前是我們一個</w:t>
      </w:r>
      <w:r w:rsidR="00AE65A8" w:rsidRPr="00CA7F43">
        <w:rPr>
          <w:rFonts w:eastAsia="標楷體"/>
          <w:color w:val="000000" w:themeColor="text1"/>
        </w:rPr>
        <w:t>最重要的議題，也就是說</w:t>
      </w:r>
      <w:r w:rsidRPr="00CA7F43">
        <w:rPr>
          <w:rFonts w:eastAsia="標楷體"/>
          <w:color w:val="000000" w:themeColor="text1"/>
        </w:rPr>
        <w:t>國家人權委員會跟監察權比較，各位自己看這個圖裡面，其實大家可以</w:t>
      </w:r>
      <w:r w:rsidR="00AE65A8" w:rsidRPr="00CA7F43">
        <w:rPr>
          <w:rFonts w:eastAsia="標楷體"/>
          <w:color w:val="000000" w:themeColor="text1"/>
        </w:rPr>
        <w:t>看</w:t>
      </w:r>
      <w:r w:rsidRPr="00CA7F43">
        <w:rPr>
          <w:rFonts w:eastAsia="標楷體"/>
          <w:color w:val="000000" w:themeColor="text1"/>
        </w:rPr>
        <w:t>得</w:t>
      </w:r>
      <w:r w:rsidR="00AE65A8" w:rsidRPr="00CA7F43">
        <w:rPr>
          <w:rFonts w:eastAsia="標楷體"/>
          <w:color w:val="000000" w:themeColor="text1"/>
        </w:rPr>
        <w:t>出來，我們有把它</w:t>
      </w:r>
      <w:r w:rsidR="006231D4" w:rsidRPr="00CA7F43">
        <w:rPr>
          <w:rFonts w:eastAsia="標楷體" w:hint="eastAsia"/>
          <w:color w:val="000000" w:themeColor="text1"/>
        </w:rPr>
        <w:t>做</w:t>
      </w:r>
      <w:r w:rsidRPr="00CA7F43">
        <w:rPr>
          <w:rFonts w:eastAsia="標楷體"/>
          <w:color w:val="000000" w:themeColor="text1"/>
        </w:rPr>
        <w:t>比較，我們都有把它列入做</w:t>
      </w:r>
      <w:r w:rsidR="00AE65A8" w:rsidRPr="00CA7F43">
        <w:rPr>
          <w:rFonts w:eastAsia="標楷體"/>
          <w:color w:val="000000" w:themeColor="text1"/>
        </w:rPr>
        <w:t>一個比較，也就是說不論職權，基本上一個是事前，一個是事後，現在是</w:t>
      </w:r>
      <w:proofErr w:type="gramStart"/>
      <w:r w:rsidR="00AE65A8" w:rsidRPr="00CA7F43">
        <w:rPr>
          <w:rFonts w:eastAsia="標楷體"/>
          <w:color w:val="000000" w:themeColor="text1"/>
        </w:rPr>
        <w:t>事後權</w:t>
      </w:r>
      <w:proofErr w:type="gramEnd"/>
      <w:r w:rsidR="00AE65A8" w:rsidRPr="00CA7F43">
        <w:rPr>
          <w:rFonts w:eastAsia="標楷體"/>
          <w:color w:val="000000" w:themeColor="text1"/>
        </w:rPr>
        <w:t>，</w:t>
      </w:r>
      <w:r w:rsidRPr="00CA7F43">
        <w:rPr>
          <w:rFonts w:eastAsia="標楷體"/>
          <w:color w:val="000000" w:themeColor="text1"/>
        </w:rPr>
        <w:t>這是</w:t>
      </w:r>
      <w:r w:rsidR="00AE65A8" w:rsidRPr="00CA7F43">
        <w:rPr>
          <w:rFonts w:eastAsia="標楷體"/>
          <w:color w:val="000000" w:themeColor="text1"/>
        </w:rPr>
        <w:t>大家所都知道的，那麼在對比上，我們認為目前</w:t>
      </w:r>
      <w:proofErr w:type="gramStart"/>
      <w:r w:rsidRPr="00CA7F43">
        <w:rPr>
          <w:rFonts w:eastAsia="標楷體"/>
          <w:color w:val="000000" w:themeColor="text1"/>
        </w:rPr>
        <w:t>我們</w:t>
      </w:r>
      <w:r w:rsidR="00AE65A8" w:rsidRPr="00CA7F43">
        <w:rPr>
          <w:rFonts w:eastAsia="標楷體"/>
          <w:color w:val="000000" w:themeColor="text1"/>
        </w:rPr>
        <w:t>在磨合</w:t>
      </w:r>
      <w:proofErr w:type="gramEnd"/>
      <w:r w:rsidR="00AE65A8" w:rsidRPr="00CA7F43">
        <w:rPr>
          <w:rFonts w:eastAsia="標楷體"/>
          <w:color w:val="000000" w:themeColor="text1"/>
        </w:rPr>
        <w:t>的階段，到底是相輔相成</w:t>
      </w:r>
      <w:r w:rsidRPr="00CA7F43">
        <w:rPr>
          <w:rFonts w:eastAsia="標楷體"/>
          <w:color w:val="000000" w:themeColor="text1"/>
        </w:rPr>
        <w:t>呢？還是互相</w:t>
      </w:r>
      <w:proofErr w:type="gramStart"/>
      <w:r w:rsidRPr="00CA7F43">
        <w:rPr>
          <w:rFonts w:eastAsia="標楷體"/>
          <w:color w:val="000000" w:themeColor="text1"/>
        </w:rPr>
        <w:t>扞</w:t>
      </w:r>
      <w:proofErr w:type="gramEnd"/>
      <w:r w:rsidRPr="00CA7F43">
        <w:rPr>
          <w:rFonts w:eastAsia="標楷體"/>
          <w:color w:val="000000" w:themeColor="text1"/>
        </w:rPr>
        <w:t>格？</w:t>
      </w:r>
    </w:p>
    <w:p w:rsidR="00AE65A8" w:rsidRPr="00CA7F43" w:rsidRDefault="009C3939" w:rsidP="00281B32">
      <w:pPr>
        <w:spacing w:before="200"/>
        <w:rPr>
          <w:rFonts w:eastAsia="標楷體"/>
          <w:color w:val="000000" w:themeColor="text1"/>
        </w:rPr>
      </w:pPr>
      <w:r w:rsidRPr="00CA7F43">
        <w:rPr>
          <w:rFonts w:eastAsia="標楷體"/>
          <w:color w:val="000000" w:themeColor="text1"/>
        </w:rPr>
        <w:t>還是說，其實如果真的是用國家人權委員會的人權委員會的立場，</w:t>
      </w:r>
      <w:r w:rsidR="00AE65A8" w:rsidRPr="00CA7F43">
        <w:rPr>
          <w:rFonts w:eastAsia="標楷體"/>
          <w:color w:val="000000" w:themeColor="text1"/>
        </w:rPr>
        <w:t>其實他已</w:t>
      </w:r>
      <w:r w:rsidRPr="00CA7F43">
        <w:rPr>
          <w:rFonts w:eastAsia="標楷體"/>
          <w:color w:val="000000" w:themeColor="text1"/>
        </w:rPr>
        <w:t>經忙得沒辦法做監察院委員的角色，我自己當監察委員，我就是國家人權委員會的委員</w:t>
      </w:r>
      <w:r w:rsidR="00AE65A8" w:rsidRPr="00CA7F43">
        <w:rPr>
          <w:rFonts w:eastAsia="標楷體"/>
          <w:color w:val="000000" w:themeColor="text1"/>
        </w:rPr>
        <w:t>，</w:t>
      </w:r>
      <w:r w:rsidRPr="00CA7F43">
        <w:rPr>
          <w:rFonts w:eastAsia="標楷體"/>
          <w:color w:val="000000" w:themeColor="text1"/>
        </w:rPr>
        <w:t>我</w:t>
      </w:r>
      <w:r w:rsidR="00AE65A8" w:rsidRPr="00CA7F43">
        <w:rPr>
          <w:rFonts w:eastAsia="標楷體"/>
          <w:color w:val="000000" w:themeColor="text1"/>
        </w:rPr>
        <w:t>忙得已經</w:t>
      </w:r>
      <w:r w:rsidRPr="00CA7F43">
        <w:rPr>
          <w:rFonts w:eastAsia="標楷體"/>
          <w:color w:val="000000" w:themeColor="text1"/>
        </w:rPr>
        <w:t>是有點喘不過氣來的感覺，所以相對的，怎麼樣讓他的運作比較能夠諧和呢？那麼簡單地</w:t>
      </w:r>
      <w:r w:rsidR="00AE65A8" w:rsidRPr="00CA7F43">
        <w:rPr>
          <w:rFonts w:eastAsia="標楷體"/>
          <w:color w:val="000000" w:themeColor="text1"/>
        </w:rPr>
        <w:t>講</w:t>
      </w:r>
      <w:r w:rsidRPr="00CA7F43">
        <w:rPr>
          <w:rFonts w:eastAsia="標楷體"/>
          <w:color w:val="000000" w:themeColor="text1"/>
        </w:rPr>
        <w:t>，我們有做一個結論，也就是說，我們希望國家人權委員會既然是《巴黎原則》所產生的，我們希望它就真的是獨立，真的是能夠獨立去運作，也就是說它</w:t>
      </w:r>
      <w:r w:rsidR="00AE65A8" w:rsidRPr="00CA7F43">
        <w:rPr>
          <w:rFonts w:eastAsia="標楷體"/>
          <w:color w:val="000000" w:themeColor="text1"/>
        </w:rPr>
        <w:t>不管是預算</w:t>
      </w:r>
      <w:r w:rsidRPr="00CA7F43">
        <w:rPr>
          <w:rFonts w:eastAsia="標楷體"/>
          <w:color w:val="000000" w:themeColor="text1"/>
        </w:rPr>
        <w:t>、</w:t>
      </w:r>
      <w:r w:rsidR="00AE65A8" w:rsidRPr="00CA7F43">
        <w:rPr>
          <w:rFonts w:eastAsia="標楷體"/>
          <w:color w:val="000000" w:themeColor="text1"/>
        </w:rPr>
        <w:t>處所等等的，都是</w:t>
      </w:r>
      <w:r w:rsidRPr="00CA7F43">
        <w:rPr>
          <w:rFonts w:eastAsia="標楷體"/>
          <w:color w:val="000000" w:themeColor="text1"/>
        </w:rPr>
        <w:t>一個</w:t>
      </w:r>
      <w:r w:rsidR="00AE65A8" w:rsidRPr="00CA7F43">
        <w:rPr>
          <w:rFonts w:eastAsia="標楷體"/>
          <w:color w:val="000000" w:themeColor="text1"/>
        </w:rPr>
        <w:t>獨立機關，就像我們的審計部一樣。</w:t>
      </w:r>
    </w:p>
    <w:p w:rsidR="009C3939" w:rsidRPr="00CA7F43" w:rsidRDefault="009C3939" w:rsidP="00281B32">
      <w:pPr>
        <w:spacing w:before="200"/>
        <w:rPr>
          <w:rFonts w:eastAsia="標楷體"/>
          <w:b/>
          <w:color w:val="000000" w:themeColor="text1"/>
        </w:rPr>
      </w:pPr>
      <w:r w:rsidRPr="00CA7F43">
        <w:rPr>
          <w:rFonts w:eastAsia="標楷體"/>
          <w:b/>
          <w:color w:val="000000" w:themeColor="text1"/>
        </w:rPr>
        <w:t>肆、小結</w:t>
      </w:r>
    </w:p>
    <w:p w:rsidR="00AE65A8" w:rsidRPr="00CA7F43" w:rsidRDefault="009C3939" w:rsidP="00281B32">
      <w:pPr>
        <w:spacing w:before="200"/>
        <w:rPr>
          <w:rFonts w:eastAsia="標楷體"/>
          <w:color w:val="000000" w:themeColor="text1"/>
        </w:rPr>
      </w:pPr>
      <w:r w:rsidRPr="00CA7F43">
        <w:rPr>
          <w:rFonts w:eastAsia="標楷體"/>
          <w:color w:val="000000" w:themeColor="text1"/>
        </w:rPr>
        <w:t>所以我們簡單的做個結論，也就是說我們希望我們的國家人權委員會，目前能夠照它的《國家人權會組織法》去運作，那麼運作它</w:t>
      </w:r>
      <w:r w:rsidR="00AE65A8" w:rsidRPr="00CA7F43">
        <w:rPr>
          <w:rFonts w:eastAsia="標楷體"/>
          <w:color w:val="000000" w:themeColor="text1"/>
        </w:rPr>
        <w:t>長得比較像</w:t>
      </w:r>
      <w:r w:rsidRPr="00CA7F43">
        <w:rPr>
          <w:rFonts w:eastAsia="標楷體"/>
          <w:color w:val="000000" w:themeColor="text1"/>
        </w:rPr>
        <w:t>我們</w:t>
      </w:r>
      <w:r w:rsidR="00AE65A8" w:rsidRPr="00CA7F43">
        <w:rPr>
          <w:rFonts w:eastAsia="標楷體"/>
          <w:color w:val="000000" w:themeColor="text1"/>
        </w:rPr>
        <w:t>的審計部裡面，</w:t>
      </w:r>
      <w:r w:rsidRPr="00CA7F43">
        <w:rPr>
          <w:rFonts w:eastAsia="標楷體"/>
          <w:color w:val="000000" w:themeColor="text1"/>
        </w:rPr>
        <w:t>它</w:t>
      </w:r>
      <w:r w:rsidR="00AE65A8" w:rsidRPr="00CA7F43">
        <w:rPr>
          <w:rFonts w:eastAsia="標楷體"/>
          <w:color w:val="000000" w:themeColor="text1"/>
        </w:rPr>
        <w:t>是一個獨立的機關，而且盡量</w:t>
      </w:r>
      <w:r w:rsidRPr="00CA7F43">
        <w:rPr>
          <w:rFonts w:eastAsia="標楷體"/>
          <w:color w:val="000000" w:themeColor="text1"/>
        </w:rPr>
        <w:t>它</w:t>
      </w:r>
      <w:r w:rsidR="00AE65A8" w:rsidRPr="00CA7F43">
        <w:rPr>
          <w:rFonts w:eastAsia="標楷體"/>
          <w:color w:val="000000" w:themeColor="text1"/>
        </w:rPr>
        <w:t>經費</w:t>
      </w:r>
      <w:r w:rsidRPr="00CA7F43">
        <w:rPr>
          <w:rFonts w:eastAsia="標楷體"/>
          <w:color w:val="000000" w:themeColor="text1"/>
        </w:rPr>
        <w:t>上和</w:t>
      </w:r>
      <w:r w:rsidR="00AE65A8" w:rsidRPr="00CA7F43">
        <w:rPr>
          <w:rFonts w:eastAsia="標楷體"/>
          <w:color w:val="000000" w:themeColor="text1"/>
        </w:rPr>
        <w:t>人員上</w:t>
      </w:r>
      <w:r w:rsidRPr="00CA7F43">
        <w:rPr>
          <w:rFonts w:eastAsia="標楷體"/>
          <w:color w:val="000000" w:themeColor="text1"/>
        </w:rPr>
        <w:t>，盡量給它補充，讓它做得比較軟性的，所以監察院跟行政機關、</w:t>
      </w:r>
      <w:r w:rsidR="00AE65A8" w:rsidRPr="00CA7F43">
        <w:rPr>
          <w:rFonts w:eastAsia="標楷體"/>
          <w:color w:val="000000" w:themeColor="text1"/>
        </w:rPr>
        <w:t>司法機關是緊張的，但是國家人權委員會其實要跟行政機關，立法機關本身是要</w:t>
      </w:r>
      <w:r w:rsidRPr="00CA7F43">
        <w:rPr>
          <w:rFonts w:eastAsia="標楷體"/>
          <w:color w:val="000000" w:themeColor="text1"/>
        </w:rPr>
        <w:t>比較</w:t>
      </w:r>
      <w:r w:rsidR="00AE65A8" w:rsidRPr="00CA7F43">
        <w:rPr>
          <w:rFonts w:eastAsia="標楷體"/>
          <w:color w:val="000000" w:themeColor="text1"/>
        </w:rPr>
        <w:t>柔和的，比較互相溝通的，所以這兩</w:t>
      </w:r>
      <w:proofErr w:type="gramStart"/>
      <w:r w:rsidR="00AE65A8" w:rsidRPr="00CA7F43">
        <w:rPr>
          <w:rFonts w:eastAsia="標楷體"/>
          <w:color w:val="000000" w:themeColor="text1"/>
        </w:rPr>
        <w:t>個</w:t>
      </w:r>
      <w:proofErr w:type="gramEnd"/>
      <w:r w:rsidR="00AE65A8" w:rsidRPr="00CA7F43">
        <w:rPr>
          <w:rFonts w:eastAsia="標楷體"/>
          <w:color w:val="000000" w:themeColor="text1"/>
        </w:rPr>
        <w:t>怎麼樣</w:t>
      </w:r>
      <w:proofErr w:type="gramStart"/>
      <w:r w:rsidR="00AE65A8" w:rsidRPr="00CA7F43">
        <w:rPr>
          <w:rFonts w:eastAsia="標楷體"/>
          <w:color w:val="000000" w:themeColor="text1"/>
        </w:rPr>
        <w:t>去區隔</w:t>
      </w:r>
      <w:r w:rsidRPr="00CA7F43">
        <w:rPr>
          <w:rFonts w:eastAsia="標楷體"/>
          <w:color w:val="000000" w:themeColor="text1"/>
        </w:rPr>
        <w:t>呢</w:t>
      </w:r>
      <w:proofErr w:type="gramEnd"/>
      <w:r w:rsidRPr="00CA7F43">
        <w:rPr>
          <w:rFonts w:eastAsia="標楷體"/>
          <w:color w:val="000000" w:themeColor="text1"/>
        </w:rPr>
        <w:t>？</w:t>
      </w:r>
      <w:r w:rsidR="00AE65A8" w:rsidRPr="00CA7F43">
        <w:rPr>
          <w:rFonts w:eastAsia="標楷體"/>
          <w:color w:val="000000" w:themeColor="text1"/>
        </w:rPr>
        <w:t>目前我們還在運作</w:t>
      </w:r>
      <w:r w:rsidR="006231D4" w:rsidRPr="00CA7F43">
        <w:rPr>
          <w:rFonts w:eastAsia="標楷體" w:hint="eastAsia"/>
          <w:color w:val="000000" w:themeColor="text1"/>
        </w:rPr>
        <w:t>磨合</w:t>
      </w:r>
      <w:r w:rsidR="00AE65A8" w:rsidRPr="00CA7F43">
        <w:rPr>
          <w:rFonts w:eastAsia="標楷體"/>
          <w:color w:val="000000" w:themeColor="text1"/>
        </w:rPr>
        <w:t>之中，那麼我們希望能夠創造</w:t>
      </w:r>
      <w:r w:rsidRPr="00CA7F43">
        <w:rPr>
          <w:rFonts w:eastAsia="標楷體"/>
          <w:color w:val="000000" w:themeColor="text1"/>
        </w:rPr>
        <w:t>它的</w:t>
      </w:r>
      <w:r w:rsidR="00AE65A8" w:rsidRPr="00CA7F43">
        <w:rPr>
          <w:rFonts w:eastAsia="標楷體"/>
          <w:color w:val="000000" w:themeColor="text1"/>
        </w:rPr>
        <w:t>雙贏，</w:t>
      </w:r>
      <w:r w:rsidRPr="00CA7F43">
        <w:rPr>
          <w:rFonts w:eastAsia="標楷體"/>
          <w:color w:val="000000" w:themeColor="text1"/>
        </w:rPr>
        <w:t>能夠</w:t>
      </w:r>
      <w:r w:rsidR="00AE65A8" w:rsidRPr="00CA7F43">
        <w:rPr>
          <w:rFonts w:eastAsia="標楷體"/>
          <w:color w:val="000000" w:themeColor="text1"/>
        </w:rPr>
        <w:t>得到一個</w:t>
      </w:r>
      <w:r w:rsidRPr="00CA7F43">
        <w:rPr>
          <w:rFonts w:eastAsia="標楷體"/>
          <w:color w:val="000000" w:themeColor="text1"/>
        </w:rPr>
        <w:t>很</w:t>
      </w:r>
      <w:r w:rsidR="00AE65A8" w:rsidRPr="00CA7F43">
        <w:rPr>
          <w:rFonts w:eastAsia="標楷體"/>
          <w:color w:val="000000" w:themeColor="text1"/>
        </w:rPr>
        <w:t>圓滿的結束。</w:t>
      </w:r>
    </w:p>
    <w:p w:rsidR="006231D4" w:rsidRPr="00CA7F43" w:rsidRDefault="006231D4" w:rsidP="005E1A38">
      <w:pPr>
        <w:spacing w:before="100" w:beforeAutospacing="1"/>
        <w:rPr>
          <w:rFonts w:eastAsia="標楷體"/>
          <w:b/>
          <w:color w:val="000000" w:themeColor="text1"/>
          <w:sz w:val="26"/>
          <w:szCs w:val="26"/>
        </w:rPr>
      </w:pPr>
    </w:p>
    <w:p w:rsidR="001559B6" w:rsidRPr="00CA7F43" w:rsidRDefault="001559B6" w:rsidP="005E1A38">
      <w:pPr>
        <w:spacing w:before="100" w:beforeAutospacing="1"/>
        <w:rPr>
          <w:rFonts w:eastAsia="標楷體"/>
          <w:b/>
          <w:color w:val="000000" w:themeColor="text1"/>
          <w:sz w:val="26"/>
          <w:szCs w:val="26"/>
        </w:rPr>
      </w:pPr>
      <w:r w:rsidRPr="00CA7F43">
        <w:rPr>
          <w:rFonts w:eastAsia="標楷體"/>
          <w:b/>
          <w:color w:val="000000" w:themeColor="text1"/>
          <w:sz w:val="26"/>
          <w:szCs w:val="26"/>
        </w:rPr>
        <w:lastRenderedPageBreak/>
        <w:t>司儀</w:t>
      </w:r>
    </w:p>
    <w:p w:rsidR="001559B6" w:rsidRPr="00CA7F43" w:rsidRDefault="001559B6" w:rsidP="004828D2">
      <w:pPr>
        <w:spacing w:before="200"/>
        <w:rPr>
          <w:rFonts w:eastAsia="標楷體"/>
          <w:color w:val="000000" w:themeColor="text1"/>
        </w:rPr>
      </w:pPr>
      <w:r w:rsidRPr="00CA7F43">
        <w:rPr>
          <w:rFonts w:eastAsia="標楷體"/>
          <w:color w:val="000000" w:themeColor="text1"/>
        </w:rPr>
        <w:t>讓我們謝謝蔡崇義委員，接下來要進行與談，每人</w:t>
      </w:r>
      <w:r w:rsidRPr="00CA7F43">
        <w:rPr>
          <w:rFonts w:eastAsia="標楷體"/>
          <w:color w:val="000000" w:themeColor="text1"/>
        </w:rPr>
        <w:t>10</w:t>
      </w:r>
      <w:r w:rsidRPr="00CA7F43">
        <w:rPr>
          <w:rFonts w:eastAsia="標楷體"/>
          <w:color w:val="000000" w:themeColor="text1"/>
        </w:rPr>
        <w:t>分鐘，</w:t>
      </w:r>
      <w:r w:rsidR="005E1A38" w:rsidRPr="00CA7F43">
        <w:rPr>
          <w:rFonts w:eastAsia="標楷體"/>
          <w:color w:val="000000" w:themeColor="text1"/>
        </w:rPr>
        <w:t>因與談人李復</w:t>
      </w:r>
      <w:proofErr w:type="gramStart"/>
      <w:r w:rsidR="005E1A38" w:rsidRPr="00CA7F43">
        <w:rPr>
          <w:rFonts w:eastAsia="標楷體"/>
          <w:color w:val="000000" w:themeColor="text1"/>
        </w:rPr>
        <w:t>甸</w:t>
      </w:r>
      <w:proofErr w:type="gramEnd"/>
      <w:r w:rsidR="005E1A38" w:rsidRPr="00CA7F43">
        <w:rPr>
          <w:rFonts w:eastAsia="標楷體"/>
          <w:color w:val="000000" w:themeColor="text1"/>
        </w:rPr>
        <w:t>委員備有簡報，現在是不是有請第一位與談人李復</w:t>
      </w:r>
      <w:proofErr w:type="gramStart"/>
      <w:r w:rsidR="005E1A38" w:rsidRPr="00CA7F43">
        <w:rPr>
          <w:rFonts w:eastAsia="標楷體"/>
          <w:color w:val="000000" w:themeColor="text1"/>
        </w:rPr>
        <w:t>甸</w:t>
      </w:r>
      <w:proofErr w:type="gramEnd"/>
      <w:r w:rsidR="005E1A38" w:rsidRPr="00CA7F43">
        <w:rPr>
          <w:rFonts w:eastAsia="標楷體"/>
          <w:color w:val="000000" w:themeColor="text1"/>
        </w:rPr>
        <w:t>李委員來進行與談，讓我們掌聲歡迎李委員。</w:t>
      </w:r>
    </w:p>
    <w:p w:rsidR="0052048D" w:rsidRPr="00CA7F43" w:rsidRDefault="0052048D" w:rsidP="0052048D">
      <w:pPr>
        <w:spacing w:before="100" w:beforeAutospacing="1"/>
        <w:rPr>
          <w:rFonts w:eastAsia="標楷體"/>
          <w:b/>
          <w:color w:val="000000" w:themeColor="text1"/>
          <w:sz w:val="26"/>
          <w:szCs w:val="26"/>
        </w:rPr>
      </w:pPr>
      <w:r w:rsidRPr="00CA7F43">
        <w:rPr>
          <w:rFonts w:eastAsia="標楷體" w:hint="eastAsia"/>
          <w:b/>
          <w:color w:val="000000" w:themeColor="text1"/>
          <w:sz w:val="26"/>
          <w:szCs w:val="26"/>
        </w:rPr>
        <w:t>與談人：李復</w:t>
      </w:r>
      <w:proofErr w:type="gramStart"/>
      <w:r w:rsidRPr="00CA7F43">
        <w:rPr>
          <w:rFonts w:eastAsia="標楷體" w:hint="eastAsia"/>
          <w:b/>
          <w:color w:val="000000" w:themeColor="text1"/>
          <w:sz w:val="26"/>
          <w:szCs w:val="26"/>
        </w:rPr>
        <w:t>甸</w:t>
      </w:r>
      <w:proofErr w:type="gramEnd"/>
      <w:r w:rsidRPr="00CA7F43">
        <w:rPr>
          <w:rFonts w:eastAsia="標楷體" w:hint="eastAsia"/>
          <w:b/>
          <w:color w:val="000000" w:themeColor="text1"/>
          <w:sz w:val="26"/>
          <w:szCs w:val="26"/>
        </w:rPr>
        <w:t>委員（中國文化大學法律學系教授、中華民國仲裁協會理事長）</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壹、前言－人權侵害最大的來源是政府</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主席、各位委員、各位貴賓，很榮幸有這個機會來談談我在監察院的一些觀察和心得。我們今天講監察、講人權，人權最大的侵害來源是政府。所以我們在談人權的保護，是要看我們監察委員怎麼樣去抵制來自政府一些人權的侵害？在英國他沒有所謂的</w:t>
      </w:r>
      <w:proofErr w:type="gramStart"/>
      <w:r w:rsidRPr="00CA7F43">
        <w:rPr>
          <w:rFonts w:eastAsia="標楷體" w:hint="eastAsia"/>
          <w:color w:val="000000" w:themeColor="text1"/>
        </w:rPr>
        <w:t>諫</w:t>
      </w:r>
      <w:proofErr w:type="gramEnd"/>
      <w:r w:rsidRPr="00CA7F43">
        <w:rPr>
          <w:rFonts w:eastAsia="標楷體" w:hint="eastAsia"/>
          <w:color w:val="000000" w:themeColor="text1"/>
        </w:rPr>
        <w:t>官，沒有所謂</w:t>
      </w:r>
      <w:proofErr w:type="gramStart"/>
      <w:r w:rsidRPr="00CA7F43">
        <w:rPr>
          <w:rFonts w:eastAsia="標楷體" w:hint="eastAsia"/>
          <w:color w:val="000000" w:themeColor="text1"/>
        </w:rPr>
        <w:t>的台官</w:t>
      </w:r>
      <w:proofErr w:type="gramEnd"/>
      <w:r w:rsidRPr="00CA7F43">
        <w:rPr>
          <w:rFonts w:eastAsia="標楷體" w:hint="eastAsia"/>
          <w:color w:val="000000" w:themeColor="text1"/>
        </w:rPr>
        <w:t>，所以他們沒有監察的觀念，在英國只是在大憲章的時代，那一群在貴族院的這些貴族覬覦英國國王的王權，搞出一個這個大憲章的觀念。然後開始慢慢有分權的觀念，有了怎麼樣去抑制王權的想法。等到反對英國王室的這些英國的</w:t>
      </w:r>
      <w:proofErr w:type="gramStart"/>
      <w:r w:rsidRPr="00CA7F43">
        <w:rPr>
          <w:rFonts w:eastAsia="標楷體" w:hint="eastAsia"/>
          <w:color w:val="000000" w:themeColor="text1"/>
        </w:rPr>
        <w:t>子民跑到</w:t>
      </w:r>
      <w:proofErr w:type="gramEnd"/>
      <w:r w:rsidRPr="00CA7F43">
        <w:rPr>
          <w:rFonts w:eastAsia="標楷體" w:hint="eastAsia"/>
          <w:color w:val="000000" w:themeColor="text1"/>
        </w:rPr>
        <w:t>美國去，到了美國革命後就不再有英國的國王了。所以在美國，沒有王權在上面，所以他就在三權之外，很少有想法再去搞一個監察的制度存在，來防制君權。所以在《獨立宣言》裡面，有了一個三權的分立，而沒有這個太明顯的監察觀念。</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貳、五權是三權的</w:t>
      </w:r>
      <w:r w:rsidRPr="00CA7F43">
        <w:rPr>
          <w:rFonts w:eastAsia="標楷體"/>
          <w:b/>
          <w:color w:val="000000" w:themeColor="text1"/>
        </w:rPr>
        <w:t>2.0</w:t>
      </w:r>
      <w:r w:rsidRPr="00CA7F43">
        <w:rPr>
          <w:rFonts w:eastAsia="標楷體" w:hint="eastAsia"/>
          <w:b/>
          <w:color w:val="000000" w:themeColor="text1"/>
        </w:rPr>
        <w:t>版</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目前全世界已經有</w:t>
      </w:r>
      <w:r w:rsidRPr="00CA7F43">
        <w:rPr>
          <w:rFonts w:eastAsia="標楷體"/>
          <w:color w:val="000000" w:themeColor="text1"/>
        </w:rPr>
        <w:t>160</w:t>
      </w:r>
      <w:r w:rsidRPr="00CA7F43">
        <w:rPr>
          <w:rFonts w:eastAsia="標楷體" w:hint="eastAsia"/>
          <w:color w:val="000000" w:themeColor="text1"/>
        </w:rPr>
        <w:t>個國家或者是地區，在</w:t>
      </w:r>
      <w:r w:rsidRPr="00CA7F43">
        <w:rPr>
          <w:rFonts w:eastAsia="標楷體"/>
          <w:color w:val="000000" w:themeColor="text1"/>
        </w:rPr>
        <w:t>IOI</w:t>
      </w:r>
      <w:r w:rsidRPr="00CA7F43">
        <w:rPr>
          <w:rFonts w:eastAsia="標楷體" w:hint="eastAsia"/>
          <w:color w:val="000000" w:themeColor="text1"/>
        </w:rPr>
        <w:t>這個國際的監察組織裡面。也就是在這個</w:t>
      </w:r>
      <w:r w:rsidRPr="00CA7F43">
        <w:rPr>
          <w:rFonts w:eastAsia="標楷體"/>
          <w:color w:val="000000" w:themeColor="text1"/>
        </w:rPr>
        <w:t>160</w:t>
      </w:r>
      <w:r w:rsidRPr="00CA7F43">
        <w:rPr>
          <w:rFonts w:eastAsia="標楷體" w:hint="eastAsia"/>
          <w:color w:val="000000" w:themeColor="text1"/>
        </w:rPr>
        <w:t>幾個國家跟地區裡面，都有監察觀念的組織存在。我們承繼自古以來的制度，就有監察的觀念，這個觀念在民國成立以後，我們有了所謂的五權。這個五權，我個人的看法是三權分立的</w:t>
      </w:r>
      <w:r w:rsidRPr="00CA7F43">
        <w:rPr>
          <w:rFonts w:eastAsia="標楷體"/>
          <w:color w:val="000000" w:themeColor="text1"/>
        </w:rPr>
        <w:t>2.0</w:t>
      </w:r>
      <w:r w:rsidRPr="00CA7F43">
        <w:rPr>
          <w:rFonts w:eastAsia="標楷體" w:hint="eastAsia"/>
          <w:color w:val="000000" w:themeColor="text1"/>
        </w:rPr>
        <w:t>版。它把三權分立裡面可能的弊端，加以修飾、改正，所以五權是比三權分立更進一步的新版本。這個新版本到了我們人權委員會成立以後，更是五權體制，三權分立的</w:t>
      </w:r>
      <w:r w:rsidRPr="00CA7F43">
        <w:rPr>
          <w:rFonts w:eastAsia="標楷體"/>
          <w:color w:val="000000" w:themeColor="text1"/>
        </w:rPr>
        <w:t>2.0</w:t>
      </w:r>
      <w:r w:rsidRPr="00CA7F43">
        <w:rPr>
          <w:rFonts w:eastAsia="標楷體" w:hint="eastAsia"/>
          <w:color w:val="000000" w:themeColor="text1"/>
        </w:rPr>
        <w:t>版的更進一步，是</w:t>
      </w:r>
      <w:r w:rsidRPr="00CA7F43">
        <w:rPr>
          <w:rFonts w:eastAsia="標楷體"/>
          <w:color w:val="000000" w:themeColor="text1"/>
        </w:rPr>
        <w:t>3.0</w:t>
      </w:r>
      <w:r w:rsidRPr="00CA7F43">
        <w:rPr>
          <w:rFonts w:eastAsia="標楷體" w:hint="eastAsia"/>
          <w:color w:val="000000" w:themeColor="text1"/>
        </w:rPr>
        <w:t>版，這是我對於現在的監察院的觀察。</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參、侵害人權的形態</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人權侵害的型態，若來源是一個人。我們針對這個人，我們</w:t>
      </w:r>
      <w:proofErr w:type="gramStart"/>
      <w:r w:rsidRPr="00CA7F43">
        <w:rPr>
          <w:rFonts w:eastAsia="標楷體" w:hint="eastAsia"/>
          <w:color w:val="000000" w:themeColor="text1"/>
        </w:rPr>
        <w:t>會問取他</w:t>
      </w:r>
      <w:proofErr w:type="gramEnd"/>
      <w:r w:rsidRPr="00CA7F43">
        <w:rPr>
          <w:rFonts w:eastAsia="標楷體" w:hint="eastAsia"/>
          <w:color w:val="000000" w:themeColor="text1"/>
        </w:rPr>
        <w:t>的行政責任。今天早上有人說這個叫做政治責任，我覺得政治責任的說法不明確。政治責任可能就是丟官辭職就算了。可是我們如果問的是他的行政責任，他還有懲戒的這個程序。所以對人，我們有行政責任，當然這個行政人員他同時還有刑事責任跟民事責任，這是在這我們法規裡頭非常</w:t>
      </w:r>
      <w:proofErr w:type="gramStart"/>
      <w:r w:rsidRPr="00CA7F43">
        <w:rPr>
          <w:rFonts w:eastAsia="標楷體" w:hint="eastAsia"/>
          <w:color w:val="000000" w:themeColor="text1"/>
        </w:rPr>
        <w:t>清楚的</w:t>
      </w:r>
      <w:proofErr w:type="gramEnd"/>
      <w:r w:rsidRPr="00CA7F43">
        <w:rPr>
          <w:rFonts w:eastAsia="標楷體" w:hint="eastAsia"/>
          <w:color w:val="000000" w:themeColor="text1"/>
        </w:rPr>
        <w:t>、憲法裡面也有規定的，就不多說。</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人權侵害的來源的型態可能是法律。所以針對於可能侵害人權的法律，我們有釋憲的權利，我們也有向立法院提案，我們就監察有關的事項，有提出法律案的這個權利，我們對於這個各機關的工作或者是設施，造成人權的侵害的時候，我們就有這個糾正的這個權力，糾正的部分，這個一直以來討論的話題很多。很多人認為是監察權就主要是針對人，你就針對公務員的這個彈劾、</w:t>
      </w:r>
      <w:proofErr w:type="gramStart"/>
      <w:r w:rsidRPr="00CA7F43">
        <w:rPr>
          <w:rFonts w:eastAsia="標楷體" w:hint="eastAsia"/>
          <w:color w:val="000000" w:themeColor="text1"/>
        </w:rPr>
        <w:t>糾舉去處理</w:t>
      </w:r>
      <w:proofErr w:type="gramEnd"/>
      <w:r w:rsidRPr="00CA7F43">
        <w:rPr>
          <w:rFonts w:eastAsia="標楷體" w:hint="eastAsia"/>
          <w:color w:val="000000" w:themeColor="text1"/>
        </w:rPr>
        <w:t>就好了，糾正不是你的任務。</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可是我們今天在講護衛人權，我們處理人權問題，難道就只是把侵害了人權的公務員揪出</w:t>
      </w:r>
      <w:r w:rsidRPr="00CA7F43">
        <w:rPr>
          <w:rFonts w:eastAsia="標楷體" w:hint="eastAsia"/>
          <w:color w:val="000000" w:themeColor="text1"/>
        </w:rPr>
        <w:lastRenderedPageBreak/>
        <w:t>來、彈劾一頓就算數了嗎？我們沒有更進一步，預先地去</w:t>
      </w:r>
      <w:proofErr w:type="gramStart"/>
      <w:r w:rsidRPr="00CA7F43">
        <w:rPr>
          <w:rFonts w:eastAsia="標楷體" w:hint="eastAsia"/>
          <w:color w:val="000000" w:themeColor="text1"/>
        </w:rPr>
        <w:t>防止說這種</w:t>
      </w:r>
      <w:proofErr w:type="gramEnd"/>
      <w:r w:rsidRPr="00CA7F43">
        <w:rPr>
          <w:rFonts w:eastAsia="標楷體" w:hint="eastAsia"/>
          <w:color w:val="000000" w:themeColor="text1"/>
        </w:rPr>
        <w:t>人權侵害的可能嗎？這個部分就是糾正所應該要做的事情，糾正的範圍可以對於政府的工作物、可以對於政府施政的不當</w:t>
      </w:r>
      <w:r w:rsidR="0056137A" w:rsidRPr="00CA7F43">
        <w:rPr>
          <w:rFonts w:eastAsia="標楷體" w:hint="eastAsia"/>
          <w:color w:val="000000" w:themeColor="text1"/>
        </w:rPr>
        <w:t>，</w:t>
      </w:r>
      <w:r w:rsidRPr="00CA7F43">
        <w:rPr>
          <w:rFonts w:eastAsia="標楷體" w:hint="eastAsia"/>
          <w:color w:val="000000" w:themeColor="text1"/>
        </w:rPr>
        <w:t>具體提出意見要求改善。</w:t>
      </w:r>
      <w:r w:rsidRPr="00CA7F43">
        <w:rPr>
          <w:rFonts w:eastAsia="標楷體"/>
          <w:color w:val="000000" w:themeColor="text1"/>
        </w:rPr>
        <w:t>IOI</w:t>
      </w:r>
      <w:r w:rsidRPr="00CA7F43">
        <w:rPr>
          <w:rFonts w:eastAsia="標楷體" w:hint="eastAsia"/>
          <w:color w:val="000000" w:themeColor="text1"/>
        </w:rPr>
        <w:t>其他的國家都對於我們監察權裡面有糾正權是非常羨慕的。我們在監察委員跟世界其他的國家、這些人權的人士或者是監察相關的人士接觸的時候，他們都認為糾正權才是真正這個</w:t>
      </w:r>
      <w:proofErr w:type="gramStart"/>
      <w:r w:rsidRPr="00CA7F43">
        <w:rPr>
          <w:rFonts w:eastAsia="標楷體" w:hint="eastAsia"/>
          <w:color w:val="000000" w:themeColor="text1"/>
        </w:rPr>
        <w:t>戢</w:t>
      </w:r>
      <w:proofErr w:type="gramEnd"/>
      <w:r w:rsidRPr="00CA7F43">
        <w:rPr>
          <w:rFonts w:eastAsia="標楷體" w:hint="eastAsia"/>
          <w:color w:val="000000" w:themeColor="text1"/>
        </w:rPr>
        <w:t>止行政專權和防止侵害人權一個棍棒。</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監察權</w:t>
      </w:r>
      <w:proofErr w:type="gramStart"/>
      <w:r w:rsidRPr="00CA7F43">
        <w:rPr>
          <w:rFonts w:eastAsia="標楷體" w:hint="eastAsia"/>
          <w:color w:val="000000" w:themeColor="text1"/>
        </w:rPr>
        <w:t>假如說是沒有</w:t>
      </w:r>
      <w:proofErr w:type="gramEnd"/>
      <w:r w:rsidRPr="00CA7F43">
        <w:rPr>
          <w:rFonts w:eastAsia="標楷體" w:hint="eastAsia"/>
          <w:color w:val="000000" w:themeColor="text1"/>
        </w:rPr>
        <w:t>糾正權在手上的話，很多事情空談而已。做完的調查報告就像丟在水裡沒有兩樣，白做。可是你做完了調查報告、你提出了看法，要求這個行政單位去處理的時候，這個行政單位就有改正的義務。假如說這個行政單位不服的話，可以答辯說明，但若不能說服監察院，我們後面有質問。糾正是針對政府機關，質問是針對機關首長。質問完了再不做改進的時候，就變成了公務人員個人的違法失職，就會有被彈劾的可能。所以這個是一個有順序、合邏輯、有效率的作為。是使監察院能夠做到「有牙齒的老虎」根本的辦法。我們的憲法裡面規定只有對行政單位可以糾正，所以我們對有一些單位、不在行政糾正範圍之內的如司法院、考試院、一些獨立機關，甚至監察院自身都有一些行政作為，應該也有被糾正的可能。我們只能提出所謂</w:t>
      </w:r>
      <w:r w:rsidRPr="00CA7F43">
        <w:rPr>
          <w:rFonts w:ascii="標楷體" w:eastAsia="標楷體" w:hAnsi="標楷體" w:hint="eastAsia"/>
          <w:color w:val="000000" w:themeColor="text1"/>
        </w:rPr>
        <w:t>「</w:t>
      </w:r>
      <w:r w:rsidRPr="00CA7F43">
        <w:rPr>
          <w:rFonts w:eastAsia="標楷體" w:hint="eastAsia"/>
          <w:color w:val="000000" w:themeColor="text1"/>
        </w:rPr>
        <w:t>小糾正</w:t>
      </w:r>
      <w:r w:rsidRPr="00CA7F43">
        <w:rPr>
          <w:rFonts w:ascii="標楷體" w:eastAsia="標楷體" w:hAnsi="標楷體" w:hint="eastAsia"/>
          <w:color w:val="000000" w:themeColor="text1"/>
        </w:rPr>
        <w:t>」</w:t>
      </w:r>
      <w:r w:rsidRPr="00CA7F43">
        <w:rPr>
          <w:rFonts w:eastAsia="標楷體" w:hint="eastAsia"/>
          <w:color w:val="000000" w:themeColor="text1"/>
        </w:rPr>
        <w:t>，用調查報告的方式提出來，促請這個單位注意，這剛才蔡委員也曾經提到這個。</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肆、監察權從來不是事後權</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我們今天反</w:t>
      </w:r>
      <w:proofErr w:type="gramStart"/>
      <w:r w:rsidRPr="00CA7F43">
        <w:rPr>
          <w:rFonts w:eastAsia="標楷體" w:hint="eastAsia"/>
          <w:color w:val="000000" w:themeColor="text1"/>
        </w:rPr>
        <w:t>反覆覆</w:t>
      </w:r>
      <w:proofErr w:type="gramEnd"/>
      <w:r w:rsidRPr="00CA7F43">
        <w:rPr>
          <w:rFonts w:eastAsia="標楷體" w:hint="eastAsia"/>
          <w:color w:val="000000" w:themeColor="text1"/>
        </w:rPr>
        <w:t>聽到這個監察權是</w:t>
      </w:r>
      <w:proofErr w:type="gramStart"/>
      <w:r w:rsidRPr="00CA7F43">
        <w:rPr>
          <w:rFonts w:eastAsia="標楷體" w:hint="eastAsia"/>
          <w:color w:val="000000" w:themeColor="text1"/>
        </w:rPr>
        <w:t>事後權</w:t>
      </w:r>
      <w:proofErr w:type="gramEnd"/>
      <w:r w:rsidRPr="00CA7F43">
        <w:rPr>
          <w:rFonts w:eastAsia="標楷體" w:hint="eastAsia"/>
          <w:color w:val="000000" w:themeColor="text1"/>
        </w:rPr>
        <w:t>，個人大不以為然。監察權從來沒有被法律規定是</w:t>
      </w:r>
      <w:proofErr w:type="gramStart"/>
      <w:r w:rsidRPr="00CA7F43">
        <w:rPr>
          <w:rFonts w:eastAsia="標楷體" w:hint="eastAsia"/>
          <w:color w:val="000000" w:themeColor="text1"/>
        </w:rPr>
        <w:t>事後權</w:t>
      </w:r>
      <w:proofErr w:type="gramEnd"/>
      <w:r w:rsidRPr="00CA7F43">
        <w:rPr>
          <w:rFonts w:eastAsia="標楷體" w:hint="eastAsia"/>
          <w:color w:val="000000" w:themeColor="text1"/>
        </w:rPr>
        <w:t>。為什麼大家會有這個觀念？是因為蔣中正總統的時代，他非常顧忌監察權，因為監察權可以在行政權的前面指指點點，所以</w:t>
      </w:r>
      <w:proofErr w:type="gramStart"/>
      <w:r w:rsidRPr="00CA7F43">
        <w:rPr>
          <w:rFonts w:eastAsia="標楷體" w:hint="eastAsia"/>
          <w:color w:val="000000" w:themeColor="text1"/>
        </w:rPr>
        <w:t>他就套上</w:t>
      </w:r>
      <w:proofErr w:type="gramEnd"/>
      <w:r w:rsidRPr="00CA7F43">
        <w:rPr>
          <w:rFonts w:eastAsia="標楷體" w:hint="eastAsia"/>
          <w:color w:val="000000" w:themeColor="text1"/>
        </w:rPr>
        <w:t>一個帽子，你們監察權是</w:t>
      </w:r>
      <w:proofErr w:type="gramStart"/>
      <w:r w:rsidRPr="00CA7F43">
        <w:rPr>
          <w:rFonts w:eastAsia="標楷體" w:hint="eastAsia"/>
          <w:color w:val="000000" w:themeColor="text1"/>
        </w:rPr>
        <w:t>事後權</w:t>
      </w:r>
      <w:proofErr w:type="gramEnd"/>
      <w:r w:rsidRPr="00CA7F43">
        <w:rPr>
          <w:rFonts w:eastAsia="標楷體" w:hint="eastAsia"/>
          <w:color w:val="000000" w:themeColor="text1"/>
        </w:rPr>
        <w:t>，你現在少講話。等到事情已經捅出婁子出來了，人權受到了侵害，你還事後作什麼？江國慶已經被槍斃掉了，你還要幹什麼？你拿人民的納稅義務錢去補償老媽媽嗎？有用嗎？你這個</w:t>
      </w:r>
      <w:proofErr w:type="gramStart"/>
      <w:r w:rsidRPr="00CA7F43">
        <w:rPr>
          <w:rFonts w:eastAsia="標楷體" w:hint="eastAsia"/>
          <w:color w:val="000000" w:themeColor="text1"/>
        </w:rPr>
        <w:t>事後權</w:t>
      </w:r>
      <w:proofErr w:type="gramEnd"/>
      <w:r w:rsidRPr="00CA7F43">
        <w:rPr>
          <w:rFonts w:eastAsia="標楷體" w:hint="eastAsia"/>
          <w:color w:val="000000" w:themeColor="text1"/>
        </w:rPr>
        <w:t>是這樣做的嗎？我不以為然。</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伍、監察職權需要後屆委員接續努力</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蔡委員在司法上面做了非常多的貢獻，也講到很多的案子。</w:t>
      </w:r>
      <w:proofErr w:type="gramStart"/>
      <w:r w:rsidRPr="00CA7F43">
        <w:rPr>
          <w:rFonts w:eastAsia="標楷體" w:hint="eastAsia"/>
          <w:color w:val="000000" w:themeColor="text1"/>
        </w:rPr>
        <w:t>鄭性澤</w:t>
      </w:r>
      <w:proofErr w:type="gramEnd"/>
      <w:r w:rsidRPr="00CA7F43">
        <w:rPr>
          <w:rFonts w:eastAsia="標楷體" w:hint="eastAsia"/>
          <w:color w:val="000000" w:themeColor="text1"/>
        </w:rPr>
        <w:t>這個案子，第四屆發現認事用法有問題，我們立了案，我們查了。查了以後法院有沒有真的就理你呢？沒有，法院的辦法就是拖，拖到你這個傢伙任期完了就結束了。好在我</w:t>
      </w:r>
      <w:proofErr w:type="gramStart"/>
      <w:r w:rsidRPr="00CA7F43">
        <w:rPr>
          <w:rFonts w:eastAsia="標楷體" w:hint="eastAsia"/>
          <w:color w:val="000000" w:themeColor="text1"/>
        </w:rPr>
        <w:t>任期滿了以後</w:t>
      </w:r>
      <w:proofErr w:type="gramEnd"/>
      <w:r w:rsidRPr="00CA7F43">
        <w:rPr>
          <w:rFonts w:eastAsia="標楷體" w:hint="eastAsia"/>
          <w:color w:val="000000" w:themeColor="text1"/>
        </w:rPr>
        <w:t>，還有王美玉委員和仉桂美委員，還有其他委員把這個案子撿起來，繼續釘住。在我們離任之前半開玩笑，就</w:t>
      </w:r>
      <w:proofErr w:type="gramStart"/>
      <w:r w:rsidRPr="00CA7F43">
        <w:rPr>
          <w:rFonts w:eastAsia="標楷體" w:hint="eastAsia"/>
          <w:color w:val="000000" w:themeColor="text1"/>
        </w:rPr>
        <w:t>叫托孤</w:t>
      </w:r>
      <w:proofErr w:type="gramEnd"/>
      <w:r w:rsidRPr="00CA7F43">
        <w:rPr>
          <w:rFonts w:eastAsia="標楷體" w:hint="eastAsia"/>
          <w:color w:val="000000" w:themeColor="text1"/>
        </w:rPr>
        <w:t>。我們任期完了，一個案子也完了。</w:t>
      </w:r>
      <w:r w:rsidRPr="00CA7F43">
        <w:rPr>
          <w:rFonts w:eastAsia="標楷體"/>
          <w:color w:val="000000" w:themeColor="text1"/>
        </w:rPr>
        <w:t>6</w:t>
      </w:r>
      <w:r w:rsidRPr="00CA7F43">
        <w:rPr>
          <w:rFonts w:eastAsia="標楷體" w:hint="eastAsia"/>
          <w:color w:val="000000" w:themeColor="text1"/>
        </w:rPr>
        <w:t>年任期是非常短的，沒有後屆委員接續努力，很多努力是白費的。</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我的教學生涯一直是以民商法、是以這個國際法作為我的重心。憲法、監察法規對我來講大</w:t>
      </w:r>
      <w:proofErr w:type="gramStart"/>
      <w:r w:rsidRPr="00CA7F43">
        <w:rPr>
          <w:rFonts w:eastAsia="標楷體" w:hint="eastAsia"/>
          <w:color w:val="000000" w:themeColor="text1"/>
        </w:rPr>
        <w:t>一</w:t>
      </w:r>
      <w:proofErr w:type="gramEnd"/>
      <w:r w:rsidRPr="00CA7F43">
        <w:rPr>
          <w:rFonts w:eastAsia="標楷體" w:hint="eastAsia"/>
          <w:color w:val="000000" w:themeColor="text1"/>
        </w:rPr>
        <w:t>的</w:t>
      </w:r>
      <w:r w:rsidRPr="00CA7F43">
        <w:rPr>
          <w:rFonts w:eastAsia="標楷體"/>
          <w:color w:val="000000" w:themeColor="text1"/>
        </w:rPr>
        <w:t>A</w:t>
      </w:r>
      <w:r w:rsidRPr="00CA7F43">
        <w:rPr>
          <w:rFonts w:eastAsia="標楷體" w:hint="eastAsia"/>
          <w:color w:val="000000" w:themeColor="text1"/>
        </w:rPr>
        <w:t>、</w:t>
      </w:r>
      <w:r w:rsidRPr="00CA7F43">
        <w:rPr>
          <w:rFonts w:eastAsia="標楷體"/>
          <w:color w:val="000000" w:themeColor="text1"/>
        </w:rPr>
        <w:t>B</w:t>
      </w:r>
      <w:r w:rsidRPr="00CA7F43">
        <w:rPr>
          <w:rFonts w:eastAsia="標楷體" w:hint="eastAsia"/>
          <w:color w:val="000000" w:themeColor="text1"/>
        </w:rPr>
        <w:t>、</w:t>
      </w:r>
      <w:r w:rsidRPr="00CA7F43">
        <w:rPr>
          <w:rFonts w:eastAsia="標楷體"/>
          <w:color w:val="000000" w:themeColor="text1"/>
        </w:rPr>
        <w:t>C</w:t>
      </w:r>
      <w:r w:rsidRPr="00CA7F43">
        <w:rPr>
          <w:rFonts w:eastAsia="標楷體" w:hint="eastAsia"/>
          <w:color w:val="000000" w:themeColor="text1"/>
        </w:rPr>
        <w:t>的基礎功課。我還沒有像李鴻禧老師這樣的</w:t>
      </w:r>
      <w:r w:rsidRPr="00CA7F43">
        <w:rPr>
          <w:rFonts w:ascii="標楷體" w:eastAsia="標楷體" w:hAnsi="標楷體" w:hint="eastAsia"/>
          <w:color w:val="000000" w:themeColor="text1"/>
        </w:rPr>
        <w:t>「</w:t>
      </w:r>
      <w:r w:rsidRPr="00CA7F43">
        <w:rPr>
          <w:rFonts w:eastAsia="標楷體" w:hint="eastAsia"/>
          <w:color w:val="000000" w:themeColor="text1"/>
        </w:rPr>
        <w:t>名師</w:t>
      </w:r>
      <w:r w:rsidRPr="00CA7F43">
        <w:rPr>
          <w:rFonts w:ascii="標楷體" w:eastAsia="標楷體" w:hAnsi="標楷體" w:hint="eastAsia"/>
          <w:color w:val="000000" w:themeColor="text1"/>
        </w:rPr>
        <w:t>」</w:t>
      </w:r>
      <w:r w:rsidRPr="00CA7F43">
        <w:rPr>
          <w:rFonts w:eastAsia="標楷體" w:hint="eastAsia"/>
          <w:color w:val="000000" w:themeColor="text1"/>
        </w:rPr>
        <w:t>教我。我進了監察院花了</w:t>
      </w:r>
      <w:r w:rsidRPr="00CA7F43">
        <w:rPr>
          <w:rFonts w:eastAsia="標楷體"/>
          <w:color w:val="000000" w:themeColor="text1"/>
        </w:rPr>
        <w:t>3</w:t>
      </w:r>
      <w:r w:rsidRPr="00CA7F43">
        <w:rPr>
          <w:rFonts w:eastAsia="標楷體" w:hint="eastAsia"/>
          <w:color w:val="000000" w:themeColor="text1"/>
        </w:rPr>
        <w:t>年的時間，好好地去琢磨我一個監察委員可以做什麼事，我真正能好好做監察委員就只做了</w:t>
      </w:r>
      <w:r w:rsidRPr="00CA7F43">
        <w:rPr>
          <w:rFonts w:eastAsia="標楷體"/>
          <w:color w:val="000000" w:themeColor="text1"/>
        </w:rPr>
        <w:t>3</w:t>
      </w:r>
      <w:r w:rsidRPr="00CA7F43">
        <w:rPr>
          <w:rFonts w:eastAsia="標楷體" w:hint="eastAsia"/>
          <w:color w:val="000000" w:themeColor="text1"/>
        </w:rPr>
        <w:t>年。假如說沒有接下去的人接棒去執行的話，白做、丟在水裡，一點效果都沒有。</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徐</w:t>
      </w:r>
      <w:r w:rsidR="00E871BD">
        <w:rPr>
          <w:rFonts w:eastAsia="標楷體" w:hint="eastAsia"/>
          <w:color w:val="000000" w:themeColor="text1"/>
        </w:rPr>
        <w:t>自強</w:t>
      </w:r>
      <w:bookmarkStart w:id="0" w:name="_GoBack"/>
      <w:bookmarkEnd w:id="0"/>
      <w:r w:rsidRPr="00CA7F43">
        <w:rPr>
          <w:rFonts w:eastAsia="標楷體" w:hint="eastAsia"/>
          <w:color w:val="000000" w:themeColor="text1"/>
        </w:rPr>
        <w:t>、鄭性澤都已經無罪活著出去了，剩下的還有一個邱和順，邱和順是什麼案子？這個</w:t>
      </w:r>
      <w:proofErr w:type="gramStart"/>
      <w:r w:rsidRPr="00CA7F43">
        <w:rPr>
          <w:rFonts w:eastAsia="標楷體" w:hint="eastAsia"/>
          <w:color w:val="000000" w:themeColor="text1"/>
        </w:rPr>
        <w:t>需要談嗎</w:t>
      </w:r>
      <w:proofErr w:type="gramEnd"/>
      <w:r w:rsidRPr="00CA7F43">
        <w:rPr>
          <w:rFonts w:eastAsia="標楷體" w:hint="eastAsia"/>
          <w:color w:val="000000" w:themeColor="text1"/>
        </w:rPr>
        <w:t>？屍首都沒有找到，這是英美法</w:t>
      </w:r>
      <w:proofErr w:type="gramStart"/>
      <w:r w:rsidRPr="00CA7F43">
        <w:rPr>
          <w:rFonts w:eastAsia="標楷體" w:hint="eastAsia"/>
          <w:color w:val="000000" w:themeColor="text1"/>
        </w:rPr>
        <w:t>所說的</w:t>
      </w:r>
      <w:proofErr w:type="gramEnd"/>
      <w:r w:rsidRPr="00CA7F43">
        <w:rPr>
          <w:rFonts w:eastAsia="標楷體"/>
          <w:color w:val="000000" w:themeColor="text1"/>
        </w:rPr>
        <w:t>no case (</w:t>
      </w:r>
      <w:r w:rsidRPr="00CA7F43">
        <w:rPr>
          <w:rFonts w:eastAsia="標楷體" w:hint="eastAsia"/>
          <w:color w:val="000000" w:themeColor="text1"/>
        </w:rPr>
        <w:t>不能成為案子</w:t>
      </w:r>
      <w:r w:rsidRPr="00CA7F43">
        <w:rPr>
          <w:rFonts w:eastAsia="標楷體"/>
          <w:color w:val="000000" w:themeColor="text1"/>
        </w:rPr>
        <w:t>)</w:t>
      </w:r>
      <w:r w:rsidRPr="00CA7F43">
        <w:rPr>
          <w:rFonts w:eastAsia="標楷體" w:hint="eastAsia"/>
          <w:color w:val="000000" w:themeColor="text1"/>
        </w:rPr>
        <w:t>，居然被判了死刑，</w:t>
      </w:r>
      <w:proofErr w:type="gramStart"/>
      <w:r w:rsidRPr="00CA7F43">
        <w:rPr>
          <w:rFonts w:eastAsia="標楷體" w:hint="eastAsia"/>
          <w:color w:val="000000" w:themeColor="text1"/>
        </w:rPr>
        <w:lastRenderedPageBreak/>
        <w:t>一</w:t>
      </w:r>
      <w:proofErr w:type="gramEnd"/>
      <w:r w:rsidRPr="00CA7F43">
        <w:rPr>
          <w:rFonts w:eastAsia="標楷體" w:hint="eastAsia"/>
          <w:color w:val="000000" w:themeColor="text1"/>
        </w:rPr>
        <w:t>而再、再而</w:t>
      </w:r>
      <w:proofErr w:type="gramStart"/>
      <w:r w:rsidRPr="00CA7F43">
        <w:rPr>
          <w:rFonts w:eastAsia="標楷體" w:hint="eastAsia"/>
          <w:color w:val="000000" w:themeColor="text1"/>
        </w:rPr>
        <w:t>三</w:t>
      </w:r>
      <w:proofErr w:type="gramEnd"/>
      <w:r w:rsidRPr="00CA7F43">
        <w:rPr>
          <w:rFonts w:eastAsia="標楷體" w:hint="eastAsia"/>
          <w:color w:val="000000" w:themeColor="text1"/>
        </w:rPr>
        <w:t>，到現在還懸在那個地方。這不是人權的案子嗎？我們</w:t>
      </w:r>
      <w:proofErr w:type="gramStart"/>
      <w:r w:rsidRPr="00CA7F43">
        <w:rPr>
          <w:rFonts w:eastAsia="標楷體" w:hint="eastAsia"/>
          <w:color w:val="000000" w:themeColor="text1"/>
        </w:rPr>
        <w:t>事後權</w:t>
      </w:r>
      <w:proofErr w:type="gramEnd"/>
      <w:r w:rsidRPr="00CA7F43">
        <w:rPr>
          <w:rFonts w:eastAsia="標楷體" w:hint="eastAsia"/>
          <w:color w:val="000000" w:themeColor="text1"/>
        </w:rPr>
        <w:t>還等他槍斃掉以後，我們再來這邊檢討嗎？</w:t>
      </w:r>
      <w:proofErr w:type="gramStart"/>
      <w:r w:rsidRPr="00CA7F43">
        <w:rPr>
          <w:rFonts w:eastAsia="標楷體" w:hint="eastAsia"/>
          <w:color w:val="000000" w:themeColor="text1"/>
        </w:rPr>
        <w:t>鄭性澤</w:t>
      </w:r>
      <w:proofErr w:type="gramEnd"/>
      <w:r w:rsidRPr="00CA7F43">
        <w:rPr>
          <w:rFonts w:eastAsia="標楷體" w:hint="eastAsia"/>
          <w:color w:val="000000" w:themeColor="text1"/>
        </w:rPr>
        <w:t>，我們辦那個案子，要後面有人接著辦有效果。後來</w:t>
      </w:r>
      <w:proofErr w:type="gramStart"/>
      <w:r w:rsidRPr="00CA7F43">
        <w:rPr>
          <w:rFonts w:eastAsia="標楷體" w:hint="eastAsia"/>
          <w:color w:val="000000" w:themeColor="text1"/>
        </w:rPr>
        <w:t>鄭性澤我</w:t>
      </w:r>
      <w:proofErr w:type="gramEnd"/>
      <w:r w:rsidRPr="00CA7F43">
        <w:rPr>
          <w:rFonts w:eastAsia="標楷體" w:hint="eastAsia"/>
          <w:color w:val="000000" w:themeColor="text1"/>
        </w:rPr>
        <w:t>在街上碰到，抓著我又哭又笑，要在</w:t>
      </w:r>
      <w:proofErr w:type="gramStart"/>
      <w:r w:rsidRPr="00CA7F43">
        <w:rPr>
          <w:rFonts w:eastAsia="標楷體" w:hint="eastAsia"/>
          <w:color w:val="000000" w:themeColor="text1"/>
        </w:rPr>
        <w:t>地上跪</w:t>
      </w:r>
      <w:proofErr w:type="gramEnd"/>
      <w:r w:rsidRPr="00CA7F43">
        <w:rPr>
          <w:rFonts w:eastAsia="標楷體" w:hint="eastAsia"/>
          <w:color w:val="000000" w:themeColor="text1"/>
        </w:rPr>
        <w:t>。我們監察委員怎</w:t>
      </w:r>
      <w:r w:rsidR="00F240F4" w:rsidRPr="00CA7F43">
        <w:rPr>
          <w:rFonts w:eastAsia="標楷體" w:hint="eastAsia"/>
          <w:color w:val="000000" w:themeColor="text1"/>
        </w:rPr>
        <w:t>麼</w:t>
      </w:r>
      <w:r w:rsidRPr="00CA7F43">
        <w:rPr>
          <w:rFonts w:eastAsia="標楷體" w:hint="eastAsia"/>
          <w:color w:val="000000" w:themeColor="text1"/>
        </w:rPr>
        <w:t>是要求人家</w:t>
      </w:r>
      <w:proofErr w:type="gramStart"/>
      <w:r w:rsidRPr="00CA7F43">
        <w:rPr>
          <w:rFonts w:eastAsia="標楷體" w:hint="eastAsia"/>
          <w:color w:val="000000" w:themeColor="text1"/>
        </w:rPr>
        <w:t>跪</w:t>
      </w:r>
      <w:proofErr w:type="gramEnd"/>
      <w:r w:rsidRPr="00CA7F43">
        <w:rPr>
          <w:rFonts w:eastAsia="標楷體" w:hint="eastAsia"/>
          <w:color w:val="000000" w:themeColor="text1"/>
        </w:rPr>
        <w:t>一下，我們是真正想要把人權的問題，徹底地有一個解決的門道。</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陸、司法行政問題多多</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我們第四</w:t>
      </w:r>
      <w:proofErr w:type="gramStart"/>
      <w:r w:rsidRPr="00CA7F43">
        <w:rPr>
          <w:rFonts w:eastAsia="標楷體" w:hint="eastAsia"/>
          <w:color w:val="000000" w:themeColor="text1"/>
        </w:rPr>
        <w:t>屆在監察院裡頭，</w:t>
      </w:r>
      <w:proofErr w:type="gramEnd"/>
      <w:r w:rsidRPr="00CA7F43">
        <w:rPr>
          <w:rFonts w:eastAsia="標楷體" w:hint="eastAsia"/>
          <w:color w:val="000000" w:themeColor="text1"/>
        </w:rPr>
        <w:t>曾經查過贓證物庫的問題。案件的贓證物，擺在那個地方，全國的贓證物有</w:t>
      </w:r>
      <w:r w:rsidRPr="00CA7F43">
        <w:rPr>
          <w:rFonts w:eastAsia="標楷體"/>
          <w:color w:val="000000" w:themeColor="text1"/>
        </w:rPr>
        <w:t>4</w:t>
      </w:r>
      <w:r w:rsidRPr="00CA7F43">
        <w:rPr>
          <w:rFonts w:eastAsia="標楷體" w:hint="eastAsia"/>
          <w:color w:val="000000" w:themeColor="text1"/>
        </w:rPr>
        <w:t>套編號的方法。從警方到檢方、從檢方到地院、從地院到高院，每移動</w:t>
      </w:r>
      <w:proofErr w:type="gramStart"/>
      <w:r w:rsidRPr="00CA7F43">
        <w:rPr>
          <w:rFonts w:eastAsia="標楷體" w:hint="eastAsia"/>
          <w:color w:val="000000" w:themeColor="text1"/>
        </w:rPr>
        <w:t>一</w:t>
      </w:r>
      <w:proofErr w:type="gramEnd"/>
      <w:r w:rsidRPr="00CA7F43">
        <w:rPr>
          <w:rFonts w:eastAsia="標楷體" w:hint="eastAsia"/>
          <w:color w:val="000000" w:themeColor="text1"/>
        </w:rPr>
        <w:t>次要編一個號碼，編到最後，贓證物就不見了。用條碼或用射頻</w:t>
      </w:r>
      <w:r w:rsidRPr="00CA7F43">
        <w:rPr>
          <w:rFonts w:eastAsia="標楷體"/>
          <w:color w:val="000000" w:themeColor="text1"/>
        </w:rPr>
        <w:t>(RFID)</w:t>
      </w:r>
      <w:r w:rsidRPr="00CA7F43">
        <w:rPr>
          <w:rFonts w:eastAsia="標楷體" w:hint="eastAsia"/>
          <w:color w:val="000000" w:themeColor="text1"/>
        </w:rPr>
        <w:t>有那麼困難嗎</w:t>
      </w:r>
      <w:r w:rsidRPr="00CA7F43">
        <w:rPr>
          <w:rFonts w:eastAsia="標楷體"/>
          <w:color w:val="000000" w:themeColor="text1"/>
        </w:rPr>
        <w:t xml:space="preserve">? </w:t>
      </w:r>
      <w:r w:rsidRPr="00CA7F43">
        <w:rPr>
          <w:rFonts w:eastAsia="標楷體" w:hint="eastAsia"/>
          <w:color w:val="000000" w:themeColor="text1"/>
        </w:rPr>
        <w:t>邱和順的案子為什麼現在結不了，這個證物那個繩子不見了。你怎麼辦？贓證物庫我們查了，我們也出了調查報告糾正案。我們卸任就沒人管了，警政署、法務部、司法院都沒人理了。不過好在最近聽說第</w:t>
      </w:r>
      <w:r w:rsidRPr="00CA7F43">
        <w:rPr>
          <w:rFonts w:eastAsia="標楷體"/>
          <w:color w:val="000000" w:themeColor="text1"/>
        </w:rPr>
        <w:t>5</w:t>
      </w:r>
      <w:r w:rsidRPr="00CA7F43">
        <w:rPr>
          <w:rFonts w:eastAsia="標楷體" w:hint="eastAsia"/>
          <w:color w:val="000000" w:themeColor="text1"/>
        </w:rPr>
        <w:t>屆、第</w:t>
      </w:r>
      <w:r w:rsidRPr="00CA7F43">
        <w:rPr>
          <w:rFonts w:eastAsia="標楷體"/>
          <w:color w:val="000000" w:themeColor="text1"/>
        </w:rPr>
        <w:t>6</w:t>
      </w:r>
      <w:r w:rsidRPr="00CA7F43">
        <w:rPr>
          <w:rFonts w:eastAsia="標楷體" w:hint="eastAsia"/>
          <w:color w:val="000000" w:themeColor="text1"/>
        </w:rPr>
        <w:t>屆有調查報告，有人在追了。一個司法院案件的審理就是靠物證，而你扣案的證物沒了，被毀壞了，這算什麼？這個我們要等著看。</w:t>
      </w:r>
    </w:p>
    <w:p w:rsidR="0052048D" w:rsidRPr="00CA7F43" w:rsidRDefault="0052048D" w:rsidP="0052048D">
      <w:pPr>
        <w:spacing w:before="200"/>
        <w:rPr>
          <w:rFonts w:eastAsia="標楷體"/>
          <w:b/>
          <w:color w:val="000000" w:themeColor="text1"/>
        </w:rPr>
      </w:pPr>
      <w:proofErr w:type="gramStart"/>
      <w:r w:rsidRPr="00CA7F43">
        <w:rPr>
          <w:rFonts w:eastAsia="標楷體" w:hint="eastAsia"/>
          <w:b/>
          <w:color w:val="000000" w:themeColor="text1"/>
        </w:rPr>
        <w:t>柒</w:t>
      </w:r>
      <w:proofErr w:type="gramEnd"/>
      <w:r w:rsidRPr="00CA7F43">
        <w:rPr>
          <w:rFonts w:eastAsia="標楷體" w:hint="eastAsia"/>
          <w:b/>
          <w:color w:val="000000" w:themeColor="text1"/>
        </w:rPr>
        <w:t>、交通設置問題多多</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今天一再都講到這個太魯閣案，</w:t>
      </w:r>
      <w:proofErr w:type="gramStart"/>
      <w:r w:rsidRPr="00CA7F43">
        <w:rPr>
          <w:rFonts w:eastAsia="標楷體" w:hint="eastAsia"/>
          <w:color w:val="000000" w:themeColor="text1"/>
        </w:rPr>
        <w:t>太魯閣案死了</w:t>
      </w:r>
      <w:proofErr w:type="gramEnd"/>
      <w:r w:rsidRPr="00CA7F43">
        <w:rPr>
          <w:rFonts w:eastAsia="標楷體"/>
          <w:color w:val="000000" w:themeColor="text1"/>
        </w:rPr>
        <w:t>49</w:t>
      </w:r>
      <w:r w:rsidRPr="00CA7F43">
        <w:rPr>
          <w:rFonts w:eastAsia="標楷體" w:hint="eastAsia"/>
          <w:color w:val="000000" w:themeColor="text1"/>
        </w:rPr>
        <w:t>個寶貴的人命，大家都傷痛。可是台灣交通事故牽涉大卡車問題特別多。今天這個劉玉山跟李炳南委員沒有在現場。我們以前查過，每一年車禍死亡超過</w:t>
      </w:r>
      <w:r w:rsidRPr="00CA7F43">
        <w:rPr>
          <w:rFonts w:eastAsia="標楷體"/>
          <w:color w:val="000000" w:themeColor="text1"/>
        </w:rPr>
        <w:t>3000</w:t>
      </w:r>
      <w:r w:rsidRPr="00CA7F43">
        <w:rPr>
          <w:rFonts w:eastAsia="標楷體" w:hint="eastAsia"/>
          <w:color w:val="000000" w:themeColor="text1"/>
        </w:rPr>
        <w:t>人，裡面大型卡車肇事是</w:t>
      </w:r>
      <w:r w:rsidRPr="00CA7F43">
        <w:rPr>
          <w:rFonts w:eastAsia="標楷體"/>
          <w:color w:val="000000" w:themeColor="text1"/>
        </w:rPr>
        <w:t>1500</w:t>
      </w:r>
      <w:r w:rsidRPr="00CA7F43">
        <w:rPr>
          <w:rFonts w:eastAsia="標楷體" w:hint="eastAsia"/>
          <w:color w:val="000000" w:themeColor="text1"/>
        </w:rPr>
        <w:t>件。因為</w:t>
      </w:r>
      <w:proofErr w:type="gramStart"/>
      <w:r w:rsidRPr="00CA7F43">
        <w:rPr>
          <w:rFonts w:eastAsia="標楷體" w:hint="eastAsia"/>
          <w:color w:val="000000" w:themeColor="text1"/>
        </w:rPr>
        <w:t>內輪差</w:t>
      </w:r>
      <w:proofErr w:type="gramEnd"/>
      <w:r w:rsidRPr="00CA7F43">
        <w:rPr>
          <w:rFonts w:eastAsia="標楷體" w:hint="eastAsia"/>
          <w:color w:val="000000" w:themeColor="text1"/>
        </w:rPr>
        <w:t>造成的，更是在這裡面佔</w:t>
      </w:r>
      <w:r w:rsidRPr="00CA7F43">
        <w:rPr>
          <w:rFonts w:eastAsia="標楷體"/>
          <w:color w:val="000000" w:themeColor="text1"/>
        </w:rPr>
        <w:t>32.6%</w:t>
      </w:r>
      <w:r w:rsidRPr="00CA7F43">
        <w:rPr>
          <w:rFonts w:eastAsia="標楷體" w:hint="eastAsia"/>
          <w:color w:val="000000" w:themeColor="text1"/>
        </w:rPr>
        <w:t>。這個案子我們第</w:t>
      </w:r>
      <w:r w:rsidRPr="00CA7F43">
        <w:rPr>
          <w:rFonts w:eastAsia="標楷體"/>
          <w:color w:val="000000" w:themeColor="text1"/>
        </w:rPr>
        <w:t>4</w:t>
      </w:r>
      <w:r w:rsidRPr="00CA7F43">
        <w:rPr>
          <w:rFonts w:eastAsia="標楷體" w:hint="eastAsia"/>
          <w:color w:val="000000" w:themeColor="text1"/>
        </w:rPr>
        <w:t>屆查了。我們調查報告還講，我們說人家國外的卡車，這個</w:t>
      </w:r>
      <w:proofErr w:type="gramStart"/>
      <w:r w:rsidRPr="00CA7F43">
        <w:rPr>
          <w:rFonts w:eastAsia="標楷體" w:hint="eastAsia"/>
          <w:color w:val="000000" w:themeColor="text1"/>
        </w:rPr>
        <w:t>內輪差</w:t>
      </w:r>
      <w:proofErr w:type="gramEnd"/>
      <w:r w:rsidRPr="00CA7F43">
        <w:rPr>
          <w:rFonts w:eastAsia="標楷體" w:hint="eastAsia"/>
          <w:color w:val="000000" w:themeColor="text1"/>
        </w:rPr>
        <w:t>的地方是有防護的板，你就不能在硬體上面要求大型卡車做這些裝置？原本是可以防範的，人命是可以救起來的，至少每一年可以從</w:t>
      </w:r>
      <w:r w:rsidRPr="00CA7F43">
        <w:rPr>
          <w:rFonts w:eastAsia="標楷體"/>
          <w:color w:val="000000" w:themeColor="text1"/>
        </w:rPr>
        <w:t>1500</w:t>
      </w:r>
      <w:r w:rsidRPr="00CA7F43">
        <w:rPr>
          <w:rFonts w:eastAsia="標楷體" w:hint="eastAsia"/>
          <w:color w:val="000000" w:themeColor="text1"/>
        </w:rPr>
        <w:t>個人裡面，救下來</w:t>
      </w:r>
      <w:r w:rsidRPr="00CA7F43">
        <w:rPr>
          <w:rFonts w:eastAsia="標楷體"/>
          <w:color w:val="000000" w:themeColor="text1"/>
        </w:rPr>
        <w:t>32.6%</w:t>
      </w:r>
      <w:r w:rsidRPr="00CA7F43">
        <w:rPr>
          <w:rFonts w:eastAsia="標楷體" w:hint="eastAsia"/>
          <w:color w:val="000000" w:themeColor="text1"/>
        </w:rPr>
        <w:t>，你行政單位為什麼不做？我們這一屆完了沒有人接，所以這種類型的案子繼續發生，報紙上成天看到有人</w:t>
      </w:r>
      <w:proofErr w:type="gramStart"/>
      <w:r w:rsidRPr="00CA7F43">
        <w:rPr>
          <w:rFonts w:eastAsia="標楷體" w:hint="eastAsia"/>
          <w:color w:val="000000" w:themeColor="text1"/>
        </w:rPr>
        <w:t>捲</w:t>
      </w:r>
      <w:proofErr w:type="gramEnd"/>
      <w:r w:rsidRPr="00CA7F43">
        <w:rPr>
          <w:rFonts w:eastAsia="標楷體" w:hint="eastAsia"/>
          <w:color w:val="000000" w:themeColor="text1"/>
        </w:rPr>
        <w:t>進</w:t>
      </w:r>
      <w:proofErr w:type="gramStart"/>
      <w:r w:rsidRPr="00CA7F43">
        <w:rPr>
          <w:rFonts w:eastAsia="標楷體" w:hint="eastAsia"/>
          <w:color w:val="000000" w:themeColor="text1"/>
        </w:rPr>
        <w:t>內輪</w:t>
      </w:r>
      <w:proofErr w:type="gramEnd"/>
      <w:r w:rsidRPr="00CA7F43">
        <w:rPr>
          <w:rFonts w:eastAsia="標楷體" w:hint="eastAsia"/>
          <w:color w:val="000000" w:themeColor="text1"/>
        </w:rPr>
        <w:t>差裡面被壓死，好可憐，老爸</w:t>
      </w:r>
      <w:proofErr w:type="gramStart"/>
      <w:r w:rsidRPr="00CA7F43">
        <w:rPr>
          <w:rFonts w:eastAsia="標楷體" w:hint="eastAsia"/>
          <w:color w:val="000000" w:themeColor="text1"/>
        </w:rPr>
        <w:t>媽跪在地上</w:t>
      </w:r>
      <w:proofErr w:type="gramEnd"/>
      <w:r w:rsidRPr="00CA7F43">
        <w:rPr>
          <w:rFonts w:eastAsia="標楷體" w:hint="eastAsia"/>
          <w:color w:val="000000" w:themeColor="text1"/>
        </w:rPr>
        <w:t>哭，哭有什麼用？你監察委員到哪裡去了？為什麼行政單位不能做？</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捌、有關廢院</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監察委員、監察院假如要廢掉，我在拙著</w:t>
      </w:r>
      <w:r w:rsidRPr="00CA7F43">
        <w:rPr>
          <w:rFonts w:ascii="標楷體" w:eastAsia="標楷體" w:hAnsi="標楷體" w:hint="eastAsia"/>
          <w:color w:val="000000" w:themeColor="text1"/>
        </w:rPr>
        <w:t>「監察制度要義」中有詳細的</w:t>
      </w:r>
      <w:r w:rsidRPr="00CA7F43">
        <w:rPr>
          <w:rFonts w:eastAsia="標楷體" w:hint="eastAsia"/>
          <w:color w:val="000000" w:themeColor="text1"/>
        </w:rPr>
        <w:t>意見，監察院廢掉，我沒有太大意見，問題是你要把監察權交給誰？三權分立制度裡頭也是有監察權的，但是</w:t>
      </w:r>
      <w:r w:rsidR="00F240F4" w:rsidRPr="00CA7F43">
        <w:rPr>
          <w:rFonts w:eastAsia="標楷體" w:hint="eastAsia"/>
          <w:color w:val="000000" w:themeColor="text1"/>
        </w:rPr>
        <w:t>，</w:t>
      </w:r>
      <w:r w:rsidRPr="00CA7F43">
        <w:rPr>
          <w:rFonts w:eastAsia="標楷體" w:hint="eastAsia"/>
          <w:color w:val="000000" w:themeColor="text1"/>
        </w:rPr>
        <w:t>他們都是兩院制，我們不是。問題是你不要監察院以後，誰做你這個監察的工作？給立法院嗎？你們覺得很好嗎？給行政院嗎？球員兼裁判，你們覺得很妥當嗎？你們假如覺得妥當，我少數服從多數，我的意見就是不能沒有監察機制。</w:t>
      </w:r>
    </w:p>
    <w:p w:rsidR="0052048D" w:rsidRPr="00CA7F43" w:rsidRDefault="0052048D" w:rsidP="0052048D">
      <w:pPr>
        <w:spacing w:before="200"/>
        <w:rPr>
          <w:rFonts w:eastAsia="標楷體"/>
          <w:b/>
          <w:color w:val="000000" w:themeColor="text1"/>
        </w:rPr>
      </w:pPr>
      <w:r w:rsidRPr="00CA7F43">
        <w:rPr>
          <w:rFonts w:eastAsia="標楷體" w:hint="eastAsia"/>
          <w:b/>
          <w:color w:val="000000" w:themeColor="text1"/>
        </w:rPr>
        <w:t>玖、小結</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做監察委員是非常辛苦的，我剛剛聽到蔡委員講的白天、晚上那麼幹。我們在第</w:t>
      </w:r>
      <w:r w:rsidRPr="00CA7F43">
        <w:rPr>
          <w:rFonts w:eastAsia="標楷體"/>
          <w:color w:val="000000" w:themeColor="text1"/>
        </w:rPr>
        <w:t>4</w:t>
      </w:r>
      <w:r w:rsidRPr="00CA7F43">
        <w:rPr>
          <w:rFonts w:eastAsia="標楷體" w:hint="eastAsia"/>
          <w:color w:val="000000" w:themeColor="text1"/>
        </w:rPr>
        <w:t>屆的時候有一個笑話，兩個公務車駕駛在聊天，說：「我們委員今天又住院了」。「啊？你們委員怎麼生病了？」「他案子辦不完，晚上住在監察院了，住院了」。披星戴月</w:t>
      </w:r>
      <w:proofErr w:type="gramStart"/>
      <w:r w:rsidRPr="00CA7F43">
        <w:rPr>
          <w:rFonts w:eastAsia="標楷體" w:hint="eastAsia"/>
          <w:color w:val="000000" w:themeColor="text1"/>
        </w:rPr>
        <w:t>不</w:t>
      </w:r>
      <w:proofErr w:type="gramEnd"/>
      <w:r w:rsidRPr="00CA7F43">
        <w:rPr>
          <w:rFonts w:eastAsia="標楷體" w:hint="eastAsia"/>
          <w:color w:val="000000" w:themeColor="text1"/>
        </w:rPr>
        <w:t>全然是誇張的描述。監察院在做監察工作。我們要擔心的不只是監察委員住院，擔心的是外面人怎麼說我們。外界那麼不了解監察工作。</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lastRenderedPageBreak/>
        <w:t>宋代，司馬光</w:t>
      </w:r>
      <w:proofErr w:type="gramStart"/>
      <w:r w:rsidRPr="00CA7F43">
        <w:rPr>
          <w:rFonts w:eastAsia="標楷體" w:hint="eastAsia"/>
          <w:color w:val="000000" w:themeColor="text1"/>
        </w:rPr>
        <w:t>《諫院題名記》說到這個</w:t>
      </w:r>
      <w:proofErr w:type="gramEnd"/>
      <w:r w:rsidRPr="00CA7F43">
        <w:rPr>
          <w:rFonts w:eastAsia="標楷體" w:hint="eastAsia"/>
          <w:color w:val="000000" w:themeColor="text1"/>
        </w:rPr>
        <w:t>監察權，應該：「</w:t>
      </w:r>
      <w:proofErr w:type="gramStart"/>
      <w:r w:rsidRPr="00CA7F43">
        <w:rPr>
          <w:rFonts w:eastAsia="標楷體" w:hint="eastAsia"/>
          <w:color w:val="000000" w:themeColor="text1"/>
        </w:rPr>
        <w:t>志其大</w:t>
      </w:r>
      <w:proofErr w:type="gramEnd"/>
      <w:r w:rsidRPr="00CA7F43">
        <w:rPr>
          <w:rFonts w:eastAsia="標楷體" w:hint="eastAsia"/>
          <w:color w:val="000000" w:themeColor="text1"/>
        </w:rPr>
        <w:t>，</w:t>
      </w:r>
      <w:proofErr w:type="gramStart"/>
      <w:r w:rsidRPr="00CA7F43">
        <w:rPr>
          <w:rFonts w:eastAsia="標楷體" w:hint="eastAsia"/>
          <w:color w:val="000000" w:themeColor="text1"/>
        </w:rPr>
        <w:t>舍其</w:t>
      </w:r>
      <w:proofErr w:type="gramEnd"/>
      <w:r w:rsidRPr="00CA7F43">
        <w:rPr>
          <w:rFonts w:eastAsia="標楷體" w:hint="eastAsia"/>
          <w:color w:val="000000" w:themeColor="text1"/>
        </w:rPr>
        <w:t>細；</w:t>
      </w:r>
      <w:proofErr w:type="gramStart"/>
      <w:r w:rsidRPr="00CA7F43">
        <w:rPr>
          <w:rFonts w:eastAsia="標楷體" w:hint="eastAsia"/>
          <w:color w:val="000000" w:themeColor="text1"/>
        </w:rPr>
        <w:t>先其急</w:t>
      </w:r>
      <w:proofErr w:type="gramEnd"/>
      <w:r w:rsidRPr="00CA7F43">
        <w:rPr>
          <w:rFonts w:eastAsia="標楷體" w:hint="eastAsia"/>
          <w:color w:val="000000" w:themeColor="text1"/>
        </w:rPr>
        <w:t>，後其緩」。做監察委員自有拿捏分寸，你不要去找那個細微末節的東西去查，要查大的、查出制度來，制度上解決了問題，就不會有個案的冤屈出現。</w:t>
      </w:r>
    </w:p>
    <w:p w:rsidR="0052048D" w:rsidRPr="00CA7F43" w:rsidRDefault="0052048D" w:rsidP="0052048D">
      <w:pPr>
        <w:spacing w:before="200"/>
        <w:rPr>
          <w:rFonts w:eastAsia="標楷體"/>
          <w:color w:val="000000" w:themeColor="text1"/>
        </w:rPr>
      </w:pPr>
      <w:r w:rsidRPr="00CA7F43">
        <w:rPr>
          <w:rFonts w:eastAsia="標楷體" w:hint="eastAsia"/>
          <w:color w:val="000000" w:themeColor="text1"/>
        </w:rPr>
        <w:t>宋代把</w:t>
      </w:r>
      <w:proofErr w:type="gramStart"/>
      <w:r w:rsidRPr="00CA7F43">
        <w:rPr>
          <w:rFonts w:eastAsia="標楷體" w:hint="eastAsia"/>
          <w:color w:val="000000" w:themeColor="text1"/>
        </w:rPr>
        <w:t>諫</w:t>
      </w:r>
      <w:proofErr w:type="gramEnd"/>
      <w:r w:rsidRPr="00CA7F43">
        <w:rPr>
          <w:rFonts w:eastAsia="標楷體" w:hint="eastAsia"/>
          <w:color w:val="000000" w:themeColor="text1"/>
        </w:rPr>
        <w:t>院的這些人名字刻在石頭、擺在門口，哪些人、哪些人是監察委員、是御史。我們現在網頁裡面把我們所有的名字、把我們照片都登上。所以以後的人就在那個網頁上面指指點點，</w:t>
      </w:r>
      <w:proofErr w:type="gramStart"/>
      <w:r w:rsidRPr="00CA7F43">
        <w:rPr>
          <w:rFonts w:eastAsia="標楷體" w:hint="eastAsia"/>
          <w:color w:val="000000" w:themeColor="text1"/>
        </w:rPr>
        <w:t>某也忠</w:t>
      </w:r>
      <w:proofErr w:type="gramEnd"/>
      <w:r w:rsidRPr="00CA7F43">
        <w:rPr>
          <w:rFonts w:eastAsia="標楷體" w:hint="eastAsia"/>
          <w:color w:val="000000" w:themeColor="text1"/>
        </w:rPr>
        <w:t>，某</w:t>
      </w:r>
      <w:proofErr w:type="gramStart"/>
      <w:r w:rsidRPr="00CA7F43">
        <w:rPr>
          <w:rFonts w:eastAsia="標楷體" w:hint="eastAsia"/>
          <w:color w:val="000000" w:themeColor="text1"/>
        </w:rPr>
        <w:t>也詐</w:t>
      </w:r>
      <w:proofErr w:type="gramEnd"/>
      <w:r w:rsidRPr="00CA7F43">
        <w:rPr>
          <w:rFonts w:eastAsia="標楷體" w:hint="eastAsia"/>
          <w:color w:val="000000" w:themeColor="text1"/>
        </w:rPr>
        <w:t>，某也直，</w:t>
      </w:r>
      <w:proofErr w:type="gramStart"/>
      <w:r w:rsidRPr="00CA7F43">
        <w:rPr>
          <w:rFonts w:eastAsia="標楷體" w:hint="eastAsia"/>
          <w:color w:val="000000" w:themeColor="text1"/>
        </w:rPr>
        <w:t>某也</w:t>
      </w:r>
      <w:proofErr w:type="gramEnd"/>
      <w:r w:rsidRPr="00CA7F43">
        <w:rPr>
          <w:rFonts w:eastAsia="標楷體" w:hint="eastAsia"/>
          <w:color w:val="000000" w:themeColor="text1"/>
        </w:rPr>
        <w:t>曲。我們自擔後果，自受公評。所以我們監察委員是可以貢獻國家，可以護衛人權。我們沒有顏面辜負民眾的期盼辜負民眾的依靠。以上是我的心得，謝謝。</w:t>
      </w:r>
    </w:p>
    <w:p w:rsidR="00374CE5" w:rsidRPr="00CA7F43" w:rsidRDefault="00374CE5" w:rsidP="00374CE5">
      <w:pPr>
        <w:spacing w:before="100" w:beforeAutospacing="1" w:line="480" w:lineRule="exact"/>
        <w:ind w:left="781" w:hangingChars="300" w:hanging="781"/>
        <w:rPr>
          <w:rFonts w:eastAsia="標楷體"/>
          <w:b/>
          <w:color w:val="000000" w:themeColor="text1"/>
          <w:sz w:val="26"/>
          <w:szCs w:val="26"/>
        </w:rPr>
      </w:pPr>
      <w:r w:rsidRPr="00CA7F43">
        <w:rPr>
          <w:rFonts w:eastAsia="標楷體"/>
          <w:b/>
          <w:color w:val="000000" w:themeColor="text1"/>
          <w:sz w:val="26"/>
          <w:szCs w:val="26"/>
        </w:rPr>
        <w:t>司儀</w:t>
      </w:r>
    </w:p>
    <w:p w:rsidR="0039122E" w:rsidRPr="00CA7F43" w:rsidRDefault="005E1A38" w:rsidP="004828D2">
      <w:pPr>
        <w:spacing w:before="200"/>
        <w:rPr>
          <w:rFonts w:eastAsia="標楷體"/>
          <w:color w:val="000000" w:themeColor="text1"/>
        </w:rPr>
      </w:pPr>
      <w:r w:rsidRPr="00CA7F43">
        <w:rPr>
          <w:rFonts w:eastAsia="標楷體"/>
          <w:color w:val="000000" w:themeColor="text1"/>
        </w:rPr>
        <w:t>謝謝李委員，接下來請主持人、報告人</w:t>
      </w:r>
      <w:r w:rsidRPr="00CA7F43">
        <w:rPr>
          <w:rFonts w:eastAsia="標楷體"/>
          <w:color w:val="000000" w:themeColor="text1"/>
        </w:rPr>
        <w:t xml:space="preserve"> </w:t>
      </w:r>
      <w:r w:rsidRPr="00CA7F43">
        <w:rPr>
          <w:rFonts w:eastAsia="標楷體"/>
          <w:color w:val="000000" w:themeColor="text1"/>
        </w:rPr>
        <w:t>以及與談人再次上台就</w:t>
      </w:r>
      <w:r w:rsidR="00374CE5" w:rsidRPr="00CA7F43">
        <w:rPr>
          <w:rFonts w:eastAsia="標楷體"/>
          <w:color w:val="000000" w:themeColor="text1"/>
        </w:rPr>
        <w:t>座</w:t>
      </w:r>
      <w:r w:rsidRPr="00CA7F43">
        <w:rPr>
          <w:rFonts w:eastAsia="標楷體"/>
          <w:color w:val="000000" w:themeColor="text1"/>
        </w:rPr>
        <w:t>。</w:t>
      </w:r>
      <w:r w:rsidR="00374CE5" w:rsidRPr="00CA7F43">
        <w:rPr>
          <w:rFonts w:eastAsia="標楷體"/>
          <w:color w:val="000000" w:themeColor="text1"/>
        </w:rPr>
        <w:t>接下來還有三位與談人，我們把時間交給張理事長。</w:t>
      </w:r>
    </w:p>
    <w:p w:rsidR="00374CE5" w:rsidRPr="00CA7F43" w:rsidRDefault="00374CE5" w:rsidP="00374CE5">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主持人：張富美理事長（台灣之友會理事長</w:t>
      </w:r>
      <w:r w:rsidRPr="00CA7F43">
        <w:rPr>
          <w:rFonts w:eastAsia="標楷體"/>
          <w:b/>
          <w:color w:val="000000" w:themeColor="text1"/>
          <w:sz w:val="26"/>
          <w:szCs w:val="26"/>
        </w:rPr>
        <w:t>(2020-)</w:t>
      </w:r>
      <w:r w:rsidRPr="00CA7F43">
        <w:rPr>
          <w:rFonts w:eastAsia="標楷體"/>
          <w:b/>
          <w:color w:val="000000" w:themeColor="text1"/>
          <w:sz w:val="26"/>
          <w:szCs w:val="26"/>
        </w:rPr>
        <w:t>）</w:t>
      </w:r>
    </w:p>
    <w:p w:rsidR="00374CE5" w:rsidRPr="00CA7F43" w:rsidRDefault="00374CE5" w:rsidP="00D10B62">
      <w:pPr>
        <w:spacing w:before="200"/>
        <w:rPr>
          <w:rFonts w:eastAsia="標楷體"/>
          <w:color w:val="000000" w:themeColor="text1"/>
        </w:rPr>
      </w:pPr>
      <w:r w:rsidRPr="00CA7F43">
        <w:rPr>
          <w:rFonts w:eastAsia="標楷體"/>
          <w:color w:val="000000" w:themeColor="text1"/>
        </w:rPr>
        <w:t>下一</w:t>
      </w:r>
      <w:r w:rsidR="00D10B62" w:rsidRPr="00CA7F43">
        <w:rPr>
          <w:rFonts w:eastAsia="標楷體" w:hint="eastAsia"/>
          <w:color w:val="000000" w:themeColor="text1"/>
        </w:rPr>
        <w:t>位</w:t>
      </w:r>
      <w:r w:rsidRPr="00CA7F43">
        <w:rPr>
          <w:rFonts w:eastAsia="標楷體"/>
          <w:color w:val="000000" w:themeColor="text1"/>
        </w:rPr>
        <w:t>是田秋</w:t>
      </w:r>
      <w:proofErr w:type="gramStart"/>
      <w:r w:rsidRPr="00CA7F43">
        <w:rPr>
          <w:rFonts w:eastAsia="標楷體"/>
          <w:color w:val="000000" w:themeColor="text1"/>
        </w:rPr>
        <w:t>堇</w:t>
      </w:r>
      <w:proofErr w:type="gramEnd"/>
      <w:r w:rsidRPr="00CA7F43">
        <w:rPr>
          <w:rFonts w:eastAsia="標楷體"/>
          <w:color w:val="000000" w:themeColor="text1"/>
        </w:rPr>
        <w:t>委員</w:t>
      </w:r>
      <w:r w:rsidR="00D10B62" w:rsidRPr="00CA7F43">
        <w:rPr>
          <w:rFonts w:eastAsia="標楷體" w:hint="eastAsia"/>
          <w:color w:val="000000" w:themeColor="text1"/>
        </w:rPr>
        <w:t>，請發言</w:t>
      </w:r>
      <w:r w:rsidRPr="00CA7F43">
        <w:rPr>
          <w:rFonts w:eastAsia="標楷體"/>
          <w:color w:val="000000" w:themeColor="text1"/>
        </w:rPr>
        <w:t>。</w:t>
      </w:r>
    </w:p>
    <w:p w:rsidR="00E908B8" w:rsidRPr="00CA7F43" w:rsidRDefault="004D116F" w:rsidP="00374CE5">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與談</w:t>
      </w:r>
      <w:r w:rsidR="00E908B8" w:rsidRPr="00CA7F43">
        <w:rPr>
          <w:rFonts w:eastAsia="標楷體"/>
          <w:b/>
          <w:color w:val="000000" w:themeColor="text1"/>
          <w:sz w:val="26"/>
          <w:szCs w:val="26"/>
        </w:rPr>
        <w:t>人：</w:t>
      </w:r>
      <w:r w:rsidR="00CA3F2F" w:rsidRPr="00CA7F43">
        <w:rPr>
          <w:rFonts w:eastAsia="標楷體"/>
          <w:b/>
          <w:color w:val="000000" w:themeColor="text1"/>
          <w:sz w:val="26"/>
          <w:szCs w:val="26"/>
        </w:rPr>
        <w:t>田秋</w:t>
      </w:r>
      <w:proofErr w:type="gramStart"/>
      <w:r w:rsidR="00CA3F2F" w:rsidRPr="00CA7F43">
        <w:rPr>
          <w:rFonts w:eastAsia="標楷體"/>
          <w:b/>
          <w:color w:val="000000" w:themeColor="text1"/>
          <w:sz w:val="26"/>
          <w:szCs w:val="26"/>
        </w:rPr>
        <w:t>堇</w:t>
      </w:r>
      <w:proofErr w:type="gramEnd"/>
      <w:r w:rsidR="00CA3F2F" w:rsidRPr="00CA7F43">
        <w:rPr>
          <w:rFonts w:eastAsia="標楷體"/>
          <w:b/>
          <w:color w:val="000000" w:themeColor="text1"/>
          <w:sz w:val="26"/>
          <w:szCs w:val="26"/>
        </w:rPr>
        <w:t>委員</w:t>
      </w:r>
      <w:r w:rsidR="00E908B8" w:rsidRPr="00CA7F43">
        <w:rPr>
          <w:rFonts w:eastAsia="標楷體"/>
          <w:b/>
          <w:color w:val="000000" w:themeColor="text1"/>
          <w:sz w:val="26"/>
          <w:szCs w:val="26"/>
        </w:rPr>
        <w:t>（</w:t>
      </w:r>
      <w:r w:rsidR="00CA3F2F" w:rsidRPr="00CA7F43">
        <w:rPr>
          <w:rFonts w:eastAsia="標楷體"/>
          <w:b/>
          <w:color w:val="000000" w:themeColor="text1"/>
          <w:sz w:val="26"/>
          <w:szCs w:val="26"/>
        </w:rPr>
        <w:t>監察院第</w:t>
      </w:r>
      <w:r w:rsidR="00CA3F2F" w:rsidRPr="00CA7F43">
        <w:rPr>
          <w:rFonts w:eastAsia="標楷體"/>
          <w:b/>
          <w:color w:val="000000" w:themeColor="text1"/>
          <w:sz w:val="26"/>
          <w:szCs w:val="26"/>
        </w:rPr>
        <w:t>6</w:t>
      </w:r>
      <w:r w:rsidR="00CA3F2F" w:rsidRPr="00CA7F43">
        <w:rPr>
          <w:rFonts w:eastAsia="標楷體"/>
          <w:b/>
          <w:color w:val="000000" w:themeColor="text1"/>
          <w:sz w:val="26"/>
          <w:szCs w:val="26"/>
        </w:rPr>
        <w:t>屆監察委員</w:t>
      </w:r>
      <w:r w:rsidR="00E908B8" w:rsidRPr="00CA7F43">
        <w:rPr>
          <w:rFonts w:eastAsia="標楷體"/>
          <w:b/>
          <w:color w:val="000000" w:themeColor="text1"/>
          <w:sz w:val="26"/>
          <w:szCs w:val="26"/>
        </w:rPr>
        <w:t>）</w:t>
      </w:r>
    </w:p>
    <w:p w:rsidR="009F2D75" w:rsidRPr="00CA7F43" w:rsidRDefault="009F2D75" w:rsidP="00374CE5">
      <w:pPr>
        <w:spacing w:before="200"/>
        <w:rPr>
          <w:rFonts w:eastAsia="標楷體"/>
          <w:b/>
          <w:color w:val="000000" w:themeColor="text1"/>
        </w:rPr>
      </w:pPr>
      <w:r w:rsidRPr="00CA7F43">
        <w:rPr>
          <w:rFonts w:eastAsia="標楷體"/>
          <w:b/>
          <w:color w:val="000000" w:themeColor="text1"/>
        </w:rPr>
        <w:t>壹、</w:t>
      </w:r>
      <w:proofErr w:type="gramStart"/>
      <w:r w:rsidRPr="00CA7F43">
        <w:rPr>
          <w:rFonts w:eastAsia="標楷體"/>
          <w:b/>
          <w:color w:val="000000" w:themeColor="text1"/>
        </w:rPr>
        <w:t>前言－</w:t>
      </w:r>
      <w:r w:rsidR="006E79CE" w:rsidRPr="00CA7F43">
        <w:rPr>
          <w:rFonts w:eastAsia="標楷體" w:hint="eastAsia"/>
          <w:b/>
          <w:color w:val="000000" w:themeColor="text1"/>
        </w:rPr>
        <w:t>不贊成</w:t>
      </w:r>
      <w:proofErr w:type="gramEnd"/>
      <w:r w:rsidRPr="00CA7F43">
        <w:rPr>
          <w:rFonts w:eastAsia="標楷體"/>
          <w:b/>
          <w:color w:val="000000" w:themeColor="text1"/>
        </w:rPr>
        <w:t>把監察權交給立法院</w:t>
      </w:r>
    </w:p>
    <w:p w:rsidR="00E54ADF" w:rsidRDefault="009F2D75" w:rsidP="00374CE5">
      <w:pPr>
        <w:spacing w:before="200"/>
        <w:rPr>
          <w:rFonts w:eastAsia="標楷體"/>
          <w:color w:val="000000" w:themeColor="text1"/>
        </w:rPr>
      </w:pPr>
      <w:r w:rsidRPr="00CA7F43">
        <w:rPr>
          <w:rFonts w:eastAsia="標楷體"/>
          <w:color w:val="000000" w:themeColor="text1"/>
        </w:rPr>
        <w:t>謝謝，剛剛聽到非常精彩</w:t>
      </w:r>
      <w:r w:rsidR="00374CE5" w:rsidRPr="00CA7F43">
        <w:rPr>
          <w:rFonts w:eastAsia="標楷體"/>
          <w:color w:val="000000" w:themeColor="text1"/>
        </w:rPr>
        <w:t>的報告和與談，真的非常的敬佩</w:t>
      </w:r>
      <w:r w:rsidR="003734D8" w:rsidRPr="00CA7F43">
        <w:rPr>
          <w:rFonts w:eastAsia="標楷體"/>
          <w:color w:val="000000" w:themeColor="text1"/>
        </w:rPr>
        <w:t>，我們在立法院</w:t>
      </w:r>
      <w:r w:rsidR="003734D8" w:rsidRPr="00CA7F43">
        <w:rPr>
          <w:rFonts w:eastAsia="標楷體" w:hint="eastAsia"/>
          <w:color w:val="000000" w:themeColor="text1"/>
        </w:rPr>
        <w:t>時</w:t>
      </w:r>
      <w:r w:rsidR="00374CE5" w:rsidRPr="00CA7F43">
        <w:rPr>
          <w:rFonts w:eastAsia="標楷體"/>
          <w:color w:val="000000" w:themeColor="text1"/>
        </w:rPr>
        <w:t>，我和李復</w:t>
      </w:r>
      <w:proofErr w:type="gramStart"/>
      <w:r w:rsidR="00374CE5" w:rsidRPr="00CA7F43">
        <w:rPr>
          <w:rFonts w:eastAsia="標楷體"/>
          <w:color w:val="000000" w:themeColor="text1"/>
        </w:rPr>
        <w:t>甸</w:t>
      </w:r>
      <w:proofErr w:type="gramEnd"/>
      <w:r w:rsidR="00374CE5" w:rsidRPr="00CA7F43">
        <w:rPr>
          <w:rFonts w:eastAsia="標楷體"/>
          <w:color w:val="000000" w:themeColor="text1"/>
        </w:rPr>
        <w:t>委員曾經是同事，所以我</w:t>
      </w:r>
      <w:r w:rsidR="0052048D" w:rsidRPr="00CA7F43">
        <w:rPr>
          <w:rFonts w:eastAsia="標楷體" w:hint="eastAsia"/>
          <w:color w:val="000000" w:themeColor="text1"/>
          <w:kern w:val="0"/>
        </w:rPr>
        <w:t>附</w:t>
      </w:r>
      <w:r w:rsidR="00374CE5" w:rsidRPr="00CA7F43">
        <w:rPr>
          <w:rFonts w:eastAsia="標楷體"/>
          <w:color w:val="000000" w:themeColor="text1"/>
        </w:rPr>
        <w:t>議李復甸委員的說法，我</w:t>
      </w:r>
      <w:r w:rsidR="00FA6A68" w:rsidRPr="00CA7F43">
        <w:rPr>
          <w:rFonts w:eastAsia="標楷體" w:hint="eastAsia"/>
          <w:color w:val="000000" w:themeColor="text1"/>
        </w:rPr>
        <w:t>不贊成</w:t>
      </w:r>
      <w:r w:rsidR="00374CE5" w:rsidRPr="00CA7F43">
        <w:rPr>
          <w:rFonts w:eastAsia="標楷體"/>
          <w:color w:val="000000" w:themeColor="text1"/>
        </w:rPr>
        <w:t>把監察權交給立法院，我太瞭解立法院</w:t>
      </w:r>
      <w:r w:rsidRPr="00CA7F43">
        <w:rPr>
          <w:rFonts w:eastAsia="標楷體"/>
          <w:color w:val="000000" w:themeColor="text1"/>
        </w:rPr>
        <w:t>的</w:t>
      </w:r>
      <w:r w:rsidR="00FA6A68" w:rsidRPr="00CA7F43">
        <w:rPr>
          <w:rFonts w:eastAsia="標楷體" w:hint="eastAsia"/>
          <w:color w:val="000000" w:themeColor="text1"/>
        </w:rPr>
        <w:t>運作了</w:t>
      </w:r>
      <w:r w:rsidRPr="00CA7F43">
        <w:rPr>
          <w:rFonts w:eastAsia="標楷體"/>
          <w:color w:val="000000" w:themeColor="text1"/>
        </w:rPr>
        <w:t>。</w:t>
      </w:r>
    </w:p>
    <w:p w:rsidR="000B6A8C" w:rsidRPr="00CA7F43" w:rsidRDefault="009F2D75" w:rsidP="00374CE5">
      <w:pPr>
        <w:spacing w:before="200"/>
        <w:rPr>
          <w:rFonts w:eastAsia="標楷體"/>
          <w:color w:val="000000" w:themeColor="text1"/>
        </w:rPr>
      </w:pPr>
      <w:r w:rsidRPr="00CA7F43">
        <w:rPr>
          <w:rFonts w:eastAsia="標楷體"/>
          <w:color w:val="000000" w:themeColor="text1"/>
        </w:rPr>
        <w:t>國家人權委員會成立到現在</w:t>
      </w:r>
      <w:r w:rsidRPr="00CA7F43">
        <w:rPr>
          <w:rFonts w:eastAsia="標楷體"/>
          <w:color w:val="000000" w:themeColor="text1"/>
        </w:rPr>
        <w:t>8</w:t>
      </w:r>
      <w:r w:rsidR="00374CE5" w:rsidRPr="00CA7F43">
        <w:rPr>
          <w:rFonts w:eastAsia="標楷體"/>
          <w:color w:val="000000" w:themeColor="text1"/>
        </w:rPr>
        <w:t>個月，我剛好身兼監察委員和國家人權委員會的委員</w:t>
      </w:r>
      <w:r w:rsidRPr="00CA7F43">
        <w:rPr>
          <w:rFonts w:eastAsia="標楷體"/>
          <w:color w:val="000000" w:themeColor="text1"/>
        </w:rPr>
        <w:t>，參與這個實際的運作，我看到很多的期待</w:t>
      </w:r>
      <w:r w:rsidR="00FA6A68" w:rsidRPr="00CA7F43">
        <w:rPr>
          <w:rFonts w:eastAsia="標楷體" w:hint="eastAsia"/>
          <w:color w:val="000000" w:themeColor="text1"/>
        </w:rPr>
        <w:t>、</w:t>
      </w:r>
      <w:r w:rsidRPr="00CA7F43">
        <w:rPr>
          <w:rFonts w:eastAsia="標楷體"/>
          <w:color w:val="000000" w:themeColor="text1"/>
        </w:rPr>
        <w:t>失望，也看到一些衝突、討論、磨合，許多人對於現在國家人權委員會放</w:t>
      </w:r>
      <w:r w:rsidR="00374CE5" w:rsidRPr="00CA7F43">
        <w:rPr>
          <w:rFonts w:eastAsia="標楷體"/>
          <w:color w:val="000000" w:themeColor="text1"/>
        </w:rPr>
        <w:t>在監察院下面</w:t>
      </w:r>
      <w:r w:rsidRPr="00CA7F43">
        <w:rPr>
          <w:rFonts w:eastAsia="標楷體"/>
          <w:color w:val="000000" w:themeColor="text1"/>
        </w:rPr>
        <w:t>，</w:t>
      </w:r>
      <w:r w:rsidR="00374CE5" w:rsidRPr="00CA7F43">
        <w:rPr>
          <w:rFonts w:eastAsia="標楷體"/>
          <w:color w:val="000000" w:themeColor="text1"/>
        </w:rPr>
        <w:t>不</w:t>
      </w:r>
      <w:r w:rsidR="00FA6A68" w:rsidRPr="00CA7F43">
        <w:rPr>
          <w:rFonts w:eastAsia="標楷體" w:hint="eastAsia"/>
          <w:color w:val="000000" w:themeColor="text1"/>
        </w:rPr>
        <w:t>完全</w:t>
      </w:r>
      <w:r w:rsidR="00374CE5" w:rsidRPr="00CA7F43">
        <w:rPr>
          <w:rFonts w:eastAsia="標楷體"/>
          <w:color w:val="000000" w:themeColor="text1"/>
        </w:rPr>
        <w:t>符合</w:t>
      </w:r>
      <w:r w:rsidRPr="00CA7F43">
        <w:rPr>
          <w:rFonts w:eastAsia="標楷體"/>
          <w:color w:val="000000" w:themeColor="text1"/>
        </w:rPr>
        <w:t>《</w:t>
      </w:r>
      <w:r w:rsidR="00374CE5" w:rsidRPr="00CA7F43">
        <w:rPr>
          <w:rFonts w:eastAsia="標楷體"/>
          <w:color w:val="000000" w:themeColor="text1"/>
        </w:rPr>
        <w:t>巴黎原則</w:t>
      </w:r>
      <w:r w:rsidRPr="00CA7F43">
        <w:rPr>
          <w:rFonts w:eastAsia="標楷體"/>
          <w:color w:val="000000" w:themeColor="text1"/>
        </w:rPr>
        <w:t>》，</w:t>
      </w:r>
      <w:r w:rsidR="003734D8" w:rsidRPr="00CA7F43">
        <w:rPr>
          <w:rFonts w:eastAsia="標楷體" w:hint="eastAsia"/>
          <w:color w:val="000000" w:themeColor="text1"/>
        </w:rPr>
        <w:t>感到</w:t>
      </w:r>
      <w:r w:rsidRPr="00CA7F43">
        <w:rPr>
          <w:rFonts w:eastAsia="標楷體"/>
          <w:color w:val="000000" w:themeColor="text1"/>
        </w:rPr>
        <w:t>非常的失望</w:t>
      </w:r>
      <w:r w:rsidR="000B6A8C" w:rsidRPr="00CA7F43">
        <w:rPr>
          <w:rFonts w:eastAsia="標楷體"/>
          <w:color w:val="000000" w:themeColor="text1"/>
        </w:rPr>
        <w:t>。</w:t>
      </w:r>
      <w:r w:rsidR="00374CE5" w:rsidRPr="00CA7F43">
        <w:rPr>
          <w:rFonts w:eastAsia="標楷體"/>
          <w:color w:val="000000" w:themeColor="text1"/>
        </w:rPr>
        <w:t>但是</w:t>
      </w:r>
      <w:r w:rsidRPr="00CA7F43">
        <w:rPr>
          <w:rFonts w:eastAsia="標楷體"/>
          <w:color w:val="000000" w:themeColor="text1"/>
        </w:rPr>
        <w:t>8</w:t>
      </w:r>
      <w:r w:rsidRPr="00CA7F43">
        <w:rPr>
          <w:rFonts w:eastAsia="標楷體"/>
          <w:color w:val="000000" w:themeColor="text1"/>
        </w:rPr>
        <w:t>個月看下來，我覺得我們就像聖經裡面的大衛</w:t>
      </w:r>
      <w:r w:rsidR="00374CE5" w:rsidRPr="00CA7F43">
        <w:rPr>
          <w:rFonts w:eastAsia="標楷體"/>
          <w:color w:val="000000" w:themeColor="text1"/>
        </w:rPr>
        <w:t>，</w:t>
      </w:r>
      <w:r w:rsidR="00FA6A68" w:rsidRPr="00CA7F43">
        <w:rPr>
          <w:rFonts w:eastAsia="標楷體"/>
          <w:color w:val="000000" w:themeColor="text1"/>
        </w:rPr>
        <w:t>我們面對巨人</w:t>
      </w:r>
      <w:r w:rsidR="00FA6A68" w:rsidRPr="00CA7F43">
        <w:rPr>
          <w:rFonts w:eastAsia="標楷體" w:hint="eastAsia"/>
          <w:color w:val="000000" w:themeColor="text1"/>
        </w:rPr>
        <w:t>，口袋裡</w:t>
      </w:r>
      <w:r w:rsidR="00374CE5" w:rsidRPr="00CA7F43">
        <w:rPr>
          <w:rFonts w:eastAsia="標楷體"/>
          <w:color w:val="000000" w:themeColor="text1"/>
        </w:rPr>
        <w:t>只有三顆石頭，</w:t>
      </w:r>
      <w:r w:rsidR="00FA6A68" w:rsidRPr="00CA7F43">
        <w:rPr>
          <w:rFonts w:eastAsia="標楷體" w:hint="eastAsia"/>
          <w:color w:val="000000" w:themeColor="text1"/>
        </w:rPr>
        <w:t>必須不斷思考</w:t>
      </w:r>
      <w:r w:rsidR="003734D8" w:rsidRPr="00CA7F43">
        <w:rPr>
          <w:rFonts w:eastAsia="標楷體" w:hint="eastAsia"/>
          <w:color w:val="000000" w:themeColor="text1"/>
        </w:rPr>
        <w:t>，</w:t>
      </w:r>
      <w:r w:rsidR="00374CE5" w:rsidRPr="00CA7F43">
        <w:rPr>
          <w:rFonts w:eastAsia="標楷體"/>
          <w:color w:val="000000" w:themeColor="text1"/>
        </w:rPr>
        <w:t>你</w:t>
      </w:r>
      <w:r w:rsidR="000B6A8C" w:rsidRPr="00CA7F43">
        <w:rPr>
          <w:rFonts w:eastAsia="標楷體"/>
          <w:color w:val="000000" w:themeColor="text1"/>
        </w:rPr>
        <w:t>要打巨人的哪裡</w:t>
      </w:r>
      <w:r w:rsidR="00FA6A68" w:rsidRPr="00CA7F43">
        <w:rPr>
          <w:rFonts w:eastAsia="標楷體" w:hint="eastAsia"/>
          <w:color w:val="000000" w:themeColor="text1"/>
        </w:rPr>
        <w:t>，才能</w:t>
      </w:r>
      <w:r w:rsidR="000B6A8C" w:rsidRPr="00CA7F43">
        <w:rPr>
          <w:rFonts w:eastAsia="標楷體"/>
          <w:color w:val="000000" w:themeColor="text1"/>
        </w:rPr>
        <w:t>打倒巨人</w:t>
      </w:r>
      <w:r w:rsidR="00FA6A68" w:rsidRPr="00CA7F43">
        <w:rPr>
          <w:rFonts w:eastAsia="標楷體" w:hint="eastAsia"/>
          <w:color w:val="000000" w:themeColor="text1"/>
        </w:rPr>
        <w:t>？</w:t>
      </w:r>
      <w:r w:rsidR="000B6A8C" w:rsidRPr="00CA7F43">
        <w:rPr>
          <w:rFonts w:eastAsia="標楷體"/>
          <w:color w:val="000000" w:themeColor="text1"/>
        </w:rPr>
        <w:t>在這個過程</w:t>
      </w:r>
      <w:proofErr w:type="gramStart"/>
      <w:r w:rsidR="000B6A8C" w:rsidRPr="00CA7F43">
        <w:rPr>
          <w:rFonts w:eastAsia="標楷體"/>
          <w:color w:val="000000" w:themeColor="text1"/>
        </w:rPr>
        <w:t>中間</w:t>
      </w:r>
      <w:r w:rsidR="003734D8" w:rsidRPr="00CA7F43">
        <w:rPr>
          <w:rFonts w:eastAsia="標楷體" w:hint="eastAsia"/>
          <w:color w:val="000000" w:themeColor="text1"/>
        </w:rPr>
        <w:t>，</w:t>
      </w:r>
      <w:proofErr w:type="gramEnd"/>
      <w:r w:rsidR="000B6A8C" w:rsidRPr="00CA7F43">
        <w:rPr>
          <w:rFonts w:eastAsia="標楷體"/>
          <w:color w:val="000000" w:themeColor="text1"/>
        </w:rPr>
        <w:t>大家一邊磨合、一邊做事。</w:t>
      </w:r>
    </w:p>
    <w:p w:rsidR="000B6A8C" w:rsidRPr="00CA7F43" w:rsidRDefault="000B6A8C" w:rsidP="00374CE5">
      <w:pPr>
        <w:spacing w:before="200"/>
        <w:rPr>
          <w:rFonts w:eastAsia="標楷體"/>
          <w:b/>
          <w:color w:val="000000" w:themeColor="text1"/>
        </w:rPr>
      </w:pPr>
      <w:r w:rsidRPr="00CA7F43">
        <w:rPr>
          <w:rFonts w:eastAsia="標楷體"/>
          <w:b/>
          <w:color w:val="000000" w:themeColor="text1"/>
        </w:rPr>
        <w:t>貳、親身經歷－電影《無聲》與現實世界之案例</w:t>
      </w:r>
    </w:p>
    <w:p w:rsidR="000B6A8C" w:rsidRPr="00CA7F43" w:rsidRDefault="00374CE5" w:rsidP="00374CE5">
      <w:pPr>
        <w:spacing w:before="200"/>
        <w:rPr>
          <w:rFonts w:eastAsia="標楷體"/>
          <w:color w:val="000000" w:themeColor="text1"/>
        </w:rPr>
      </w:pPr>
      <w:r w:rsidRPr="00CA7F43">
        <w:rPr>
          <w:rFonts w:eastAsia="標楷體"/>
          <w:color w:val="000000" w:themeColor="text1"/>
        </w:rPr>
        <w:t>我講一個我最近的親身</w:t>
      </w:r>
      <w:r w:rsidR="000B6A8C" w:rsidRPr="00CA7F43">
        <w:rPr>
          <w:rFonts w:eastAsia="標楷體"/>
          <w:color w:val="000000" w:themeColor="text1"/>
        </w:rPr>
        <w:t>經驗，去年有一部真實事件改編的電影叫《無聲》，</w:t>
      </w:r>
      <w:r w:rsidRPr="00CA7F43">
        <w:rPr>
          <w:rFonts w:eastAsia="標楷體"/>
          <w:color w:val="000000" w:themeColor="text1"/>
        </w:rPr>
        <w:t>電影裡面有一位見義勇為的王老師，他站出來舉發</w:t>
      </w:r>
      <w:r w:rsidR="000B6A8C" w:rsidRPr="00CA7F43">
        <w:rPr>
          <w:rFonts w:eastAsia="標楷體"/>
          <w:color w:val="000000" w:themeColor="text1"/>
        </w:rPr>
        <w:t>了</w:t>
      </w:r>
      <w:r w:rsidRPr="00CA7F43">
        <w:rPr>
          <w:rFonts w:eastAsia="標楷體"/>
          <w:color w:val="000000" w:themeColor="text1"/>
        </w:rPr>
        <w:t>他所任職的特教學校裡面</w:t>
      </w:r>
      <w:r w:rsidR="000B6A8C" w:rsidRPr="00CA7F43">
        <w:rPr>
          <w:rFonts w:eastAsia="標楷體"/>
          <w:color w:val="000000" w:themeColor="text1"/>
        </w:rPr>
        <w:t>，</w:t>
      </w:r>
      <w:proofErr w:type="gramStart"/>
      <w:r w:rsidRPr="00CA7F43">
        <w:rPr>
          <w:rFonts w:eastAsia="標楷體"/>
          <w:color w:val="000000" w:themeColor="text1"/>
        </w:rPr>
        <w:t>集體性侵的</w:t>
      </w:r>
      <w:proofErr w:type="gramEnd"/>
      <w:r w:rsidRPr="00CA7F43">
        <w:rPr>
          <w:rFonts w:eastAsia="標楷體"/>
          <w:color w:val="000000" w:themeColor="text1"/>
        </w:rPr>
        <w:t>案件，但是我要告訴大家</w:t>
      </w:r>
      <w:r w:rsidR="000B6A8C" w:rsidRPr="00CA7F43">
        <w:rPr>
          <w:rFonts w:eastAsia="標楷體"/>
          <w:color w:val="000000" w:themeColor="text1"/>
        </w:rPr>
        <w:t>，</w:t>
      </w:r>
      <w:r w:rsidRPr="00CA7F43">
        <w:rPr>
          <w:rFonts w:eastAsia="標楷體"/>
          <w:color w:val="000000" w:themeColor="text1"/>
        </w:rPr>
        <w:t>現實世界裡面比這個</w:t>
      </w:r>
      <w:r w:rsidR="00FA6A68" w:rsidRPr="00CA7F43">
        <w:rPr>
          <w:rFonts w:eastAsia="標楷體" w:hint="eastAsia"/>
          <w:color w:val="000000" w:themeColor="text1"/>
        </w:rPr>
        <w:t>電影</w:t>
      </w:r>
      <w:r w:rsidR="000B6A8C" w:rsidRPr="00CA7F43">
        <w:rPr>
          <w:rFonts w:eastAsia="標楷體"/>
          <w:color w:val="000000" w:themeColor="text1"/>
        </w:rPr>
        <w:t>更加殘酷許多倍，因為現實世界根本沒有這位見義勇為的王老師，</w:t>
      </w:r>
      <w:r w:rsidRPr="00CA7F43">
        <w:rPr>
          <w:rFonts w:eastAsia="標楷體"/>
          <w:color w:val="000000" w:themeColor="text1"/>
        </w:rPr>
        <w:t>這</w:t>
      </w:r>
      <w:r w:rsidR="00FA6A68" w:rsidRPr="00CA7F43">
        <w:rPr>
          <w:rFonts w:eastAsia="標楷體" w:hint="eastAsia"/>
          <w:color w:val="000000" w:themeColor="text1"/>
        </w:rPr>
        <w:t>個</w:t>
      </w:r>
      <w:r w:rsidRPr="00CA7F43">
        <w:rPr>
          <w:rFonts w:eastAsia="標楷體"/>
          <w:color w:val="000000" w:themeColor="text1"/>
        </w:rPr>
        <w:t>在學校裡面</w:t>
      </w:r>
      <w:proofErr w:type="gramStart"/>
      <w:r w:rsidRPr="00CA7F43">
        <w:rPr>
          <w:rFonts w:eastAsia="標楷體"/>
          <w:color w:val="000000" w:themeColor="text1"/>
        </w:rPr>
        <w:t>集體性侵</w:t>
      </w:r>
      <w:proofErr w:type="gramEnd"/>
      <w:r w:rsidRPr="00CA7F43">
        <w:rPr>
          <w:rFonts w:eastAsia="標楷體"/>
          <w:color w:val="000000" w:themeColor="text1"/>
        </w:rPr>
        <w:t>的事件</w:t>
      </w:r>
      <w:r w:rsidR="000B6A8C" w:rsidRPr="00CA7F43">
        <w:rPr>
          <w:rFonts w:eastAsia="標楷體"/>
          <w:color w:val="000000" w:themeColor="text1"/>
        </w:rPr>
        <w:t>長達</w:t>
      </w:r>
      <w:r w:rsidR="000B6A8C" w:rsidRPr="00CA7F43">
        <w:rPr>
          <w:rFonts w:eastAsia="標楷體"/>
          <w:color w:val="000000" w:themeColor="text1"/>
        </w:rPr>
        <w:t>8</w:t>
      </w:r>
      <w:r w:rsidR="000B6A8C" w:rsidRPr="00CA7F43">
        <w:rPr>
          <w:rFonts w:eastAsia="標楷體"/>
          <w:color w:val="000000" w:themeColor="text1"/>
        </w:rPr>
        <w:t>年</w:t>
      </w:r>
      <w:r w:rsidRPr="00CA7F43">
        <w:rPr>
          <w:rFonts w:eastAsia="標楷體"/>
          <w:color w:val="000000" w:themeColor="text1"/>
        </w:rPr>
        <w:t>，</w:t>
      </w:r>
      <w:r w:rsidR="00FA6A68" w:rsidRPr="00CA7F43">
        <w:rPr>
          <w:rFonts w:eastAsia="標楷體" w:hint="eastAsia"/>
          <w:color w:val="000000" w:themeColor="text1"/>
        </w:rPr>
        <w:t>共有</w:t>
      </w:r>
      <w:r w:rsidR="000B6A8C" w:rsidRPr="00CA7F43">
        <w:rPr>
          <w:rFonts w:eastAsia="標楷體"/>
          <w:color w:val="000000" w:themeColor="text1"/>
        </w:rPr>
        <w:t>157</w:t>
      </w:r>
      <w:r w:rsidRPr="00CA7F43">
        <w:rPr>
          <w:rFonts w:eastAsia="標楷體"/>
          <w:color w:val="000000" w:themeColor="text1"/>
        </w:rPr>
        <w:t>個受害者，最後是父母向人本文教基金會求助才被揭發，當時我是立委</w:t>
      </w:r>
      <w:r w:rsidR="003734D8" w:rsidRPr="00CA7F43">
        <w:rPr>
          <w:rFonts w:eastAsia="標楷體" w:hint="eastAsia"/>
          <w:color w:val="000000" w:themeColor="text1"/>
        </w:rPr>
        <w:t>，</w:t>
      </w:r>
      <w:r w:rsidRPr="00CA7F43">
        <w:rPr>
          <w:rFonts w:eastAsia="標楷體"/>
          <w:color w:val="000000" w:themeColor="text1"/>
        </w:rPr>
        <w:t>我在立法院質詢</w:t>
      </w:r>
      <w:r w:rsidR="003734D8" w:rsidRPr="00CA7F43">
        <w:rPr>
          <w:rFonts w:eastAsia="標楷體" w:hint="eastAsia"/>
          <w:color w:val="000000" w:themeColor="text1"/>
        </w:rPr>
        <w:t>、</w:t>
      </w:r>
      <w:r w:rsidR="000B6A8C" w:rsidRPr="00CA7F43">
        <w:rPr>
          <w:rFonts w:eastAsia="標楷體"/>
          <w:color w:val="000000" w:themeColor="text1"/>
        </w:rPr>
        <w:t>陪</w:t>
      </w:r>
      <w:r w:rsidRPr="00CA7F43">
        <w:rPr>
          <w:rFonts w:eastAsia="標楷體"/>
          <w:color w:val="000000" w:themeColor="text1"/>
        </w:rPr>
        <w:t>他們開記者會</w:t>
      </w:r>
      <w:r w:rsidR="003734D8" w:rsidRPr="00CA7F43">
        <w:rPr>
          <w:rFonts w:eastAsia="標楷體" w:hint="eastAsia"/>
          <w:color w:val="000000" w:themeColor="text1"/>
        </w:rPr>
        <w:t>，</w:t>
      </w:r>
      <w:r w:rsidRPr="00CA7F43">
        <w:rPr>
          <w:rFonts w:eastAsia="標楷體"/>
          <w:color w:val="000000" w:themeColor="text1"/>
        </w:rPr>
        <w:t>媒體報導、監察院啟動調查，彈劾</w:t>
      </w:r>
      <w:r w:rsidR="000B6A8C" w:rsidRPr="00CA7F43">
        <w:rPr>
          <w:rFonts w:eastAsia="標楷體"/>
          <w:color w:val="000000" w:themeColor="text1"/>
        </w:rPr>
        <w:t>了</w:t>
      </w:r>
      <w:r w:rsidRPr="00CA7F43">
        <w:rPr>
          <w:rFonts w:eastAsia="標楷體"/>
          <w:color w:val="000000" w:themeColor="text1"/>
        </w:rPr>
        <w:t>校長</w:t>
      </w:r>
      <w:r w:rsidR="000B6A8C" w:rsidRPr="00CA7F43">
        <w:rPr>
          <w:rFonts w:eastAsia="標楷體"/>
          <w:color w:val="000000" w:themeColor="text1"/>
        </w:rPr>
        <w:t>，</w:t>
      </w:r>
      <w:r w:rsidRPr="00CA7F43">
        <w:rPr>
          <w:rFonts w:eastAsia="標楷體"/>
          <w:color w:val="000000" w:themeColor="text1"/>
        </w:rPr>
        <w:t>還有</w:t>
      </w:r>
      <w:r w:rsidR="00FA6A68" w:rsidRPr="00CA7F43">
        <w:rPr>
          <w:rFonts w:eastAsia="標楷體" w:hint="eastAsia"/>
          <w:color w:val="000000" w:themeColor="text1"/>
        </w:rPr>
        <w:t>十</w:t>
      </w:r>
      <w:r w:rsidR="000B6A8C" w:rsidRPr="00CA7F43">
        <w:rPr>
          <w:rFonts w:eastAsia="標楷體"/>
          <w:color w:val="000000" w:themeColor="text1"/>
        </w:rPr>
        <w:t>幾位老師。</w:t>
      </w:r>
    </w:p>
    <w:p w:rsidR="00AD4188" w:rsidRPr="00CA7F43" w:rsidRDefault="00AD4188" w:rsidP="00374CE5">
      <w:pPr>
        <w:spacing w:before="200"/>
        <w:rPr>
          <w:rFonts w:eastAsia="標楷體"/>
          <w:color w:val="000000" w:themeColor="text1"/>
        </w:rPr>
      </w:pPr>
    </w:p>
    <w:p w:rsidR="00302E60" w:rsidRPr="00CA7F43" w:rsidRDefault="00374CE5" w:rsidP="00374CE5">
      <w:pPr>
        <w:spacing w:before="200"/>
        <w:rPr>
          <w:rFonts w:eastAsia="標楷體"/>
          <w:color w:val="000000" w:themeColor="text1"/>
        </w:rPr>
      </w:pPr>
      <w:r w:rsidRPr="00CA7F43">
        <w:rPr>
          <w:rFonts w:eastAsia="標楷體"/>
          <w:color w:val="000000" w:themeColor="text1"/>
        </w:rPr>
        <w:lastRenderedPageBreak/>
        <w:t>現在</w:t>
      </w:r>
      <w:r w:rsidR="000B6A8C" w:rsidRPr="00CA7F43">
        <w:rPr>
          <w:rFonts w:eastAsia="標楷體"/>
          <w:color w:val="000000" w:themeColor="text1"/>
        </w:rPr>
        <w:t>我在監察院，我身為國家人權委員會的委員，我想要去追蹤、調查說這</w:t>
      </w:r>
      <w:r w:rsidR="000B6A8C" w:rsidRPr="00CA7F43">
        <w:rPr>
          <w:rFonts w:eastAsia="標楷體"/>
          <w:color w:val="000000" w:themeColor="text1"/>
        </w:rPr>
        <w:t>9</w:t>
      </w:r>
      <w:r w:rsidRPr="00CA7F43">
        <w:rPr>
          <w:rFonts w:eastAsia="標楷體"/>
          <w:color w:val="000000" w:themeColor="text1"/>
        </w:rPr>
        <w:t>年來</w:t>
      </w:r>
      <w:r w:rsidR="000B6A8C" w:rsidRPr="00CA7F43">
        <w:rPr>
          <w:rFonts w:eastAsia="標楷體"/>
          <w:color w:val="000000" w:themeColor="text1"/>
        </w:rPr>
        <w:t>，這些被彈劾的人</w:t>
      </w:r>
      <w:r w:rsidR="00AD4188" w:rsidRPr="00CA7F43">
        <w:rPr>
          <w:rFonts w:eastAsia="標楷體" w:hint="eastAsia"/>
          <w:color w:val="000000" w:themeColor="text1"/>
        </w:rPr>
        <w:t>，</w:t>
      </w:r>
      <w:r w:rsidR="000B6A8C" w:rsidRPr="00CA7F43">
        <w:rPr>
          <w:rFonts w:eastAsia="標楷體"/>
          <w:color w:val="000000" w:themeColor="text1"/>
        </w:rPr>
        <w:t>他們到底在哪裡？他們在做什麼？這個學校改進得如何了？但是我</w:t>
      </w:r>
      <w:r w:rsidR="00FC6B93" w:rsidRPr="00CA7F43">
        <w:rPr>
          <w:rFonts w:eastAsia="標楷體" w:hint="eastAsia"/>
          <w:color w:val="000000" w:themeColor="text1"/>
        </w:rPr>
        <w:t>想</w:t>
      </w:r>
      <w:r w:rsidR="000B6A8C" w:rsidRPr="00CA7F43">
        <w:rPr>
          <w:rFonts w:eastAsia="標楷體"/>
          <w:color w:val="000000" w:themeColor="text1"/>
        </w:rPr>
        <w:t>認真地</w:t>
      </w:r>
      <w:r w:rsidRPr="00CA7F43">
        <w:rPr>
          <w:rFonts w:eastAsia="標楷體"/>
          <w:color w:val="000000" w:themeColor="text1"/>
        </w:rPr>
        <w:t>去討論的時候，才發現國家人權委員會面對</w:t>
      </w:r>
      <w:r w:rsidR="00FC6B93" w:rsidRPr="00CA7F43">
        <w:rPr>
          <w:rFonts w:eastAsia="標楷體" w:hint="eastAsia"/>
          <w:color w:val="000000" w:themeColor="text1"/>
        </w:rPr>
        <w:t>的是</w:t>
      </w:r>
      <w:r w:rsidR="00302E60" w:rsidRPr="00CA7F43">
        <w:rPr>
          <w:rFonts w:eastAsia="標楷體"/>
          <w:color w:val="000000" w:themeColor="text1"/>
        </w:rPr>
        <w:t>，</w:t>
      </w:r>
      <w:r w:rsidRPr="00CA7F43">
        <w:rPr>
          <w:rFonts w:eastAsia="標楷體"/>
          <w:color w:val="000000" w:themeColor="text1"/>
        </w:rPr>
        <w:t>這個學校現在已經是南部某大學的附屬學校，所以面對大學自治，你要去調</w:t>
      </w:r>
      <w:r w:rsidR="00FC6B93" w:rsidRPr="00CA7F43">
        <w:rPr>
          <w:rFonts w:eastAsia="標楷體" w:hint="eastAsia"/>
          <w:color w:val="000000" w:themeColor="text1"/>
        </w:rPr>
        <w:t>它</w:t>
      </w:r>
      <w:r w:rsidRPr="00CA7F43">
        <w:rPr>
          <w:rFonts w:eastAsia="標楷體"/>
          <w:color w:val="000000" w:themeColor="text1"/>
        </w:rPr>
        <w:t>的資料，用國家人權委員會的名義行文，</w:t>
      </w:r>
      <w:r w:rsidR="002A3A5C" w:rsidRPr="00CA7F43">
        <w:rPr>
          <w:rFonts w:eastAsia="標楷體" w:hint="eastAsia"/>
          <w:color w:val="000000" w:themeColor="text1"/>
        </w:rPr>
        <w:t>若</w:t>
      </w:r>
      <w:r w:rsidRPr="00CA7F43">
        <w:rPr>
          <w:rFonts w:eastAsia="標楷體"/>
          <w:color w:val="000000" w:themeColor="text1"/>
        </w:rPr>
        <w:t>沒有</w:t>
      </w:r>
      <w:r w:rsidR="00302E60" w:rsidRPr="00CA7F43">
        <w:rPr>
          <w:rFonts w:eastAsia="標楷體"/>
          <w:color w:val="000000" w:themeColor="text1"/>
        </w:rPr>
        <w:t>監察委員憲法</w:t>
      </w:r>
      <w:r w:rsidRPr="00CA7F43">
        <w:rPr>
          <w:rFonts w:eastAsia="標楷體"/>
          <w:color w:val="000000" w:themeColor="text1"/>
        </w:rPr>
        <w:t>賦予的調閱權跟</w:t>
      </w:r>
      <w:r w:rsidR="00302E60" w:rsidRPr="00CA7F43">
        <w:rPr>
          <w:rFonts w:eastAsia="標楷體"/>
          <w:color w:val="000000" w:themeColor="text1"/>
        </w:rPr>
        <w:t>調查權</w:t>
      </w:r>
      <w:r w:rsidR="002A3A5C" w:rsidRPr="00CA7F43">
        <w:rPr>
          <w:rFonts w:eastAsia="標楷體" w:hint="eastAsia"/>
          <w:color w:val="000000" w:themeColor="text1"/>
        </w:rPr>
        <w:t>，</w:t>
      </w:r>
      <w:r w:rsidR="007078B6">
        <w:rPr>
          <w:rFonts w:eastAsia="標楷體" w:hint="eastAsia"/>
          <w:color w:val="000000" w:themeColor="text1"/>
        </w:rPr>
        <w:t>如果</w:t>
      </w:r>
      <w:r w:rsidR="00FC6B93" w:rsidRPr="00CA7F43">
        <w:rPr>
          <w:rFonts w:eastAsia="標楷體" w:hint="eastAsia"/>
          <w:color w:val="000000" w:themeColor="text1"/>
        </w:rPr>
        <w:t>它</w:t>
      </w:r>
      <w:r w:rsidRPr="00CA7F43">
        <w:rPr>
          <w:rFonts w:eastAsia="標楷體"/>
          <w:color w:val="000000" w:themeColor="text1"/>
        </w:rPr>
        <w:t>不理你怎麼辦？</w:t>
      </w:r>
    </w:p>
    <w:p w:rsidR="00302E60" w:rsidRPr="00CA7F43" w:rsidRDefault="00374CE5" w:rsidP="00374CE5">
      <w:pPr>
        <w:spacing w:before="200"/>
        <w:rPr>
          <w:rFonts w:eastAsia="標楷體"/>
          <w:color w:val="000000" w:themeColor="text1"/>
        </w:rPr>
      </w:pPr>
      <w:r w:rsidRPr="00CA7F43">
        <w:rPr>
          <w:rFonts w:eastAsia="標楷體"/>
          <w:color w:val="000000" w:themeColor="text1"/>
        </w:rPr>
        <w:t>所以後來討論的結果，國家人權委員會的助理建議我轉換身分，用監察委員的身分去運用</w:t>
      </w:r>
      <w:r w:rsidR="002A3A5C" w:rsidRPr="00CA7F43">
        <w:rPr>
          <w:rFonts w:eastAsia="標楷體" w:hint="eastAsia"/>
          <w:color w:val="000000" w:themeColor="text1"/>
        </w:rPr>
        <w:t>監察院</w:t>
      </w:r>
      <w:r w:rsidRPr="00CA7F43">
        <w:rPr>
          <w:rFonts w:eastAsia="標楷體"/>
          <w:color w:val="000000" w:themeColor="text1"/>
        </w:rPr>
        <w:t>調查處的資源、運用監察委員的調閱權</w:t>
      </w:r>
      <w:r w:rsidR="00302E60" w:rsidRPr="00CA7F43">
        <w:rPr>
          <w:rFonts w:eastAsia="標楷體"/>
          <w:color w:val="000000" w:themeColor="text1"/>
        </w:rPr>
        <w:t>去調資料，</w:t>
      </w:r>
      <w:r w:rsidR="0007487A" w:rsidRPr="00CA7F43">
        <w:rPr>
          <w:rFonts w:eastAsia="標楷體" w:hint="eastAsia"/>
          <w:color w:val="000000" w:themeColor="text1"/>
        </w:rPr>
        <w:t>不然你</w:t>
      </w:r>
      <w:r w:rsidR="002A3A5C" w:rsidRPr="00CA7F43">
        <w:rPr>
          <w:rFonts w:eastAsia="標楷體" w:hint="eastAsia"/>
          <w:color w:val="000000" w:themeColor="text1"/>
        </w:rPr>
        <w:t>可能拿不到資料</w:t>
      </w:r>
      <w:r w:rsidR="00302E60" w:rsidRPr="00CA7F43">
        <w:rPr>
          <w:rFonts w:eastAsia="標楷體"/>
          <w:color w:val="000000" w:themeColor="text1"/>
        </w:rPr>
        <w:t>，</w:t>
      </w:r>
      <w:r w:rsidRPr="00CA7F43">
        <w:rPr>
          <w:rFonts w:eastAsia="標楷體"/>
          <w:color w:val="000000" w:themeColor="text1"/>
        </w:rPr>
        <w:t>這個是我最近的親身經歷，就是我必須從國家人權委員會轉換成監察委員的身分，我才可以去做我身為國家人權委員會想做的事情。</w:t>
      </w:r>
    </w:p>
    <w:p w:rsidR="00302E60" w:rsidRPr="00CA7F43" w:rsidRDefault="00302E60" w:rsidP="00374CE5">
      <w:pPr>
        <w:spacing w:before="200"/>
        <w:rPr>
          <w:rFonts w:eastAsia="標楷體"/>
          <w:b/>
          <w:color w:val="000000" w:themeColor="text1"/>
        </w:rPr>
      </w:pPr>
      <w:r w:rsidRPr="00CA7F43">
        <w:rPr>
          <w:rFonts w:eastAsia="標楷體"/>
          <w:b/>
          <w:color w:val="000000" w:themeColor="text1"/>
        </w:rPr>
        <w:t>參、</w:t>
      </w:r>
      <w:r w:rsidR="007D363D" w:rsidRPr="00CA7F43">
        <w:rPr>
          <w:rFonts w:eastAsia="標楷體"/>
          <w:b/>
          <w:color w:val="000000" w:themeColor="text1"/>
        </w:rPr>
        <w:t>監察委員的權力</w:t>
      </w:r>
      <w:r w:rsidR="00CC3588" w:rsidRPr="00CA7F43">
        <w:rPr>
          <w:rFonts w:eastAsia="標楷體"/>
          <w:b/>
          <w:color w:val="000000" w:themeColor="text1"/>
        </w:rPr>
        <w:t>－監察委員得否兼任國家人權委員會委員？</w:t>
      </w:r>
    </w:p>
    <w:p w:rsidR="007D363D" w:rsidRPr="00CA7F43" w:rsidRDefault="00302E60" w:rsidP="00374CE5">
      <w:pPr>
        <w:spacing w:before="200"/>
        <w:rPr>
          <w:rFonts w:eastAsia="標楷體"/>
          <w:color w:val="000000" w:themeColor="text1"/>
        </w:rPr>
      </w:pPr>
      <w:r w:rsidRPr="00CA7F43">
        <w:rPr>
          <w:rFonts w:eastAsia="標楷體"/>
          <w:color w:val="000000" w:themeColor="text1"/>
        </w:rPr>
        <w:t>事實上不只是調查權，</w:t>
      </w:r>
      <w:r w:rsidR="00374CE5" w:rsidRPr="00CA7F43">
        <w:rPr>
          <w:rFonts w:eastAsia="標楷體"/>
          <w:color w:val="000000" w:themeColor="text1"/>
        </w:rPr>
        <w:t>依據《憲法》和《監察法</w:t>
      </w:r>
      <w:r w:rsidRPr="00CA7F43">
        <w:rPr>
          <w:rFonts w:eastAsia="標楷體"/>
          <w:color w:val="000000" w:themeColor="text1"/>
        </w:rPr>
        <w:t>》監察委員才有彈劾、糾正、糾舉的權力，官員必須來監察院，不論你高不高興，必須來監察院接受約</w:t>
      </w:r>
      <w:proofErr w:type="gramStart"/>
      <w:r w:rsidRPr="00CA7F43">
        <w:rPr>
          <w:rFonts w:eastAsia="標楷體"/>
          <w:color w:val="000000" w:themeColor="text1"/>
        </w:rPr>
        <w:t>詢</w:t>
      </w:r>
      <w:proofErr w:type="gramEnd"/>
      <w:r w:rsidRPr="00CA7F43">
        <w:rPr>
          <w:rFonts w:eastAsia="標楷體"/>
          <w:color w:val="000000" w:themeColor="text1"/>
        </w:rPr>
        <w:t>，但是</w:t>
      </w:r>
      <w:r w:rsidR="00FC6B93" w:rsidRPr="00CA7F43">
        <w:rPr>
          <w:rFonts w:eastAsia="標楷體" w:hint="eastAsia"/>
          <w:color w:val="000000" w:themeColor="text1"/>
        </w:rPr>
        <w:t>，</w:t>
      </w:r>
      <w:r w:rsidRPr="00CA7F43">
        <w:rPr>
          <w:rFonts w:eastAsia="標楷體"/>
          <w:color w:val="000000" w:themeColor="text1"/>
        </w:rPr>
        <w:t>國家人權委員會的委員沒有這樣的監察權力</w:t>
      </w:r>
      <w:r w:rsidR="00374CE5" w:rsidRPr="00CA7F43">
        <w:rPr>
          <w:rFonts w:eastAsia="標楷體"/>
          <w:color w:val="000000" w:themeColor="text1"/>
        </w:rPr>
        <w:t>，</w:t>
      </w:r>
      <w:r w:rsidR="002A3A5C" w:rsidRPr="00CA7F43">
        <w:rPr>
          <w:rFonts w:eastAsia="標楷體" w:hint="eastAsia"/>
          <w:color w:val="000000" w:themeColor="text1"/>
        </w:rPr>
        <w:t>正如</w:t>
      </w:r>
      <w:r w:rsidR="00374CE5" w:rsidRPr="00CA7F43">
        <w:rPr>
          <w:rFonts w:eastAsia="標楷體"/>
          <w:color w:val="000000" w:themeColor="text1"/>
        </w:rPr>
        <w:t>剛剛</w:t>
      </w:r>
      <w:r w:rsidR="007D363D" w:rsidRPr="00CA7F43">
        <w:rPr>
          <w:rFonts w:eastAsia="標楷體"/>
          <w:color w:val="000000" w:themeColor="text1"/>
        </w:rPr>
        <w:t>李復甸老師</w:t>
      </w:r>
      <w:r w:rsidR="002A3A5C" w:rsidRPr="00CA7F43">
        <w:rPr>
          <w:rFonts w:eastAsia="標楷體" w:hint="eastAsia"/>
          <w:color w:val="000000" w:themeColor="text1"/>
        </w:rPr>
        <w:t>所</w:t>
      </w:r>
      <w:r w:rsidR="007D363D" w:rsidRPr="00CA7F43">
        <w:rPr>
          <w:rFonts w:eastAsia="標楷體"/>
          <w:color w:val="000000" w:themeColor="text1"/>
        </w:rPr>
        <w:t>講，最大的人權侵害者</w:t>
      </w:r>
      <w:r w:rsidR="002A3A5C" w:rsidRPr="00CA7F43">
        <w:rPr>
          <w:rFonts w:eastAsia="標楷體" w:hint="eastAsia"/>
          <w:color w:val="000000" w:themeColor="text1"/>
        </w:rPr>
        <w:t>往往</w:t>
      </w:r>
      <w:r w:rsidR="007D363D" w:rsidRPr="00CA7F43">
        <w:rPr>
          <w:rFonts w:eastAsia="標楷體"/>
          <w:color w:val="000000" w:themeColor="text1"/>
        </w:rPr>
        <w:t>就是政府，如果我們面對政府行政機關，</w:t>
      </w:r>
      <w:r w:rsidR="00374CE5" w:rsidRPr="00CA7F43">
        <w:rPr>
          <w:rFonts w:eastAsia="標楷體"/>
          <w:color w:val="000000" w:themeColor="text1"/>
        </w:rPr>
        <w:t>嚴重侵害人民權利時候的案件，如果我們是用柔性的</w:t>
      </w:r>
      <w:r w:rsidR="007D363D" w:rsidRPr="00CA7F43">
        <w:rPr>
          <w:rFonts w:eastAsia="標楷體"/>
          <w:color w:val="000000" w:themeColor="text1"/>
        </w:rPr>
        <w:t>、溝通的方式去進行調查，在調查的時候，他可能給你敷衍、抵制，</w:t>
      </w:r>
      <w:r w:rsidR="00374CE5" w:rsidRPr="00CA7F43">
        <w:rPr>
          <w:rFonts w:eastAsia="標楷體"/>
          <w:color w:val="000000" w:themeColor="text1"/>
        </w:rPr>
        <w:t>一開始可能連資料</w:t>
      </w:r>
      <w:r w:rsidR="002A3A5C" w:rsidRPr="00CA7F43">
        <w:rPr>
          <w:rFonts w:eastAsia="標楷體" w:hint="eastAsia"/>
          <w:color w:val="000000" w:themeColor="text1"/>
        </w:rPr>
        <w:t>調閱</w:t>
      </w:r>
      <w:r w:rsidR="00374CE5" w:rsidRPr="00CA7F43">
        <w:rPr>
          <w:rFonts w:eastAsia="標楷體"/>
          <w:color w:val="000000" w:themeColor="text1"/>
        </w:rPr>
        <w:t>或</w:t>
      </w:r>
      <w:r w:rsidR="002A3A5C" w:rsidRPr="00CA7F43">
        <w:rPr>
          <w:rFonts w:eastAsia="標楷體" w:hint="eastAsia"/>
          <w:color w:val="000000" w:themeColor="text1"/>
        </w:rPr>
        <w:t>官員</w:t>
      </w:r>
      <w:r w:rsidR="00374CE5" w:rsidRPr="00CA7F43">
        <w:rPr>
          <w:rFonts w:eastAsia="標楷體"/>
          <w:color w:val="000000" w:themeColor="text1"/>
        </w:rPr>
        <w:t>約詢都難</w:t>
      </w:r>
      <w:r w:rsidR="007D363D" w:rsidRPr="00CA7F43">
        <w:rPr>
          <w:rFonts w:eastAsia="標楷體"/>
          <w:color w:val="000000" w:themeColor="text1"/>
        </w:rPr>
        <w:t>以進行，</w:t>
      </w:r>
      <w:r w:rsidR="00374CE5" w:rsidRPr="00CA7F43">
        <w:rPr>
          <w:rFonts w:eastAsia="標楷體"/>
          <w:color w:val="000000" w:themeColor="text1"/>
        </w:rPr>
        <w:t>所以這個我們也</w:t>
      </w:r>
      <w:r w:rsidR="007D363D" w:rsidRPr="00CA7F43">
        <w:rPr>
          <w:rFonts w:eastAsia="標楷體"/>
          <w:color w:val="000000" w:themeColor="text1"/>
        </w:rPr>
        <w:t>考慮過，如果像剛剛我講的這個特教學校</w:t>
      </w:r>
      <w:r w:rsidR="002A3A5C" w:rsidRPr="00CA7F43">
        <w:rPr>
          <w:rFonts w:eastAsia="標楷體" w:hint="eastAsia"/>
          <w:color w:val="000000" w:themeColor="text1"/>
        </w:rPr>
        <w:t>事件</w:t>
      </w:r>
      <w:r w:rsidR="00FC6B93" w:rsidRPr="00CA7F43">
        <w:rPr>
          <w:rFonts w:eastAsia="標楷體" w:hint="eastAsia"/>
          <w:color w:val="000000" w:themeColor="text1"/>
        </w:rPr>
        <w:t>，</w:t>
      </w:r>
      <w:r w:rsidR="007D363D" w:rsidRPr="00CA7F43">
        <w:rPr>
          <w:rFonts w:eastAsia="標楷體"/>
          <w:color w:val="000000" w:themeColor="text1"/>
        </w:rPr>
        <w:t>未來就算國家人權委員會</w:t>
      </w:r>
      <w:r w:rsidR="00FC6B93" w:rsidRPr="00CA7F43">
        <w:rPr>
          <w:rFonts w:eastAsia="標楷體" w:hint="eastAsia"/>
          <w:color w:val="000000" w:themeColor="text1"/>
        </w:rPr>
        <w:t>規</w:t>
      </w:r>
      <w:r w:rsidR="007D363D" w:rsidRPr="00CA7F43">
        <w:rPr>
          <w:rFonts w:eastAsia="標楷體"/>
          <w:color w:val="000000" w:themeColor="text1"/>
        </w:rPr>
        <w:t>定說如果妨礙我們行使職權可以罰鍰，</w:t>
      </w:r>
      <w:r w:rsidR="002A3A5C" w:rsidRPr="00CA7F43">
        <w:rPr>
          <w:rFonts w:eastAsia="標楷體" w:hint="eastAsia"/>
          <w:color w:val="000000" w:themeColor="text1"/>
        </w:rPr>
        <w:t>他</w:t>
      </w:r>
      <w:r w:rsidR="007D363D" w:rsidRPr="00CA7F43">
        <w:rPr>
          <w:rFonts w:eastAsia="標楷體"/>
          <w:color w:val="000000" w:themeColor="text1"/>
        </w:rPr>
        <w:t>也有可能</w:t>
      </w:r>
      <w:r w:rsidR="00FC6B93" w:rsidRPr="00CA7F43">
        <w:rPr>
          <w:rFonts w:eastAsia="標楷體" w:hint="eastAsia"/>
          <w:color w:val="000000" w:themeColor="text1"/>
        </w:rPr>
        <w:t>說：「</w:t>
      </w:r>
      <w:r w:rsidR="007D363D" w:rsidRPr="00CA7F43">
        <w:rPr>
          <w:rFonts w:eastAsia="標楷體"/>
          <w:color w:val="000000" w:themeColor="text1"/>
        </w:rPr>
        <w:t>好啊！</w:t>
      </w:r>
      <w:r w:rsidR="00374CE5" w:rsidRPr="00CA7F43">
        <w:rPr>
          <w:rFonts w:eastAsia="標楷體"/>
          <w:color w:val="000000" w:themeColor="text1"/>
        </w:rPr>
        <w:t>要罰就罰，</w:t>
      </w:r>
      <w:r w:rsidR="007D363D" w:rsidRPr="00CA7F43">
        <w:rPr>
          <w:rFonts w:eastAsia="標楷體"/>
          <w:color w:val="000000" w:themeColor="text1"/>
        </w:rPr>
        <w:t>我願意</w:t>
      </w:r>
      <w:r w:rsidR="00374CE5" w:rsidRPr="00CA7F43">
        <w:rPr>
          <w:rFonts w:eastAsia="標楷體"/>
          <w:color w:val="000000" w:themeColor="text1"/>
        </w:rPr>
        <w:t>罰錢了事</w:t>
      </w:r>
      <w:r w:rsidR="00FC6B93" w:rsidRPr="00CA7F43">
        <w:rPr>
          <w:rFonts w:eastAsia="標楷體" w:hint="eastAsia"/>
          <w:color w:val="000000" w:themeColor="text1"/>
        </w:rPr>
        <w:t>」</w:t>
      </w:r>
      <w:r w:rsidR="00374CE5" w:rsidRPr="00CA7F43">
        <w:rPr>
          <w:rFonts w:eastAsia="標楷體"/>
          <w:color w:val="000000" w:themeColor="text1"/>
        </w:rPr>
        <w:t>，</w:t>
      </w:r>
      <w:r w:rsidR="007D363D" w:rsidRPr="00CA7F43">
        <w:rPr>
          <w:rFonts w:eastAsia="標楷體"/>
          <w:color w:val="000000" w:themeColor="text1"/>
        </w:rPr>
        <w:t>罰錢了事</w:t>
      </w:r>
      <w:r w:rsidR="002A3A5C" w:rsidRPr="00CA7F43">
        <w:rPr>
          <w:rFonts w:eastAsia="標楷體" w:hint="eastAsia"/>
          <w:color w:val="000000" w:themeColor="text1"/>
        </w:rPr>
        <w:t>之</w:t>
      </w:r>
      <w:r w:rsidR="007D363D" w:rsidRPr="00CA7F43">
        <w:rPr>
          <w:rFonts w:eastAsia="標楷體"/>
          <w:color w:val="000000" w:themeColor="text1"/>
        </w:rPr>
        <w:t>後，</w:t>
      </w:r>
      <w:r w:rsidR="00374CE5" w:rsidRPr="00CA7F43">
        <w:rPr>
          <w:rFonts w:eastAsia="標楷體"/>
          <w:color w:val="000000" w:themeColor="text1"/>
        </w:rPr>
        <w:t>是不是可能就拿他沒辦法了？</w:t>
      </w:r>
    </w:p>
    <w:p w:rsidR="005E3F90" w:rsidRDefault="007D363D" w:rsidP="00374CE5">
      <w:pPr>
        <w:spacing w:before="200"/>
        <w:rPr>
          <w:rFonts w:eastAsia="標楷體"/>
          <w:color w:val="000000" w:themeColor="text1"/>
        </w:rPr>
      </w:pPr>
      <w:r w:rsidRPr="00CA7F43">
        <w:rPr>
          <w:rFonts w:eastAsia="標楷體"/>
          <w:color w:val="000000" w:themeColor="text1"/>
        </w:rPr>
        <w:t>所以，從實際的運作來看，</w:t>
      </w:r>
      <w:r w:rsidR="00374CE5" w:rsidRPr="00CA7F43">
        <w:rPr>
          <w:rFonts w:eastAsia="標楷體"/>
          <w:color w:val="000000" w:themeColor="text1"/>
        </w:rPr>
        <w:t>目前這種監察委員同時兼人權委員</w:t>
      </w:r>
      <w:r w:rsidRPr="00CA7F43">
        <w:rPr>
          <w:rFonts w:eastAsia="標楷體"/>
          <w:color w:val="000000" w:themeColor="text1"/>
        </w:rPr>
        <w:t>身分</w:t>
      </w:r>
      <w:r w:rsidR="00FC6B93" w:rsidRPr="00CA7F43">
        <w:rPr>
          <w:rFonts w:eastAsia="標楷體" w:hint="eastAsia"/>
          <w:color w:val="000000" w:themeColor="text1"/>
        </w:rPr>
        <w:t>，</w:t>
      </w:r>
      <w:r w:rsidRPr="00CA7F43">
        <w:rPr>
          <w:rFonts w:eastAsia="標楷體"/>
          <w:color w:val="000000" w:themeColor="text1"/>
        </w:rPr>
        <w:t>這樣同時運作，就國家人權委員會的工作推動</w:t>
      </w:r>
      <w:r w:rsidR="00FC6B93" w:rsidRPr="00CA7F43">
        <w:rPr>
          <w:rFonts w:eastAsia="標楷體" w:hint="eastAsia"/>
          <w:color w:val="000000" w:themeColor="text1"/>
        </w:rPr>
        <w:t>，</w:t>
      </w:r>
      <w:r w:rsidRPr="00CA7F43">
        <w:rPr>
          <w:rFonts w:eastAsia="標楷體"/>
          <w:color w:val="000000" w:themeColor="text1"/>
        </w:rPr>
        <w:t>也有它的有利之處</w:t>
      </w:r>
      <w:r w:rsidR="002A3A5C" w:rsidRPr="00CA7F43">
        <w:rPr>
          <w:rFonts w:eastAsia="標楷體" w:hint="eastAsia"/>
          <w:color w:val="000000" w:themeColor="text1"/>
        </w:rPr>
        <w:t>。</w:t>
      </w:r>
      <w:r w:rsidRPr="00CA7F43">
        <w:rPr>
          <w:rFonts w:eastAsia="標楷體"/>
          <w:color w:val="000000" w:themeColor="text1"/>
        </w:rPr>
        <w:t>我意思說</w:t>
      </w:r>
      <w:r w:rsidR="00FC6B93" w:rsidRPr="00CA7F43">
        <w:rPr>
          <w:rFonts w:eastAsia="標楷體" w:hint="eastAsia"/>
          <w:color w:val="000000" w:themeColor="text1"/>
        </w:rPr>
        <w:t>，</w:t>
      </w:r>
      <w:r w:rsidRPr="00CA7F43">
        <w:rPr>
          <w:rFonts w:eastAsia="標楷體"/>
          <w:color w:val="000000" w:themeColor="text1"/>
        </w:rPr>
        <w:t>大衛的口袋裡面可能多了半顆或一顆石頭</w:t>
      </w:r>
      <w:r w:rsidR="00727FA8" w:rsidRPr="00CA7F43">
        <w:rPr>
          <w:rFonts w:eastAsia="標楷體" w:hint="eastAsia"/>
          <w:color w:val="000000" w:themeColor="text1"/>
        </w:rPr>
        <w:t>。</w:t>
      </w:r>
    </w:p>
    <w:p w:rsidR="00374CE5" w:rsidRPr="00CA7F43" w:rsidRDefault="005E0959" w:rsidP="00374CE5">
      <w:pPr>
        <w:spacing w:before="200"/>
        <w:rPr>
          <w:rFonts w:eastAsia="標楷體"/>
          <w:color w:val="000000" w:themeColor="text1"/>
        </w:rPr>
      </w:pPr>
      <w:r w:rsidRPr="00CA7F43">
        <w:rPr>
          <w:rFonts w:eastAsia="標楷體"/>
          <w:color w:val="000000" w:themeColor="text1"/>
        </w:rPr>
        <w:t>國家人權委員會如果成為像</w:t>
      </w:r>
      <w:proofErr w:type="gramStart"/>
      <w:r w:rsidRPr="00CA7F43">
        <w:rPr>
          <w:rFonts w:eastAsia="標楷體"/>
          <w:color w:val="000000" w:themeColor="text1"/>
        </w:rPr>
        <w:t>審計部這樣子</w:t>
      </w:r>
      <w:proofErr w:type="gramEnd"/>
      <w:r w:rsidRPr="00CA7F43">
        <w:rPr>
          <w:rFonts w:eastAsia="標楷體"/>
          <w:color w:val="000000" w:themeColor="text1"/>
        </w:rPr>
        <w:t>的獨立機關的話，</w:t>
      </w:r>
      <w:proofErr w:type="gramStart"/>
      <w:r w:rsidR="0007487A" w:rsidRPr="00CA7F43">
        <w:rPr>
          <w:rFonts w:eastAsia="標楷體" w:hint="eastAsia"/>
          <w:color w:val="000000" w:themeColor="text1"/>
        </w:rPr>
        <w:t>審計部是這</w:t>
      </w:r>
      <w:proofErr w:type="gramEnd"/>
      <w:r w:rsidR="0007487A" w:rsidRPr="00CA7F43">
        <w:rPr>
          <w:rFonts w:eastAsia="標楷體" w:hint="eastAsia"/>
          <w:color w:val="000000" w:themeColor="text1"/>
        </w:rPr>
        <w:t>樣，</w:t>
      </w:r>
      <w:r w:rsidR="00374CE5" w:rsidRPr="00CA7F43">
        <w:rPr>
          <w:rFonts w:eastAsia="標楷體"/>
          <w:color w:val="000000" w:themeColor="text1"/>
        </w:rPr>
        <w:t>審計部</w:t>
      </w:r>
      <w:r w:rsidR="0007487A" w:rsidRPr="00CA7F43">
        <w:rPr>
          <w:rFonts w:eastAsia="標楷體" w:hint="eastAsia"/>
          <w:color w:val="000000" w:themeColor="text1"/>
        </w:rPr>
        <w:t>它</w:t>
      </w:r>
      <w:r w:rsidR="00374CE5" w:rsidRPr="00CA7F43">
        <w:rPr>
          <w:rFonts w:eastAsia="標楷體"/>
          <w:color w:val="000000" w:themeColor="text1"/>
        </w:rPr>
        <w:t>的報告也是要送到我們監察院來</w:t>
      </w:r>
      <w:r w:rsidRPr="00CA7F43">
        <w:rPr>
          <w:rFonts w:eastAsia="標楷體"/>
          <w:color w:val="000000" w:themeColor="text1"/>
        </w:rPr>
        <w:t>，</w:t>
      </w:r>
      <w:r w:rsidR="00374CE5" w:rsidRPr="00CA7F43">
        <w:rPr>
          <w:rFonts w:eastAsia="標楷體"/>
          <w:color w:val="000000" w:themeColor="text1"/>
        </w:rPr>
        <w:t>給監察院的各常設委員</w:t>
      </w:r>
      <w:r w:rsidR="00156480" w:rsidRPr="00CA7F43">
        <w:rPr>
          <w:rFonts w:eastAsia="標楷體" w:hint="eastAsia"/>
          <w:color w:val="000000" w:themeColor="text1"/>
        </w:rPr>
        <w:t>會</w:t>
      </w:r>
      <w:r w:rsidR="00374CE5" w:rsidRPr="00CA7F43">
        <w:rPr>
          <w:rFonts w:eastAsia="標楷體"/>
          <w:color w:val="000000" w:themeColor="text1"/>
        </w:rPr>
        <w:t>，經過監委的調查之後，然後再去</w:t>
      </w:r>
      <w:r w:rsidR="00156480" w:rsidRPr="00CA7F43">
        <w:rPr>
          <w:rFonts w:eastAsia="標楷體" w:hint="eastAsia"/>
          <w:color w:val="000000" w:themeColor="text1"/>
        </w:rPr>
        <w:t>行使</w:t>
      </w:r>
      <w:r w:rsidRPr="00CA7F43">
        <w:rPr>
          <w:rFonts w:eastAsia="標楷體"/>
          <w:color w:val="000000" w:themeColor="text1"/>
        </w:rPr>
        <w:t>彈劾、糾正，所以這個狀況會不會比現在更耗時、更沒有效率？</w:t>
      </w:r>
      <w:r w:rsidR="00374CE5" w:rsidRPr="00CA7F43">
        <w:rPr>
          <w:rFonts w:eastAsia="標楷體"/>
          <w:color w:val="000000" w:themeColor="text1"/>
        </w:rPr>
        <w:t>這個也是要提供給大家參考。</w:t>
      </w:r>
    </w:p>
    <w:p w:rsidR="00374CE5" w:rsidRPr="00CA7F43" w:rsidRDefault="00374CE5" w:rsidP="00374CE5">
      <w:pPr>
        <w:spacing w:before="200"/>
        <w:rPr>
          <w:rFonts w:eastAsia="標楷體"/>
          <w:color w:val="000000" w:themeColor="text1"/>
        </w:rPr>
      </w:pPr>
      <w:r w:rsidRPr="00CA7F43">
        <w:rPr>
          <w:rFonts w:eastAsia="標楷體"/>
          <w:color w:val="000000" w:themeColor="text1"/>
        </w:rPr>
        <w:t>還有一點</w:t>
      </w:r>
      <w:r w:rsidR="005E0959" w:rsidRPr="00CA7F43">
        <w:rPr>
          <w:rFonts w:eastAsia="標楷體"/>
          <w:color w:val="000000" w:themeColor="text1"/>
        </w:rPr>
        <w:t>，</w:t>
      </w:r>
      <w:r w:rsidRPr="00CA7F43">
        <w:rPr>
          <w:rFonts w:eastAsia="標楷體"/>
          <w:color w:val="000000" w:themeColor="text1"/>
        </w:rPr>
        <w:t>監察院的調查處成立超過</w:t>
      </w:r>
      <w:r w:rsidR="005E0959" w:rsidRPr="00CA7F43">
        <w:rPr>
          <w:rFonts w:eastAsia="標楷體"/>
          <w:color w:val="000000" w:themeColor="text1"/>
        </w:rPr>
        <w:t>20</w:t>
      </w:r>
      <w:r w:rsidR="005E0959" w:rsidRPr="00CA7F43">
        <w:rPr>
          <w:rFonts w:eastAsia="標楷體"/>
          <w:color w:val="000000" w:themeColor="text1"/>
        </w:rPr>
        <w:t>年，有非常多優秀的調查官，還有</w:t>
      </w:r>
      <w:proofErr w:type="gramStart"/>
      <w:r w:rsidR="005E0959" w:rsidRPr="00CA7F43">
        <w:rPr>
          <w:rFonts w:eastAsia="標楷體"/>
          <w:color w:val="000000" w:themeColor="text1"/>
        </w:rPr>
        <w:t>審計部的資源</w:t>
      </w:r>
      <w:proofErr w:type="gramEnd"/>
      <w:r w:rsidR="005E0959" w:rsidRPr="00CA7F43">
        <w:rPr>
          <w:rFonts w:eastAsia="標楷體"/>
          <w:color w:val="000000" w:themeColor="text1"/>
        </w:rPr>
        <w:t>，</w:t>
      </w:r>
      <w:r w:rsidRPr="00CA7F43">
        <w:rPr>
          <w:rFonts w:eastAsia="標楷體"/>
          <w:color w:val="000000" w:themeColor="text1"/>
        </w:rPr>
        <w:t>依照</w:t>
      </w:r>
      <w:r w:rsidR="005E0959" w:rsidRPr="00CA7F43">
        <w:rPr>
          <w:rFonts w:eastAsia="標楷體"/>
          <w:color w:val="000000" w:themeColor="text1"/>
        </w:rPr>
        <w:t>《</w:t>
      </w:r>
      <w:r w:rsidRPr="00CA7F43">
        <w:rPr>
          <w:rFonts w:eastAsia="標楷體"/>
          <w:color w:val="000000" w:themeColor="text1"/>
        </w:rPr>
        <w:t>監察院與審計部業務協調會報的實施要點</w:t>
      </w:r>
      <w:r w:rsidR="005E0959" w:rsidRPr="00CA7F43">
        <w:rPr>
          <w:rFonts w:eastAsia="標楷體"/>
          <w:color w:val="000000" w:themeColor="text1"/>
        </w:rPr>
        <w:t>》</w:t>
      </w:r>
      <w:r w:rsidRPr="00CA7F43">
        <w:rPr>
          <w:rFonts w:eastAsia="標楷體"/>
          <w:color w:val="000000" w:themeColor="text1"/>
        </w:rPr>
        <w:t>，審計部</w:t>
      </w:r>
      <w:r w:rsidR="00FC6B93" w:rsidRPr="00CA7F43">
        <w:rPr>
          <w:rFonts w:eastAsia="標楷體" w:hint="eastAsia"/>
          <w:color w:val="000000" w:themeColor="text1"/>
        </w:rPr>
        <w:t>可以</w:t>
      </w:r>
      <w:r w:rsidRPr="00CA7F43">
        <w:rPr>
          <w:rFonts w:eastAsia="標楷體"/>
          <w:color w:val="000000" w:themeColor="text1"/>
        </w:rPr>
        <w:t>配合監察院</w:t>
      </w:r>
      <w:r w:rsidR="005E0959" w:rsidRPr="00CA7F43">
        <w:rPr>
          <w:rFonts w:eastAsia="標楷體"/>
          <w:color w:val="000000" w:themeColor="text1"/>
        </w:rPr>
        <w:t>，監察院可以把案件委託給審計部、委派給</w:t>
      </w:r>
      <w:proofErr w:type="gramStart"/>
      <w:r w:rsidR="005E0959" w:rsidRPr="00CA7F43">
        <w:rPr>
          <w:rFonts w:eastAsia="標楷體"/>
          <w:color w:val="000000" w:themeColor="text1"/>
        </w:rPr>
        <w:t>審計部的人</w:t>
      </w:r>
      <w:proofErr w:type="gramEnd"/>
      <w:r w:rsidR="005E0959" w:rsidRPr="00CA7F43">
        <w:rPr>
          <w:rFonts w:eastAsia="標楷體"/>
          <w:color w:val="000000" w:themeColor="text1"/>
        </w:rPr>
        <w:t>員來查核，大家都知道</w:t>
      </w:r>
      <w:proofErr w:type="gramStart"/>
      <w:r w:rsidR="005E0959" w:rsidRPr="00CA7F43">
        <w:rPr>
          <w:rFonts w:eastAsia="標楷體"/>
          <w:color w:val="000000" w:themeColor="text1"/>
        </w:rPr>
        <w:t>審計部</w:t>
      </w:r>
      <w:r w:rsidR="00156480" w:rsidRPr="00CA7F43">
        <w:rPr>
          <w:rFonts w:eastAsia="標楷體" w:hint="eastAsia"/>
          <w:color w:val="000000" w:themeColor="text1"/>
        </w:rPr>
        <w:t>是</w:t>
      </w:r>
      <w:r w:rsidRPr="00CA7F43">
        <w:rPr>
          <w:rFonts w:eastAsia="標楷體"/>
          <w:color w:val="000000" w:themeColor="text1"/>
        </w:rPr>
        <w:t>依</w:t>
      </w:r>
      <w:proofErr w:type="gramEnd"/>
      <w:r w:rsidRPr="00CA7F43">
        <w:rPr>
          <w:rFonts w:eastAsia="標楷體"/>
          <w:color w:val="000000" w:themeColor="text1"/>
        </w:rPr>
        <w:t>照國際審計標準來查核中央、地方政府</w:t>
      </w:r>
      <w:r w:rsidR="005E0959" w:rsidRPr="00CA7F43">
        <w:rPr>
          <w:rFonts w:eastAsia="標楷體"/>
          <w:color w:val="000000" w:themeColor="text1"/>
        </w:rPr>
        <w:t>大概</w:t>
      </w:r>
      <w:r w:rsidRPr="00CA7F43">
        <w:rPr>
          <w:rFonts w:eastAsia="標楷體"/>
          <w:color w:val="000000" w:themeColor="text1"/>
        </w:rPr>
        <w:t>超過</w:t>
      </w:r>
      <w:r w:rsidR="005E0959" w:rsidRPr="00CA7F43">
        <w:rPr>
          <w:rFonts w:eastAsia="標楷體"/>
          <w:color w:val="000000" w:themeColor="text1"/>
        </w:rPr>
        <w:t>20</w:t>
      </w:r>
      <w:r w:rsidR="005E0959" w:rsidRPr="00CA7F43">
        <w:rPr>
          <w:rFonts w:eastAsia="標楷體"/>
          <w:color w:val="000000" w:themeColor="text1"/>
        </w:rPr>
        <w:t>兆的預算，以錢追人、以</w:t>
      </w:r>
      <w:proofErr w:type="gramStart"/>
      <w:r w:rsidR="005E0959" w:rsidRPr="00CA7F43">
        <w:rPr>
          <w:rFonts w:eastAsia="標楷體"/>
          <w:color w:val="000000" w:themeColor="text1"/>
        </w:rPr>
        <w:t>錢追</w:t>
      </w:r>
      <w:proofErr w:type="gramEnd"/>
      <w:r w:rsidR="005E0959" w:rsidRPr="00CA7F43">
        <w:rPr>
          <w:rFonts w:eastAsia="標楷體"/>
          <w:color w:val="000000" w:themeColor="text1"/>
        </w:rPr>
        <w:t>事、以錢追政策</w:t>
      </w:r>
      <w:r w:rsidR="00156480" w:rsidRPr="00CA7F43">
        <w:rPr>
          <w:rFonts w:eastAsia="標楷體" w:hint="eastAsia"/>
          <w:color w:val="000000" w:themeColor="text1"/>
        </w:rPr>
        <w:t>，</w:t>
      </w:r>
      <w:r w:rsidRPr="00CA7F43">
        <w:rPr>
          <w:rFonts w:eastAsia="標楷體"/>
          <w:color w:val="000000" w:themeColor="text1"/>
        </w:rPr>
        <w:t>全國各縣市</w:t>
      </w:r>
      <w:r w:rsidR="005E0959" w:rsidRPr="00CA7F43">
        <w:rPr>
          <w:rFonts w:eastAsia="標楷體"/>
          <w:color w:val="000000" w:themeColor="text1"/>
        </w:rPr>
        <w:t>都設</w:t>
      </w:r>
      <w:r w:rsidR="00156480" w:rsidRPr="00CA7F43">
        <w:rPr>
          <w:rFonts w:eastAsia="標楷體" w:hint="eastAsia"/>
          <w:color w:val="000000" w:themeColor="text1"/>
        </w:rPr>
        <w:t>有</w:t>
      </w:r>
      <w:r w:rsidR="005E0959" w:rsidRPr="00CA7F43">
        <w:rPr>
          <w:rFonts w:eastAsia="標楷體"/>
          <w:color w:val="000000" w:themeColor="text1"/>
        </w:rPr>
        <w:t>審計處，</w:t>
      </w:r>
      <w:r w:rsidRPr="00CA7F43">
        <w:rPr>
          <w:rFonts w:eastAsia="標楷體"/>
          <w:color w:val="000000" w:themeColor="text1"/>
        </w:rPr>
        <w:t>有上千位專業的審計人員，所以國家人權委員會如果懂得運用，事實上都是可以用得到的。</w:t>
      </w:r>
    </w:p>
    <w:p w:rsidR="00081EF9" w:rsidRPr="00CA7F43" w:rsidRDefault="00374CE5" w:rsidP="00374CE5">
      <w:pPr>
        <w:spacing w:before="200"/>
        <w:rPr>
          <w:rFonts w:eastAsia="標楷體"/>
          <w:color w:val="000000" w:themeColor="text1"/>
        </w:rPr>
      </w:pPr>
      <w:r w:rsidRPr="00CA7F43">
        <w:rPr>
          <w:rFonts w:eastAsia="標楷體"/>
          <w:color w:val="000000" w:themeColor="text1"/>
        </w:rPr>
        <w:t>所以</w:t>
      </w:r>
      <w:r w:rsidR="005E0959" w:rsidRPr="00CA7F43">
        <w:rPr>
          <w:rFonts w:eastAsia="標楷體"/>
          <w:color w:val="000000" w:themeColor="text1"/>
        </w:rPr>
        <w:t>運作到目前，監察院跟國家人權委員會互相配合，像剛剛我們提到的這個死刑犯的調查，</w:t>
      </w:r>
      <w:r w:rsidRPr="00CA7F43">
        <w:rPr>
          <w:rFonts w:eastAsia="標楷體"/>
          <w:color w:val="000000" w:themeColor="text1"/>
        </w:rPr>
        <w:t>國家人權委員會就沒有辦法像監察委員那樣</w:t>
      </w:r>
      <w:r w:rsidR="005E0959" w:rsidRPr="00CA7F43">
        <w:rPr>
          <w:rFonts w:eastAsia="標楷體"/>
          <w:color w:val="000000" w:themeColor="text1"/>
        </w:rPr>
        <w:t>去調查，</w:t>
      </w:r>
      <w:r w:rsidR="00156480" w:rsidRPr="00CA7F43">
        <w:rPr>
          <w:rFonts w:eastAsia="標楷體" w:hint="eastAsia"/>
          <w:color w:val="000000" w:themeColor="text1"/>
        </w:rPr>
        <w:t>進而</w:t>
      </w:r>
      <w:r w:rsidR="005E0959" w:rsidRPr="00CA7F43">
        <w:rPr>
          <w:rFonts w:eastAsia="標楷體"/>
          <w:color w:val="000000" w:themeColor="text1"/>
        </w:rPr>
        <w:t>督促檢察機關提起非常上訴、再審來洗</w:t>
      </w:r>
      <w:r w:rsidRPr="00CA7F43">
        <w:rPr>
          <w:rFonts w:eastAsia="標楷體"/>
          <w:color w:val="000000" w:themeColor="text1"/>
        </w:rPr>
        <w:t>刷冤屈，但是監察院可以，所以到目前為止，我們看到監察委員</w:t>
      </w:r>
      <w:r w:rsidR="009C7DB9" w:rsidRPr="00CA7F43">
        <w:rPr>
          <w:rFonts w:eastAsia="標楷體" w:hint="eastAsia"/>
          <w:color w:val="000000" w:themeColor="text1"/>
        </w:rPr>
        <w:t>和</w:t>
      </w:r>
      <w:r w:rsidRPr="00CA7F43">
        <w:rPr>
          <w:rFonts w:eastAsia="標楷體"/>
          <w:color w:val="000000" w:themeColor="text1"/>
        </w:rPr>
        <w:t>人權委員</w:t>
      </w:r>
      <w:r w:rsidR="005E0959" w:rsidRPr="00CA7F43">
        <w:rPr>
          <w:rFonts w:eastAsia="標楷體"/>
          <w:color w:val="000000" w:themeColor="text1"/>
        </w:rPr>
        <w:t>，</w:t>
      </w:r>
      <w:r w:rsidRPr="00CA7F43">
        <w:rPr>
          <w:rFonts w:eastAsia="標楷體"/>
          <w:color w:val="000000" w:themeColor="text1"/>
        </w:rPr>
        <w:t>這個兼而有之、互相轉換，可以依法靈活轉換身分，或許也印證了我們報告裡面</w:t>
      </w:r>
      <w:r w:rsidR="00081EF9" w:rsidRPr="00CA7F43">
        <w:rPr>
          <w:rFonts w:eastAsia="標楷體"/>
          <w:color w:val="000000" w:themeColor="text1"/>
        </w:rPr>
        <w:t>，就是說現在監</w:t>
      </w:r>
      <w:r w:rsidR="00081EF9" w:rsidRPr="00CA7F43">
        <w:rPr>
          <w:rFonts w:eastAsia="標楷體"/>
          <w:color w:val="000000" w:themeColor="text1"/>
        </w:rPr>
        <w:lastRenderedPageBreak/>
        <w:t>察院是一個混合型的人權監察機關。</w:t>
      </w:r>
    </w:p>
    <w:p w:rsidR="00081EF9" w:rsidRPr="00CA7F43" w:rsidRDefault="00081EF9" w:rsidP="00374CE5">
      <w:pPr>
        <w:spacing w:before="200"/>
        <w:rPr>
          <w:rFonts w:eastAsia="標楷體"/>
          <w:b/>
          <w:color w:val="000000" w:themeColor="text1"/>
        </w:rPr>
      </w:pPr>
      <w:r w:rsidRPr="00CA7F43">
        <w:rPr>
          <w:rFonts w:eastAsia="標楷體"/>
          <w:b/>
          <w:color w:val="000000" w:themeColor="text1"/>
        </w:rPr>
        <w:t>肆、小結</w:t>
      </w:r>
    </w:p>
    <w:p w:rsidR="00374CE5" w:rsidRPr="00CA7F43" w:rsidRDefault="00374CE5" w:rsidP="00374CE5">
      <w:pPr>
        <w:spacing w:before="200"/>
        <w:rPr>
          <w:rFonts w:eastAsia="標楷體"/>
          <w:color w:val="000000" w:themeColor="text1"/>
        </w:rPr>
      </w:pPr>
      <w:r w:rsidRPr="00CA7F43">
        <w:rPr>
          <w:rFonts w:eastAsia="標楷體"/>
          <w:color w:val="000000" w:themeColor="text1"/>
        </w:rPr>
        <w:t>當然有人</w:t>
      </w:r>
      <w:r w:rsidR="009C7DB9" w:rsidRPr="00CA7F43">
        <w:rPr>
          <w:rFonts w:eastAsia="標楷體" w:hint="eastAsia"/>
          <w:color w:val="000000" w:themeColor="text1"/>
        </w:rPr>
        <w:t>還是</w:t>
      </w:r>
      <w:r w:rsidRPr="00CA7F43">
        <w:rPr>
          <w:rFonts w:eastAsia="標楷體"/>
          <w:color w:val="000000" w:themeColor="text1"/>
        </w:rPr>
        <w:t>擔心不</w:t>
      </w:r>
      <w:r w:rsidR="009C7DB9" w:rsidRPr="00CA7F43">
        <w:rPr>
          <w:rFonts w:eastAsia="標楷體" w:hint="eastAsia"/>
          <w:color w:val="000000" w:themeColor="text1"/>
        </w:rPr>
        <w:t>完全</w:t>
      </w:r>
      <w:r w:rsidRPr="00CA7F43">
        <w:rPr>
          <w:rFonts w:eastAsia="標楷體"/>
          <w:color w:val="000000" w:themeColor="text1"/>
        </w:rPr>
        <w:t>符合</w:t>
      </w:r>
      <w:r w:rsidR="00081EF9" w:rsidRPr="00CA7F43">
        <w:rPr>
          <w:rFonts w:eastAsia="標楷體"/>
          <w:color w:val="000000" w:themeColor="text1"/>
        </w:rPr>
        <w:t>《</w:t>
      </w:r>
      <w:r w:rsidRPr="00CA7F43">
        <w:rPr>
          <w:rFonts w:eastAsia="標楷體"/>
          <w:color w:val="000000" w:themeColor="text1"/>
        </w:rPr>
        <w:t>巴黎原則</w:t>
      </w:r>
      <w:r w:rsidR="00081EF9" w:rsidRPr="00CA7F43">
        <w:rPr>
          <w:rFonts w:eastAsia="標楷體"/>
          <w:color w:val="000000" w:themeColor="text1"/>
        </w:rPr>
        <w:t>》</w:t>
      </w:r>
      <w:r w:rsidRPr="00CA7F43">
        <w:rPr>
          <w:rFonts w:eastAsia="標楷體"/>
          <w:color w:val="000000" w:themeColor="text1"/>
        </w:rPr>
        <w:t>獨立機關</w:t>
      </w:r>
      <w:r w:rsidR="009C7DB9" w:rsidRPr="00CA7F43">
        <w:rPr>
          <w:rFonts w:eastAsia="標楷體" w:hint="eastAsia"/>
          <w:color w:val="000000" w:themeColor="text1"/>
        </w:rPr>
        <w:t>的要求</w:t>
      </w:r>
      <w:r w:rsidRPr="00CA7F43">
        <w:rPr>
          <w:rFonts w:eastAsia="標楷體"/>
          <w:color w:val="000000" w:themeColor="text1"/>
        </w:rPr>
        <w:t>，不過</w:t>
      </w:r>
      <w:r w:rsidR="00081EF9" w:rsidRPr="00CA7F43">
        <w:rPr>
          <w:rFonts w:eastAsia="標楷體"/>
          <w:color w:val="000000" w:themeColor="text1"/>
        </w:rPr>
        <w:t>，國家人權委員會在陳菊主委</w:t>
      </w:r>
      <w:proofErr w:type="gramStart"/>
      <w:r w:rsidR="00081EF9" w:rsidRPr="00CA7F43">
        <w:rPr>
          <w:rFonts w:eastAsia="標楷體"/>
          <w:color w:val="000000" w:themeColor="text1"/>
        </w:rPr>
        <w:t>跟高副主委</w:t>
      </w:r>
      <w:proofErr w:type="gramEnd"/>
      <w:r w:rsidR="00081EF9" w:rsidRPr="00CA7F43">
        <w:rPr>
          <w:rFonts w:eastAsia="標楷體"/>
          <w:color w:val="000000" w:themeColor="text1"/>
        </w:rPr>
        <w:t>的領導之下，事實上它</w:t>
      </w:r>
      <w:r w:rsidRPr="00CA7F43">
        <w:rPr>
          <w:rFonts w:eastAsia="標楷體"/>
          <w:color w:val="000000" w:themeColor="text1"/>
        </w:rPr>
        <w:t>的獨立性沒有什麼問題，不過我知道許多人還是</w:t>
      </w:r>
      <w:r w:rsidR="00081EF9" w:rsidRPr="00CA7F43">
        <w:rPr>
          <w:rFonts w:eastAsia="標楷體"/>
          <w:color w:val="000000" w:themeColor="text1"/>
        </w:rPr>
        <w:t>認為</w:t>
      </w:r>
      <w:r w:rsidR="009253A2" w:rsidRPr="00CA7F43">
        <w:rPr>
          <w:rFonts w:eastAsia="標楷體" w:hint="eastAsia"/>
          <w:color w:val="000000" w:themeColor="text1"/>
        </w:rPr>
        <w:t>國家人權委員會</w:t>
      </w:r>
      <w:r w:rsidR="00081EF9" w:rsidRPr="00CA7F43">
        <w:rPr>
          <w:rFonts w:eastAsia="標楷體"/>
          <w:color w:val="000000" w:themeColor="text1"/>
        </w:rPr>
        <w:t>一定要脫離這個監察院，</w:t>
      </w:r>
      <w:r w:rsidRPr="00CA7F43">
        <w:rPr>
          <w:rFonts w:eastAsia="標楷體"/>
          <w:color w:val="000000" w:themeColor="text1"/>
        </w:rPr>
        <w:t>我也尊重，不過要做到這一點，</w:t>
      </w:r>
      <w:r w:rsidR="00081EF9" w:rsidRPr="00CA7F43">
        <w:rPr>
          <w:rFonts w:eastAsia="標楷體"/>
          <w:color w:val="000000" w:themeColor="text1"/>
        </w:rPr>
        <w:t>不可</w:t>
      </w:r>
      <w:r w:rsidR="009253A2" w:rsidRPr="00CA7F43">
        <w:rPr>
          <w:rFonts w:eastAsia="標楷體"/>
          <w:color w:val="000000" w:themeColor="text1"/>
        </w:rPr>
        <w:t>避</w:t>
      </w:r>
      <w:r w:rsidR="00081EF9" w:rsidRPr="00CA7F43">
        <w:rPr>
          <w:rFonts w:eastAsia="標楷體"/>
          <w:color w:val="000000" w:themeColor="text1"/>
        </w:rPr>
        <w:t>免一定要通過一關，就是立法院的立法</w:t>
      </w:r>
      <w:r w:rsidR="009253A2" w:rsidRPr="00CA7F43">
        <w:rPr>
          <w:rFonts w:eastAsia="標楷體" w:hint="eastAsia"/>
          <w:color w:val="000000" w:themeColor="text1"/>
        </w:rPr>
        <w:t>、</w:t>
      </w:r>
      <w:r w:rsidR="00081EF9" w:rsidRPr="00CA7F43">
        <w:rPr>
          <w:rFonts w:eastAsia="標楷體"/>
          <w:color w:val="000000" w:themeColor="text1"/>
        </w:rPr>
        <w:t>修法，我必須跟大家報告，以我們現在</w:t>
      </w:r>
      <w:r w:rsidRPr="00CA7F43">
        <w:rPr>
          <w:rFonts w:eastAsia="標楷體"/>
          <w:color w:val="000000" w:themeColor="text1"/>
        </w:rPr>
        <w:t>這個運作機制，如果國家人權委員會跟監察院可以相輔相成、可以互相尊重、</w:t>
      </w:r>
      <w:r w:rsidR="00081EF9" w:rsidRPr="00CA7F43">
        <w:rPr>
          <w:rFonts w:eastAsia="標楷體"/>
          <w:color w:val="000000" w:themeColor="text1"/>
        </w:rPr>
        <w:t>可以互相合作，做出成績來，我相信未來在立法院，我們要修法、</w:t>
      </w:r>
      <w:r w:rsidRPr="00CA7F43">
        <w:rPr>
          <w:rFonts w:eastAsia="標楷體"/>
          <w:color w:val="000000" w:themeColor="text1"/>
        </w:rPr>
        <w:t>立法</w:t>
      </w:r>
      <w:r w:rsidR="00081EF9" w:rsidRPr="00CA7F43">
        <w:rPr>
          <w:rFonts w:eastAsia="標楷體"/>
          <w:color w:val="000000" w:themeColor="text1"/>
        </w:rPr>
        <w:t>，</w:t>
      </w:r>
      <w:r w:rsidRPr="00CA7F43">
        <w:rPr>
          <w:rFonts w:eastAsia="標楷體"/>
          <w:color w:val="000000" w:themeColor="text1"/>
        </w:rPr>
        <w:t>一定可以得到國人的支持，</w:t>
      </w:r>
      <w:r w:rsidR="009253A2" w:rsidRPr="00CA7F43">
        <w:rPr>
          <w:rFonts w:eastAsia="標楷體" w:hint="eastAsia"/>
          <w:color w:val="000000" w:themeColor="text1"/>
        </w:rPr>
        <w:t>也</w:t>
      </w:r>
      <w:r w:rsidRPr="00CA7F43">
        <w:rPr>
          <w:rFonts w:eastAsia="標楷體"/>
          <w:color w:val="000000" w:themeColor="text1"/>
        </w:rPr>
        <w:t>就會得到立法院的支持，我相信這樣的做法應該是目前最有利的做法，</w:t>
      </w:r>
      <w:r w:rsidR="00081EF9" w:rsidRPr="00CA7F43">
        <w:rPr>
          <w:rFonts w:eastAsia="標楷體"/>
          <w:color w:val="000000" w:themeColor="text1"/>
        </w:rPr>
        <w:t>再一次</w:t>
      </w:r>
      <w:r w:rsidRPr="00CA7F43">
        <w:rPr>
          <w:rFonts w:eastAsia="標楷體"/>
          <w:color w:val="000000" w:themeColor="text1"/>
        </w:rPr>
        <w:t>謝謝大家</w:t>
      </w:r>
      <w:r w:rsidR="00081EF9" w:rsidRPr="00CA7F43">
        <w:rPr>
          <w:rFonts w:eastAsia="標楷體"/>
          <w:color w:val="000000" w:themeColor="text1"/>
        </w:rPr>
        <w:t>，謝謝</w:t>
      </w:r>
      <w:r w:rsidRPr="00CA7F43">
        <w:rPr>
          <w:rFonts w:eastAsia="標楷體"/>
          <w:color w:val="000000" w:themeColor="text1"/>
        </w:rPr>
        <w:t>。</w:t>
      </w:r>
    </w:p>
    <w:p w:rsidR="00E84046" w:rsidRPr="00CA7F43" w:rsidRDefault="00E84046" w:rsidP="00E84046">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主持人：張富美理事長（台灣之友會理事長</w:t>
      </w:r>
      <w:r w:rsidRPr="00CA7F43">
        <w:rPr>
          <w:rFonts w:eastAsia="標楷體"/>
          <w:b/>
          <w:color w:val="000000" w:themeColor="text1"/>
          <w:sz w:val="26"/>
          <w:szCs w:val="26"/>
        </w:rPr>
        <w:t>(2020-)</w:t>
      </w:r>
      <w:r w:rsidRPr="00CA7F43">
        <w:rPr>
          <w:rFonts w:eastAsia="標楷體"/>
          <w:b/>
          <w:color w:val="000000" w:themeColor="text1"/>
          <w:sz w:val="26"/>
          <w:szCs w:val="26"/>
        </w:rPr>
        <w:t>）</w:t>
      </w:r>
    </w:p>
    <w:p w:rsidR="004828D2" w:rsidRPr="00CA7F43" w:rsidRDefault="00E84046" w:rsidP="004828D2">
      <w:pPr>
        <w:spacing w:before="200"/>
        <w:rPr>
          <w:rFonts w:eastAsia="標楷體"/>
          <w:color w:val="000000" w:themeColor="text1"/>
        </w:rPr>
      </w:pPr>
      <w:r w:rsidRPr="00CA7F43">
        <w:rPr>
          <w:rFonts w:eastAsia="標楷體"/>
          <w:color w:val="000000" w:themeColor="text1"/>
        </w:rPr>
        <w:t>好，下一位是</w:t>
      </w:r>
      <w:r w:rsidR="00823322" w:rsidRPr="00CA7F43">
        <w:rPr>
          <w:rFonts w:eastAsia="標楷體"/>
          <w:color w:val="000000" w:themeColor="text1"/>
        </w:rPr>
        <w:t>劉靜怡劉教授。</w:t>
      </w:r>
    </w:p>
    <w:p w:rsidR="005744FB" w:rsidRPr="00CA7F43" w:rsidRDefault="005744FB" w:rsidP="005744FB">
      <w:pPr>
        <w:spacing w:before="100" w:beforeAutospacing="1" w:line="480" w:lineRule="exact"/>
        <w:ind w:left="2603" w:hangingChars="1000" w:hanging="2603"/>
        <w:rPr>
          <w:rFonts w:eastAsia="標楷體"/>
          <w:b/>
          <w:color w:val="000000" w:themeColor="text1"/>
          <w:sz w:val="26"/>
          <w:szCs w:val="26"/>
        </w:rPr>
      </w:pPr>
      <w:r w:rsidRPr="00CA7F43">
        <w:rPr>
          <w:rFonts w:eastAsia="標楷體" w:hint="eastAsia"/>
          <w:b/>
          <w:color w:val="000000" w:themeColor="text1"/>
          <w:sz w:val="26"/>
          <w:szCs w:val="26"/>
        </w:rPr>
        <w:t>與談人：劉靜怡教授（國立臺灣大學國家發展研究所教授、中央研究院法律學研究所合聘研究員、中央研究院資訊科技創新研究中心合聘研究員）</w:t>
      </w:r>
    </w:p>
    <w:p w:rsidR="005744FB" w:rsidRPr="00CA7F43" w:rsidRDefault="005744FB" w:rsidP="005744FB">
      <w:pPr>
        <w:spacing w:before="200"/>
        <w:rPr>
          <w:rFonts w:eastAsia="標楷體"/>
          <w:b/>
          <w:color w:val="000000" w:themeColor="text1"/>
        </w:rPr>
      </w:pPr>
      <w:r w:rsidRPr="00CA7F43">
        <w:rPr>
          <w:rFonts w:eastAsia="標楷體" w:hint="eastAsia"/>
          <w:b/>
          <w:color w:val="000000" w:themeColor="text1"/>
        </w:rPr>
        <w:t>壹、前言</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謝謝主席，張委員、張理事長、學姐，以及在座的各位先進，以及台下許多的長輩與老師們，大家午安，我雖然是一個憲法學者，但是坦白說，我其實對監察院這個憲政機關沒有什麼太多的研究，所以我當時接到這個與談邀約時，我其實是本來想拒絕的，因為我覺得我應該談上一場</w:t>
      </w:r>
      <w:r w:rsidRPr="00CA7F43">
        <w:rPr>
          <w:rFonts w:eastAsia="標楷體"/>
          <w:color w:val="000000" w:themeColor="text1"/>
        </w:rPr>
        <w:t>CPS</w:t>
      </w:r>
      <w:r w:rsidRPr="00CA7F43">
        <w:rPr>
          <w:rFonts w:eastAsia="標楷體" w:hint="eastAsia"/>
          <w:color w:val="000000" w:themeColor="text1"/>
        </w:rPr>
        <w:t>跟科技偵查那一部分的問題。但顯然我被指定這一場，所以我想沒有關係，我還是勉為其難地接下來，今天其實是帶著一個學習的心情，也聽了一整天的報告，等於是一些讀書心得，所以大概也沒有什麼很深刻的觀察或者是提問，只是我覺得有一些必須要去提出來的方向性問題，跟大家討論一下。</w:t>
      </w:r>
    </w:p>
    <w:p w:rsidR="005744FB" w:rsidRPr="00CA7F43" w:rsidRDefault="005744FB" w:rsidP="005744FB">
      <w:pPr>
        <w:spacing w:before="200"/>
        <w:rPr>
          <w:rFonts w:eastAsia="標楷體"/>
          <w:b/>
          <w:color w:val="000000" w:themeColor="text1"/>
        </w:rPr>
      </w:pPr>
      <w:r w:rsidRPr="00CA7F43">
        <w:rPr>
          <w:rFonts w:eastAsia="標楷體" w:hint="eastAsia"/>
          <w:b/>
          <w:color w:val="000000" w:themeColor="text1"/>
        </w:rPr>
        <w:t>貳、監察院的定位</w:t>
      </w:r>
      <w:proofErr w:type="gramStart"/>
      <w:r w:rsidRPr="00CA7F43">
        <w:rPr>
          <w:rFonts w:eastAsia="標楷體" w:hint="eastAsia"/>
          <w:b/>
          <w:color w:val="000000" w:themeColor="text1"/>
        </w:rPr>
        <w:t>問題－存廢</w:t>
      </w:r>
      <w:proofErr w:type="gramEnd"/>
      <w:r w:rsidRPr="00CA7F43">
        <w:rPr>
          <w:rFonts w:eastAsia="標楷體" w:hint="eastAsia"/>
          <w:b/>
          <w:color w:val="000000" w:themeColor="text1"/>
        </w:rPr>
        <w:t>與否</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對我來講，其實監察院作為一個</w:t>
      </w:r>
      <w:proofErr w:type="gramStart"/>
      <w:r w:rsidRPr="00CA7F43">
        <w:rPr>
          <w:rFonts w:eastAsia="標楷體" w:hint="eastAsia"/>
          <w:color w:val="000000" w:themeColor="text1"/>
        </w:rPr>
        <w:t>我們說</w:t>
      </w:r>
      <w:r w:rsidR="00705B94" w:rsidRPr="00CA7F43">
        <w:rPr>
          <w:rFonts w:eastAsia="標楷體" w:hint="eastAsia"/>
          <w:color w:val="000000" w:themeColor="text1"/>
        </w:rPr>
        <w:t>的</w:t>
      </w:r>
      <w:r w:rsidRPr="00CA7F43">
        <w:rPr>
          <w:rFonts w:eastAsia="標楷體" w:hint="eastAsia"/>
          <w:color w:val="000000" w:themeColor="text1"/>
        </w:rPr>
        <w:t>憲法</w:t>
      </w:r>
      <w:proofErr w:type="gramEnd"/>
      <w:r w:rsidRPr="00CA7F43">
        <w:rPr>
          <w:rFonts w:eastAsia="標楷體" w:hint="eastAsia"/>
          <w:color w:val="000000" w:themeColor="text1"/>
        </w:rPr>
        <w:t>機關，對我來說，我覺得它一直是一個奇特而不幸的存在，為什麼這樣子呢？就是說它其實承繼了太多的，過去在我們憲政發展史上面的一些轉折，或是說有些轉折其實不是太正常的，而累積下來的一些問題。這些問題在我看起來，其實從來沒充分解決過，延續到今天其實為了面對新的時代</w:t>
      </w:r>
      <w:r w:rsidR="00705B94" w:rsidRPr="00CA7F43">
        <w:rPr>
          <w:rFonts w:eastAsia="標楷體" w:hint="eastAsia"/>
          <w:color w:val="000000" w:themeColor="text1"/>
        </w:rPr>
        <w:t>，</w:t>
      </w:r>
      <w:r w:rsidRPr="00CA7F43">
        <w:rPr>
          <w:rFonts w:eastAsia="標楷體" w:hint="eastAsia"/>
          <w:color w:val="000000" w:themeColor="text1"/>
        </w:rPr>
        <w:t>跟第二波、第三波民主化的需求</w:t>
      </w:r>
      <w:r w:rsidR="00705B94" w:rsidRPr="00CA7F43">
        <w:rPr>
          <w:rFonts w:eastAsia="標楷體" w:hint="eastAsia"/>
          <w:color w:val="000000" w:themeColor="text1"/>
        </w:rPr>
        <w:t>，</w:t>
      </w:r>
      <w:r w:rsidRPr="00CA7F43">
        <w:rPr>
          <w:rFonts w:eastAsia="標楷體" w:hint="eastAsia"/>
          <w:color w:val="000000" w:themeColor="text1"/>
        </w:rPr>
        <w:t>一些國家民主體制的穩固的問題，其實又增加了更多的問題。</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我們剛剛一直在談國家人權委員會的這個建置，這部分的問題可能是其中一個面向，所以換句話說，它其實從原來的御史大夫的想像，然後變成一個</w:t>
      </w:r>
      <w:proofErr w:type="gramStart"/>
      <w:r w:rsidRPr="00CA7F43">
        <w:rPr>
          <w:rFonts w:eastAsia="標楷體" w:hint="eastAsia"/>
          <w:color w:val="000000" w:themeColor="text1"/>
        </w:rPr>
        <w:t>準</w:t>
      </w:r>
      <w:proofErr w:type="gramEnd"/>
      <w:r w:rsidRPr="00CA7F43">
        <w:rPr>
          <w:rFonts w:eastAsia="標楷體" w:hint="eastAsia"/>
          <w:color w:val="000000" w:themeColor="text1"/>
        </w:rPr>
        <w:t>司法機關的想像，從大法官把它說它是民意機關，</w:t>
      </w:r>
      <w:r w:rsidR="00705B94" w:rsidRPr="00CA7F43">
        <w:rPr>
          <w:rFonts w:eastAsia="標楷體" w:hint="eastAsia"/>
          <w:color w:val="000000" w:themeColor="text1"/>
        </w:rPr>
        <w:t>後來</w:t>
      </w:r>
      <w:r w:rsidRPr="00CA7F43">
        <w:rPr>
          <w:rFonts w:eastAsia="標楷體" w:hint="eastAsia"/>
          <w:color w:val="000000" w:themeColor="text1"/>
        </w:rPr>
        <w:t>又被我們認為說它不應該是民意機關。以前不覺得它只是一個真正在保障人權的機關，甚至覺得它其實就是去管行政權的機關，變成一個我們希望它在人權的這個保護上，能夠發生極大功能的機關。可是它幾十年來都</w:t>
      </w:r>
      <w:proofErr w:type="gramStart"/>
      <w:r w:rsidRPr="00CA7F43">
        <w:rPr>
          <w:rFonts w:eastAsia="標楷體" w:hint="eastAsia"/>
          <w:color w:val="000000" w:themeColor="text1"/>
        </w:rPr>
        <w:t>一直活在一個</w:t>
      </w:r>
      <w:proofErr w:type="gramEnd"/>
      <w:r w:rsidRPr="00CA7F43">
        <w:rPr>
          <w:rFonts w:eastAsia="標楷體" w:hint="eastAsia"/>
          <w:color w:val="000000" w:themeColor="text1"/>
        </w:rPr>
        <w:t>陰影底下，尤其在解</w:t>
      </w:r>
      <w:r w:rsidRPr="00CA7F43">
        <w:rPr>
          <w:rFonts w:eastAsia="標楷體" w:hint="eastAsia"/>
          <w:color w:val="000000" w:themeColor="text1"/>
        </w:rPr>
        <w:lastRenderedPageBreak/>
        <w:t>嚴之後，所謂的監察院廢除論，我相信就是說連現在的執政黨，向來的主張也就是廢除這個監察院，我應該沒有記錯吧，雖然現在不太特別談這個事情。</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所以</w:t>
      </w:r>
      <w:r w:rsidR="008D0911" w:rsidRPr="00CA7F43">
        <w:rPr>
          <w:rFonts w:eastAsia="標楷體" w:hint="eastAsia"/>
          <w:color w:val="000000" w:themeColor="text1"/>
        </w:rPr>
        <w:t>，</w:t>
      </w:r>
      <w:r w:rsidRPr="00CA7F43">
        <w:rPr>
          <w:rFonts w:eastAsia="標楷體" w:hint="eastAsia"/>
          <w:color w:val="000000" w:themeColor="text1"/>
        </w:rPr>
        <w:t>它其實是一個很複雜的背景脈絡底下，必須要去，我們這樣講好了，叫作求生存，我們比較務實地來談，就是說如果要求生存，你到底是要怎麼求生存？你如果不打算把它廢掉，打算要把它留著，到底怎樣的留著才是一個讓它可以從不幸的存在，變成一個對大家來講，一個有意義的憲政機關或憲法機關的存在，這可能是大家必須要好好思考的問題。</w:t>
      </w:r>
    </w:p>
    <w:p w:rsidR="005744FB" w:rsidRPr="00CA7F43" w:rsidRDefault="005744FB" w:rsidP="005744FB">
      <w:pPr>
        <w:spacing w:before="200"/>
        <w:rPr>
          <w:rFonts w:eastAsia="標楷體"/>
          <w:b/>
          <w:color w:val="000000" w:themeColor="text1"/>
        </w:rPr>
      </w:pPr>
      <w:r w:rsidRPr="00CA7F43">
        <w:rPr>
          <w:rFonts w:eastAsia="標楷體" w:hint="eastAsia"/>
          <w:b/>
          <w:color w:val="000000" w:themeColor="text1"/>
        </w:rPr>
        <w:t>一、監察院的對外關係</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好，我會從兩個角度來看，第一個角度就是說監察院的外部關係，另一個就是監察院的內部關係。在外部關係這個部分，我有幾個面向的看法，第一個就是說對外，它其實不管是對行政權、不管是對這個人民。國家人權委員會其實就是會面對很多人民的，或者是對人民的權利保護，其實在我看起來，在對外關係的相關法制建置上面其實是不充分的，因為過去除了《監察法》跟相關的一些調查規定之外，我們其實並沒有很認真的去思考，到底我們如何讓監察權的行使變成一個，合乎現在民主國家的權利保護需求的一個體制？</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所以我們相對的，就沒有把很多的關於法律或者立法的討論放在這上面，這些問題其實剛剛蔡委員的論文裡面，他提</w:t>
      </w:r>
      <w:proofErr w:type="gramStart"/>
      <w:r w:rsidRPr="00CA7F43">
        <w:rPr>
          <w:rFonts w:eastAsia="標楷體" w:hint="eastAsia"/>
          <w:color w:val="000000" w:themeColor="text1"/>
        </w:rPr>
        <w:t>了滿多的</w:t>
      </w:r>
      <w:proofErr w:type="gramEnd"/>
      <w:r w:rsidRPr="00CA7F43">
        <w:rPr>
          <w:rFonts w:eastAsia="標楷體" w:hint="eastAsia"/>
          <w:color w:val="000000" w:themeColor="text1"/>
        </w:rPr>
        <w:t>，在我看起來，就是法律技術性很高的問題，在比較法上都不是太容易解決的問題，但是起碼給我的一個心得就是說，我們在權利保護的法律建置上面，其實真的是不夠。</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好，他談的就是說正當法律程序的加強這個部分，大體上我基本上是同意的，事實上我也同意就是說</w:t>
      </w:r>
      <w:r w:rsidR="003526CD" w:rsidRPr="00CA7F43">
        <w:rPr>
          <w:rFonts w:eastAsia="標楷體" w:hint="eastAsia"/>
          <w:color w:val="000000" w:themeColor="text1"/>
        </w:rPr>
        <w:t>，</w:t>
      </w:r>
      <w:r w:rsidRPr="00CA7F43">
        <w:rPr>
          <w:rFonts w:eastAsia="標楷體" w:hint="eastAsia"/>
          <w:color w:val="000000" w:themeColor="text1"/>
        </w:rPr>
        <w:t>我們可能現行法上面，去談所謂的排除《行政程序法》這個部分，可能在立法上是應該要做一個調整。換句話說，恐怕應該是要去適用《行政程序法》才對，就是說這個其實是一個最低標準，甚至我也滿同意早上李震山大法官</w:t>
      </w:r>
      <w:proofErr w:type="gramStart"/>
      <w:r w:rsidRPr="00CA7F43">
        <w:rPr>
          <w:rFonts w:eastAsia="標楷體" w:hint="eastAsia"/>
          <w:color w:val="000000" w:themeColor="text1"/>
        </w:rPr>
        <w:t>所說的</w:t>
      </w:r>
      <w:proofErr w:type="gramEnd"/>
      <w:r w:rsidRPr="00CA7F43">
        <w:rPr>
          <w:rFonts w:eastAsia="標楷體" w:hint="eastAsia"/>
          <w:color w:val="000000" w:themeColor="text1"/>
        </w:rPr>
        <w:t>，就是說恐怕應該要有一個全面性的一個行政調查法，而在此行政調查法底下，我們的《監察法》的一些相關調查的規定，或者未來國家人權委員會有一些相關職權行使的調查法規的時候，都必須去配合這個行政調查而去做這樣的修正。</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好，如果沒有《行政調查法》的訂定，我們有沒有辦法這樣做？其實我們還是有辦法這樣做，我們還是可以去修</w:t>
      </w:r>
      <w:r w:rsidR="003526CD" w:rsidRPr="00CA7F43">
        <w:rPr>
          <w:rFonts w:eastAsia="標楷體" w:hint="eastAsia"/>
          <w:color w:val="000000" w:themeColor="text1"/>
        </w:rPr>
        <w:t>正</w:t>
      </w:r>
      <w:r w:rsidRPr="00CA7F43">
        <w:rPr>
          <w:rFonts w:eastAsia="標楷體" w:hint="eastAsia"/>
          <w:color w:val="000000" w:themeColor="text1"/>
        </w:rPr>
        <w:t>《監察法》跟</w:t>
      </w:r>
      <w:r w:rsidR="003526CD" w:rsidRPr="00CA7F43">
        <w:rPr>
          <w:rFonts w:eastAsia="標楷體" w:hint="eastAsia"/>
          <w:color w:val="000000" w:themeColor="text1"/>
        </w:rPr>
        <w:t>制定</w:t>
      </w:r>
      <w:r w:rsidRPr="00CA7F43">
        <w:rPr>
          <w:rFonts w:eastAsia="標楷體" w:hint="eastAsia"/>
          <w:color w:val="000000" w:themeColor="text1"/>
        </w:rPr>
        <w:t>《國家人權委員會職權行使法》的一些相關的規定，讓他的行政調查時，所</w:t>
      </w:r>
      <w:proofErr w:type="gramStart"/>
      <w:r w:rsidRPr="00CA7F43">
        <w:rPr>
          <w:rFonts w:eastAsia="標楷體" w:hint="eastAsia"/>
          <w:color w:val="000000" w:themeColor="text1"/>
        </w:rPr>
        <w:t>踐行</w:t>
      </w:r>
      <w:proofErr w:type="gramEnd"/>
      <w:r w:rsidRPr="00CA7F43">
        <w:rPr>
          <w:rFonts w:eastAsia="標楷體" w:hint="eastAsia"/>
          <w:color w:val="000000" w:themeColor="text1"/>
        </w:rPr>
        <w:t>的權利保護的密度</w:t>
      </w:r>
      <w:r w:rsidR="003526CD" w:rsidRPr="00CA7F43">
        <w:rPr>
          <w:rFonts w:eastAsia="標楷體" w:hint="eastAsia"/>
          <w:color w:val="000000" w:themeColor="text1"/>
        </w:rPr>
        <w:t>，</w:t>
      </w:r>
      <w:r w:rsidRPr="00CA7F43">
        <w:rPr>
          <w:rFonts w:eastAsia="標楷體" w:hint="eastAsia"/>
          <w:color w:val="000000" w:themeColor="text1"/>
        </w:rPr>
        <w:t>可以合乎正當法律程序的要求。當然我們大法官已經講了，就是說事實上正當法律程序的要求</w:t>
      </w:r>
      <w:r w:rsidR="003526CD" w:rsidRPr="00CA7F43">
        <w:rPr>
          <w:rFonts w:eastAsia="標楷體" w:hint="eastAsia"/>
          <w:color w:val="000000" w:themeColor="text1"/>
        </w:rPr>
        <w:t>，</w:t>
      </w:r>
      <w:r w:rsidRPr="00CA7F43">
        <w:rPr>
          <w:rFonts w:eastAsia="標楷體" w:hint="eastAsia"/>
          <w:color w:val="000000" w:themeColor="text1"/>
        </w:rPr>
        <w:t>可以類型化、可以層級化，當然李震山大法官對於這種做法是有意見的，就是釋字第</w:t>
      </w:r>
      <w:r w:rsidRPr="00CA7F43">
        <w:rPr>
          <w:rFonts w:eastAsia="標楷體"/>
          <w:color w:val="000000" w:themeColor="text1"/>
        </w:rPr>
        <w:t>690</w:t>
      </w:r>
      <w:r w:rsidRPr="00CA7F43">
        <w:rPr>
          <w:rFonts w:eastAsia="標楷體" w:hint="eastAsia"/>
          <w:color w:val="000000" w:themeColor="text1"/>
        </w:rPr>
        <w:t>號解釋，關於《傳染病防制法》的討論，他們當然是說希望能夠盡量能提高保護密度，但是我也不排除說，其實可以做某種</w:t>
      </w:r>
      <w:proofErr w:type="gramStart"/>
      <w:r w:rsidRPr="00CA7F43">
        <w:rPr>
          <w:rFonts w:eastAsia="標楷體" w:hint="eastAsia"/>
          <w:color w:val="000000" w:themeColor="text1"/>
        </w:rPr>
        <w:t>類型化跟層級</w:t>
      </w:r>
      <w:proofErr w:type="gramEnd"/>
      <w:r w:rsidRPr="00CA7F43">
        <w:rPr>
          <w:rFonts w:eastAsia="標楷體" w:hint="eastAsia"/>
          <w:color w:val="000000" w:themeColor="text1"/>
        </w:rPr>
        <w:t>化。但無論如何，以現狀來說，這個部分其實是不充分的。</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這個其實還會連接到剛剛所談的</w:t>
      </w:r>
      <w:r w:rsidRPr="00CA7F43">
        <w:rPr>
          <w:rFonts w:eastAsia="標楷體"/>
          <w:color w:val="000000" w:themeColor="text1"/>
        </w:rPr>
        <w:t>right consult</w:t>
      </w:r>
      <w:r w:rsidRPr="00CA7F43">
        <w:rPr>
          <w:rFonts w:eastAsia="標楷體" w:hint="eastAsia"/>
          <w:color w:val="000000" w:themeColor="text1"/>
        </w:rPr>
        <w:t>的問題，就是律師可否陪同</w:t>
      </w:r>
      <w:proofErr w:type="gramStart"/>
      <w:r w:rsidRPr="00CA7F43">
        <w:rPr>
          <w:rFonts w:eastAsia="標楷體" w:hint="eastAsia"/>
          <w:color w:val="000000" w:themeColor="text1"/>
        </w:rPr>
        <w:t>以及在場的</w:t>
      </w:r>
      <w:proofErr w:type="gramEnd"/>
      <w:r w:rsidRPr="00CA7F43">
        <w:rPr>
          <w:rFonts w:eastAsia="標楷體" w:hint="eastAsia"/>
          <w:color w:val="000000" w:themeColor="text1"/>
        </w:rPr>
        <w:t>問題，也就是律師權的概念。不管在這個調查程序裡面，我們希望律師的參與或介入到多深，基本上，我是傾向於應該把律師權這部分的問題，能夠明文化，而不是把這個決定的權力交給個別委員。當然就是說這裡會去牽涉到所謂的受調查人的配合義務、裁罰的這個部分的問題，</w:t>
      </w:r>
      <w:r w:rsidRPr="00CA7F43">
        <w:rPr>
          <w:rFonts w:eastAsia="標楷體" w:hint="eastAsia"/>
          <w:color w:val="000000" w:themeColor="text1"/>
        </w:rPr>
        <w:lastRenderedPageBreak/>
        <w:t>我覺得這部分問題有一個重點，可能剛剛蔡委員沒有特別去談到的，就是說可能要好好地去想比例原則的問題，就是說你到底希望受調查人配合義務到什麼地方，然後如果不配合應該接受什麼樣的處罰，恐怕這裡最重要的一個關鍵，是判斷標準與比例原則的問題。</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好，另外在對外關係上，就是剛剛也談到了，就是跟司法權互動的問題。我相信監察院與司法權的互動是向來都存在的一個潛在</w:t>
      </w:r>
      <w:r w:rsidR="003526CD" w:rsidRPr="00CA7F43">
        <w:rPr>
          <w:rFonts w:eastAsia="標楷體" w:hint="eastAsia"/>
          <w:color w:val="000000" w:themeColor="text1"/>
        </w:rPr>
        <w:t>緊張</w:t>
      </w:r>
      <w:r w:rsidRPr="00CA7F43">
        <w:rPr>
          <w:rFonts w:eastAsia="標楷體" w:hint="eastAsia"/>
          <w:color w:val="000000" w:themeColor="text1"/>
        </w:rPr>
        <w:t>關係，不管是對於法官的，每一個個別法官來講，或者是整體司法體系，覺得你也不過是</w:t>
      </w:r>
      <w:proofErr w:type="gramStart"/>
      <w:r w:rsidRPr="00CA7F43">
        <w:rPr>
          <w:rFonts w:eastAsia="標楷體" w:hint="eastAsia"/>
          <w:color w:val="000000" w:themeColor="text1"/>
        </w:rPr>
        <w:t>準</w:t>
      </w:r>
      <w:proofErr w:type="gramEnd"/>
      <w:r w:rsidRPr="00CA7F43">
        <w:rPr>
          <w:rFonts w:eastAsia="標楷體" w:hint="eastAsia"/>
          <w:color w:val="000000" w:themeColor="text1"/>
        </w:rPr>
        <w:t>司法權而已，你憑什麼來找我麻煩？是這個部分的問題，我覺得這裡可能，尤其是在人權委員會成立之後，特別要去想的，就是到底</w:t>
      </w:r>
      <w:r w:rsidR="003526CD" w:rsidRPr="00CA7F43">
        <w:rPr>
          <w:rFonts w:eastAsia="標楷體" w:hint="eastAsia"/>
          <w:color w:val="000000" w:themeColor="text1"/>
        </w:rPr>
        <w:t>監察</w:t>
      </w:r>
      <w:r w:rsidRPr="00CA7F43">
        <w:rPr>
          <w:rFonts w:eastAsia="標楷體" w:hint="eastAsia"/>
          <w:color w:val="000000" w:themeColor="text1"/>
        </w:rPr>
        <w:t>跟司法</w:t>
      </w:r>
      <w:proofErr w:type="gramStart"/>
      <w:r w:rsidRPr="00CA7F43">
        <w:rPr>
          <w:rFonts w:eastAsia="標楷體" w:hint="eastAsia"/>
          <w:color w:val="000000" w:themeColor="text1"/>
        </w:rPr>
        <w:t>之間、</w:t>
      </w:r>
      <w:proofErr w:type="gramEnd"/>
      <w:r w:rsidR="003526CD" w:rsidRPr="00CA7F43">
        <w:rPr>
          <w:rFonts w:eastAsia="標楷體" w:hint="eastAsia"/>
          <w:color w:val="000000" w:themeColor="text1"/>
        </w:rPr>
        <w:t>監察</w:t>
      </w:r>
      <w:r w:rsidRPr="00CA7F43">
        <w:rPr>
          <w:rFonts w:eastAsia="標楷體" w:hint="eastAsia"/>
          <w:color w:val="000000" w:themeColor="text1"/>
        </w:rPr>
        <w:t>跟狹義的司法權</w:t>
      </w:r>
      <w:proofErr w:type="gramStart"/>
      <w:r w:rsidRPr="00CA7F43">
        <w:rPr>
          <w:rFonts w:eastAsia="標楷體" w:hint="eastAsia"/>
          <w:color w:val="000000" w:themeColor="text1"/>
        </w:rPr>
        <w:t>之間</w:t>
      </w:r>
      <w:proofErr w:type="gramEnd"/>
      <w:r w:rsidRPr="00CA7F43">
        <w:rPr>
          <w:rFonts w:eastAsia="標楷體" w:hint="eastAsia"/>
          <w:color w:val="000000" w:themeColor="text1"/>
        </w:rPr>
        <w:t>，到底應該如何合理分工的問題，尤其是在新的憲法訴訟制度出現之後，這個部分到底要怎麼處理好，我覺得這個是可能要稍微想一下的。</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另外比較麻煩的是跟其他的憲政機關，就是立法機關本身，我們舉個例子，跟立法機關的互動問題，</w:t>
      </w:r>
      <w:proofErr w:type="gramStart"/>
      <w:r w:rsidRPr="00CA7F43">
        <w:rPr>
          <w:rFonts w:eastAsia="標楷體" w:hint="eastAsia"/>
          <w:color w:val="000000" w:themeColor="text1"/>
        </w:rPr>
        <w:t>或是說跟立法機關</w:t>
      </w:r>
      <w:proofErr w:type="gramEnd"/>
      <w:r w:rsidRPr="00CA7F43">
        <w:rPr>
          <w:rFonts w:eastAsia="標楷體" w:hint="eastAsia"/>
          <w:color w:val="000000" w:themeColor="text1"/>
        </w:rPr>
        <w:t>之間潛在的緊張關係。當然跟司法之間潛在的緊張關係，它可能是通案的，也有可能是個案的。但是相對於立法權來說，這個就是有點麻煩。一個最好的例子是，以國家人權委員會為例，立法院給你一個組織法，把你生出來了，但他不給你一個職權行使法，所以就會出現很多剛剛其實秋</w:t>
      </w:r>
      <w:proofErr w:type="gramStart"/>
      <w:r w:rsidRPr="00CA7F43">
        <w:rPr>
          <w:rFonts w:eastAsia="標楷體" w:hint="eastAsia"/>
          <w:color w:val="000000" w:themeColor="text1"/>
        </w:rPr>
        <w:t>堇</w:t>
      </w:r>
      <w:proofErr w:type="gramEnd"/>
      <w:r w:rsidR="003526CD" w:rsidRPr="00CA7F43">
        <w:rPr>
          <w:rFonts w:eastAsia="標楷體" w:hint="eastAsia"/>
          <w:color w:val="000000" w:themeColor="text1"/>
        </w:rPr>
        <w:t>委員</w:t>
      </w:r>
      <w:r w:rsidRPr="00CA7F43">
        <w:rPr>
          <w:rFonts w:eastAsia="標楷體" w:hint="eastAsia"/>
          <w:color w:val="000000" w:themeColor="text1"/>
        </w:rPr>
        <w:t>提到的問題是，我不能夠用國家人權委員會的委員之身分去做的事情，我就巧妙的轉換身分，去扮演一個監察委員的角色，我就可以去做了，我覺得這是一個不得不然的做法，但我覺得這不是一個國家機關應該有的常態性的做法。</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所以換句話說，我不太能夠接受立法院不通過《國家人權委員會職權行使法》這樣子的一個作法，不是說因為我今天在監察院，所以要罵立法院。我覺得生任何一個機關出來，都必須要同時給它一個充分的組織法跟作用法的互相搭配，否則它沒有辦法做事情。好，不然的話，你就變成說我繼續用《監察法》嗎？真的嗎？可以</w:t>
      </w:r>
      <w:proofErr w:type="gramStart"/>
      <w:r w:rsidRPr="00CA7F43">
        <w:rPr>
          <w:rFonts w:eastAsia="標楷體" w:hint="eastAsia"/>
          <w:color w:val="000000" w:themeColor="text1"/>
        </w:rPr>
        <w:t>這樣做嗎</w:t>
      </w:r>
      <w:proofErr w:type="gramEnd"/>
      <w:r w:rsidRPr="00CA7F43">
        <w:rPr>
          <w:rFonts w:eastAsia="標楷體" w:hint="eastAsia"/>
          <w:color w:val="000000" w:themeColor="text1"/>
        </w:rPr>
        <w:t>？兩者權力行使的類型其實不太一樣，真的可以這樣便宜行事嗎？這其實是有疑問的。</w:t>
      </w:r>
    </w:p>
    <w:p w:rsidR="005744FB" w:rsidRPr="00CA7F43" w:rsidRDefault="005744FB" w:rsidP="005744FB">
      <w:pPr>
        <w:spacing w:before="200"/>
        <w:rPr>
          <w:rFonts w:eastAsia="標楷體"/>
          <w:b/>
          <w:color w:val="000000" w:themeColor="text1"/>
        </w:rPr>
      </w:pPr>
      <w:r w:rsidRPr="00CA7F43">
        <w:rPr>
          <w:rFonts w:eastAsia="標楷體" w:hint="eastAsia"/>
          <w:b/>
          <w:color w:val="000000" w:themeColor="text1"/>
        </w:rPr>
        <w:t>二、監察院的對內關係</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另外就是對內的問題，當然就是國家人權委員會的這個部分，今天早上張文貞老師談到跟防疫有關係的人權措施的新聞稿，我看了之後坦白說，我也覺得不妥，不妥的原因是說就算監察院的國家人權委員會，在現在</w:t>
      </w:r>
      <w:proofErr w:type="gramStart"/>
      <w:r w:rsidRPr="00CA7F43">
        <w:rPr>
          <w:rFonts w:eastAsia="標楷體" w:hint="eastAsia"/>
          <w:color w:val="000000" w:themeColor="text1"/>
        </w:rPr>
        <w:t>疫情還</w:t>
      </w:r>
      <w:proofErr w:type="gramEnd"/>
      <w:r w:rsidRPr="00CA7F43">
        <w:rPr>
          <w:rFonts w:eastAsia="標楷體" w:hint="eastAsia"/>
          <w:color w:val="000000" w:themeColor="text1"/>
        </w:rPr>
        <w:t>沒有結束的情況底下，不打算立刻介入去做深入的調查，但是那個理由構成其實也不是太好，而且從比較法的角度來看，其實其他國家也不是這樣做。</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我舉一個最近的例子就是韓國，南韓的人權委員會其實在韓國</w:t>
      </w:r>
      <w:proofErr w:type="gramStart"/>
      <w:r w:rsidRPr="00CA7F43">
        <w:rPr>
          <w:rFonts w:eastAsia="標楷體" w:hint="eastAsia"/>
          <w:color w:val="000000" w:themeColor="text1"/>
        </w:rPr>
        <w:t>疫情最</w:t>
      </w:r>
      <w:proofErr w:type="gramEnd"/>
      <w:r w:rsidRPr="00CA7F43">
        <w:rPr>
          <w:rFonts w:eastAsia="標楷體" w:hint="eastAsia"/>
          <w:color w:val="000000" w:themeColor="text1"/>
        </w:rPr>
        <w:t>嚴重的時候，有好幾次都介入他們防疫措施的糾正，不管是中央政府或地方政府，然後政府其實也從善如流的，就真的去改變他的那些措施。最近的一次</w:t>
      </w:r>
      <w:proofErr w:type="gramStart"/>
      <w:r w:rsidRPr="00CA7F43">
        <w:rPr>
          <w:rFonts w:eastAsia="標楷體" w:hint="eastAsia"/>
          <w:color w:val="000000" w:themeColor="text1"/>
        </w:rPr>
        <w:t>是首爾市</w:t>
      </w:r>
      <w:proofErr w:type="gramEnd"/>
      <w:r w:rsidRPr="00CA7F43">
        <w:rPr>
          <w:rFonts w:eastAsia="標楷體" w:hint="eastAsia"/>
          <w:color w:val="000000" w:themeColor="text1"/>
        </w:rPr>
        <w:t>的市長下了一個行政命令，要求所有的外籍勞工全部都要做全面篩檢，然後國家人權委員會就出來說不行，這樣子過度侵害人權，他就把那個東西收回來。</w:t>
      </w:r>
    </w:p>
    <w:p w:rsidR="005744FB" w:rsidRPr="00CA7F43" w:rsidRDefault="005744FB" w:rsidP="005744FB">
      <w:pPr>
        <w:spacing w:before="200"/>
        <w:rPr>
          <w:rFonts w:eastAsia="標楷體"/>
          <w:color w:val="000000" w:themeColor="text1"/>
        </w:rPr>
      </w:pPr>
      <w:r w:rsidRPr="00CA7F43">
        <w:rPr>
          <w:rFonts w:eastAsia="標楷體" w:hint="eastAsia"/>
          <w:color w:val="000000" w:themeColor="text1"/>
        </w:rPr>
        <w:t>我的意思是說其實這時候不是在搗亂，我覺得這個時候是在協助行政機關去保護人權，我覺得應該從這個角度來看。從這角度來看，其實對國家人權委員會來講，我認為這個就是在證</w:t>
      </w:r>
      <w:r w:rsidRPr="00CA7F43">
        <w:rPr>
          <w:rFonts w:eastAsia="標楷體" w:hint="eastAsia"/>
          <w:color w:val="000000" w:themeColor="text1"/>
        </w:rPr>
        <w:lastRenderedPageBreak/>
        <w:t>明你們存在的必要性。換句話說，如果你要讓大家認為你的存在是有必要性的，而不再是奇特而不幸的，不再是立法院高興把你怎麼樣就可以怎麼樣的，我覺得這件事情其實是滿重要的，或許在人權政策的這個擬定上面，或者是執行自己職權的設想上面，可以重新思考。</w:t>
      </w:r>
    </w:p>
    <w:p w:rsidR="00823322" w:rsidRPr="00CA7F43" w:rsidRDefault="00823322" w:rsidP="00823322">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主持人：張富美理事長（台灣之友會理事長</w:t>
      </w:r>
      <w:r w:rsidRPr="00CA7F43">
        <w:rPr>
          <w:rFonts w:eastAsia="標楷體"/>
          <w:b/>
          <w:color w:val="000000" w:themeColor="text1"/>
          <w:sz w:val="26"/>
          <w:szCs w:val="26"/>
        </w:rPr>
        <w:t>(2020-)</w:t>
      </w:r>
      <w:r w:rsidRPr="00CA7F43">
        <w:rPr>
          <w:rFonts w:eastAsia="標楷體"/>
          <w:b/>
          <w:color w:val="000000" w:themeColor="text1"/>
          <w:sz w:val="26"/>
          <w:szCs w:val="26"/>
        </w:rPr>
        <w:t>）</w:t>
      </w:r>
    </w:p>
    <w:p w:rsidR="000E7FDC" w:rsidRPr="00CA7F43" w:rsidRDefault="00823322" w:rsidP="00823322">
      <w:pPr>
        <w:spacing w:before="200"/>
        <w:rPr>
          <w:rFonts w:eastAsia="標楷體"/>
          <w:b/>
          <w:color w:val="000000" w:themeColor="text1"/>
          <w:sz w:val="26"/>
          <w:szCs w:val="26"/>
        </w:rPr>
      </w:pPr>
      <w:r w:rsidRPr="00CA7F43">
        <w:rPr>
          <w:rFonts w:eastAsia="標楷體"/>
          <w:color w:val="000000" w:themeColor="text1"/>
        </w:rPr>
        <w:t>下一位是黃怡碧黃</w:t>
      </w:r>
      <w:r w:rsidR="002B2954" w:rsidRPr="00CA7F43">
        <w:rPr>
          <w:rFonts w:eastAsia="標楷體" w:hint="eastAsia"/>
          <w:color w:val="000000" w:themeColor="text1"/>
        </w:rPr>
        <w:t>執行長</w:t>
      </w:r>
      <w:r w:rsidRPr="00CA7F43">
        <w:rPr>
          <w:rFonts w:eastAsia="標楷體"/>
          <w:color w:val="000000" w:themeColor="text1"/>
        </w:rPr>
        <w:t>。</w:t>
      </w:r>
    </w:p>
    <w:p w:rsidR="00216555" w:rsidRPr="00CA7F43" w:rsidRDefault="00216555" w:rsidP="00216555">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與談人：黃怡碧執行長（人權公約施行監督聯盟執行長）</w:t>
      </w:r>
    </w:p>
    <w:p w:rsidR="00216555" w:rsidRPr="00CA7F43" w:rsidRDefault="00216555" w:rsidP="00216555">
      <w:pPr>
        <w:spacing w:before="200"/>
        <w:rPr>
          <w:rFonts w:eastAsia="標楷體"/>
          <w:b/>
          <w:color w:val="000000" w:themeColor="text1"/>
        </w:rPr>
      </w:pPr>
      <w:r w:rsidRPr="00CA7F43">
        <w:rPr>
          <w:rFonts w:eastAsia="標楷體"/>
          <w:b/>
          <w:color w:val="000000" w:themeColor="text1"/>
        </w:rPr>
        <w:t>壹、前言</w:t>
      </w:r>
    </w:p>
    <w:p w:rsidR="00216555" w:rsidRPr="00CA7F43" w:rsidRDefault="00216555" w:rsidP="00216555">
      <w:pPr>
        <w:spacing w:before="200"/>
        <w:rPr>
          <w:rFonts w:eastAsia="標楷體"/>
          <w:color w:val="000000" w:themeColor="text1"/>
        </w:rPr>
      </w:pPr>
      <w:r w:rsidRPr="00CA7F43">
        <w:rPr>
          <w:rFonts w:eastAsia="標楷體"/>
          <w:color w:val="000000" w:themeColor="text1"/>
        </w:rPr>
        <w:t>主持人、報告人、各位與談人，還有在座的師長，很榮幸有機會參與這</w:t>
      </w:r>
      <w:r w:rsidRPr="00CA7F43">
        <w:rPr>
          <w:rFonts w:eastAsia="標楷體" w:hint="eastAsia"/>
          <w:color w:val="000000" w:themeColor="text1"/>
        </w:rPr>
        <w:t>場有</w:t>
      </w:r>
      <w:r w:rsidRPr="00CA7F43">
        <w:rPr>
          <w:rFonts w:eastAsia="標楷體"/>
          <w:color w:val="000000" w:themeColor="text1"/>
        </w:rPr>
        <w:t>最多女性講者的</w:t>
      </w:r>
      <w:r w:rsidRPr="00CA7F43">
        <w:rPr>
          <w:rFonts w:eastAsia="標楷體" w:hint="eastAsia"/>
          <w:color w:val="000000" w:themeColor="text1"/>
        </w:rPr>
        <w:t>場次。</w:t>
      </w:r>
      <w:r w:rsidRPr="00CA7F43">
        <w:rPr>
          <w:rFonts w:eastAsia="標楷體"/>
          <w:color w:val="000000" w:themeColor="text1"/>
        </w:rPr>
        <w:t>作為一個女性人權刁民，其實只要有機會來參與正式的會議，我們就是會非常本能</w:t>
      </w:r>
      <w:r w:rsidRPr="00CA7F43">
        <w:rPr>
          <w:rFonts w:eastAsia="標楷體" w:hint="eastAsia"/>
          <w:color w:val="000000" w:themeColor="text1"/>
        </w:rPr>
        <w:t>地</w:t>
      </w:r>
      <w:r w:rsidRPr="00CA7F43">
        <w:rPr>
          <w:rFonts w:eastAsia="標楷體"/>
          <w:color w:val="000000" w:themeColor="text1"/>
        </w:rPr>
        <w:t>計算</w:t>
      </w:r>
      <w:r w:rsidRPr="00CA7F43">
        <w:rPr>
          <w:rFonts w:eastAsia="標楷體" w:hint="eastAsia"/>
          <w:color w:val="000000" w:themeColor="text1"/>
        </w:rPr>
        <w:t>講者的</w:t>
      </w:r>
      <w:r w:rsidRPr="00CA7F43">
        <w:rPr>
          <w:rFonts w:eastAsia="標楷體"/>
          <w:color w:val="000000" w:themeColor="text1"/>
        </w:rPr>
        <w:t>性別比</w:t>
      </w:r>
      <w:r w:rsidRPr="00CA7F43">
        <w:rPr>
          <w:rFonts w:eastAsia="標楷體" w:hint="eastAsia"/>
          <w:color w:val="000000" w:themeColor="text1"/>
        </w:rPr>
        <w:t>。</w:t>
      </w:r>
      <w:r w:rsidRPr="00CA7F43">
        <w:rPr>
          <w:rFonts w:eastAsia="標楷體"/>
          <w:color w:val="000000" w:themeColor="text1"/>
        </w:rPr>
        <w:t>今天</w:t>
      </w:r>
      <w:r w:rsidRPr="00CA7F43">
        <w:rPr>
          <w:rFonts w:eastAsia="標楷體" w:hint="eastAsia"/>
          <w:color w:val="000000" w:themeColor="text1"/>
        </w:rPr>
        <w:t>五場次的</w:t>
      </w:r>
      <w:r w:rsidRPr="00CA7F43">
        <w:rPr>
          <w:rFonts w:eastAsia="標楷體"/>
          <w:color w:val="000000" w:themeColor="text1"/>
        </w:rPr>
        <w:t>會議</w:t>
      </w:r>
      <w:r w:rsidRPr="00CA7F43">
        <w:rPr>
          <w:rFonts w:eastAsia="標楷體" w:hint="eastAsia"/>
          <w:color w:val="000000" w:themeColor="text1"/>
        </w:rPr>
        <w:t>，</w:t>
      </w:r>
      <w:r w:rsidRPr="00CA7F43">
        <w:rPr>
          <w:rFonts w:eastAsia="標楷體"/>
          <w:color w:val="000000" w:themeColor="text1"/>
        </w:rPr>
        <w:t>我們如果把主持人、與談人、報告人，全部都計算進來的話，女性在</w:t>
      </w:r>
      <w:r w:rsidRPr="00CA7F43">
        <w:rPr>
          <w:rFonts w:eastAsia="標楷體"/>
          <w:color w:val="000000" w:themeColor="text1"/>
        </w:rPr>
        <w:t>22</w:t>
      </w:r>
      <w:r w:rsidRPr="00CA7F43">
        <w:rPr>
          <w:rFonts w:eastAsia="標楷體"/>
          <w:color w:val="000000" w:themeColor="text1"/>
        </w:rPr>
        <w:t>個講者當中</w:t>
      </w:r>
      <w:proofErr w:type="gramStart"/>
      <w:r w:rsidRPr="00CA7F43">
        <w:rPr>
          <w:rFonts w:eastAsia="標楷體"/>
          <w:color w:val="000000" w:themeColor="text1"/>
        </w:rPr>
        <w:t>佔</w:t>
      </w:r>
      <w:proofErr w:type="gramEnd"/>
      <w:r w:rsidRPr="00CA7F43">
        <w:rPr>
          <w:rFonts w:eastAsia="標楷體"/>
          <w:color w:val="000000" w:themeColor="text1"/>
        </w:rPr>
        <w:t>7</w:t>
      </w:r>
      <w:r w:rsidRPr="00CA7F43">
        <w:rPr>
          <w:rFonts w:eastAsia="標楷體"/>
          <w:color w:val="000000" w:themeColor="text1"/>
        </w:rPr>
        <w:t>位，不到</w:t>
      </w:r>
      <w:r w:rsidRPr="00CA7F43">
        <w:rPr>
          <w:rFonts w:eastAsia="標楷體"/>
          <w:color w:val="000000" w:themeColor="text1"/>
        </w:rPr>
        <w:t>3</w:t>
      </w:r>
      <w:r w:rsidRPr="00CA7F43">
        <w:rPr>
          <w:rFonts w:eastAsia="標楷體"/>
          <w:color w:val="000000" w:themeColor="text1"/>
        </w:rPr>
        <w:t>分之</w:t>
      </w:r>
      <w:r w:rsidRPr="00CA7F43">
        <w:rPr>
          <w:rFonts w:eastAsia="標楷體"/>
          <w:color w:val="000000" w:themeColor="text1"/>
        </w:rPr>
        <w:t>1</w:t>
      </w:r>
      <w:r w:rsidRPr="00CA7F43">
        <w:rPr>
          <w:rFonts w:eastAsia="標楷體"/>
          <w:color w:val="000000" w:themeColor="text1"/>
        </w:rPr>
        <w:t>，我相信還有</w:t>
      </w:r>
      <w:r w:rsidRPr="00CA7F43">
        <w:rPr>
          <w:rFonts w:eastAsia="標楷體" w:hint="eastAsia"/>
          <w:color w:val="000000" w:themeColor="text1"/>
        </w:rPr>
        <w:t>蠻</w:t>
      </w:r>
      <w:r w:rsidRPr="00CA7F43">
        <w:rPr>
          <w:rFonts w:eastAsia="標楷體"/>
          <w:color w:val="000000" w:themeColor="text1"/>
        </w:rPr>
        <w:t>多的進步空間</w:t>
      </w:r>
      <w:r w:rsidRPr="00CA7F43">
        <w:rPr>
          <w:rFonts w:eastAsia="標楷體" w:hint="eastAsia"/>
          <w:color w:val="000000" w:themeColor="text1"/>
        </w:rPr>
        <w:t>。我想</w:t>
      </w:r>
      <w:r w:rsidRPr="00CA7F43">
        <w:rPr>
          <w:rFonts w:eastAsia="標楷體"/>
          <w:color w:val="000000" w:themeColor="text1"/>
        </w:rPr>
        <w:t>女性不是沒有能力去講非常剛硬的議題，</w:t>
      </w:r>
      <w:r w:rsidRPr="00CA7F43">
        <w:rPr>
          <w:rFonts w:eastAsia="標楷體" w:hint="eastAsia"/>
          <w:color w:val="000000" w:themeColor="text1"/>
        </w:rPr>
        <w:t>有許多女性不是沒</w:t>
      </w:r>
      <w:r w:rsidRPr="00CA7F43">
        <w:rPr>
          <w:rFonts w:eastAsia="標楷體"/>
          <w:color w:val="000000" w:themeColor="text1"/>
        </w:rPr>
        <w:t>有能力坐在這裡，只</w:t>
      </w:r>
      <w:r w:rsidRPr="00CA7F43">
        <w:rPr>
          <w:rFonts w:eastAsia="標楷體" w:hint="eastAsia"/>
          <w:color w:val="000000" w:themeColor="text1"/>
        </w:rPr>
        <w:t>是</w:t>
      </w:r>
      <w:r w:rsidRPr="00CA7F43">
        <w:rPr>
          <w:rFonts w:eastAsia="標楷體"/>
          <w:color w:val="000000" w:themeColor="text1"/>
        </w:rPr>
        <w:t>需要機會</w:t>
      </w:r>
      <w:r w:rsidRPr="00CA7F43">
        <w:rPr>
          <w:rFonts w:eastAsia="標楷體" w:hint="eastAsia"/>
          <w:color w:val="000000" w:themeColor="text1"/>
        </w:rPr>
        <w:t>與</w:t>
      </w:r>
      <w:r w:rsidRPr="00CA7F43">
        <w:rPr>
          <w:rFonts w:eastAsia="標楷體"/>
          <w:color w:val="000000" w:themeColor="text1"/>
        </w:rPr>
        <w:t>被看見。</w:t>
      </w:r>
      <w:r w:rsidRPr="00CA7F43">
        <w:rPr>
          <w:rFonts w:eastAsia="標楷體" w:hint="eastAsia"/>
          <w:color w:val="000000" w:themeColor="text1"/>
        </w:rPr>
        <w:t>就像</w:t>
      </w:r>
      <w:r w:rsidRPr="00CA7F43">
        <w:rPr>
          <w:rFonts w:eastAsia="標楷體"/>
          <w:color w:val="000000" w:themeColor="text1"/>
        </w:rPr>
        <w:t>這一場</w:t>
      </w:r>
      <w:r w:rsidRPr="00CA7F43">
        <w:rPr>
          <w:rFonts w:eastAsia="標楷體" w:hint="eastAsia"/>
          <w:color w:val="000000" w:themeColor="text1"/>
        </w:rPr>
        <w:t>原先</w:t>
      </w:r>
      <w:r w:rsidRPr="00CA7F43">
        <w:rPr>
          <w:rFonts w:eastAsia="標楷體"/>
          <w:color w:val="000000" w:themeColor="text1"/>
        </w:rPr>
        <w:t>邀請的</w:t>
      </w:r>
      <w:r w:rsidRPr="00CA7F43">
        <w:rPr>
          <w:rFonts w:eastAsia="標楷體" w:hint="eastAsia"/>
          <w:color w:val="000000" w:themeColor="text1"/>
        </w:rPr>
        <w:t>與談人</w:t>
      </w:r>
      <w:r w:rsidRPr="00CA7F43">
        <w:rPr>
          <w:rFonts w:eastAsia="標楷體"/>
          <w:color w:val="000000" w:themeColor="text1"/>
        </w:rPr>
        <w:t>是</w:t>
      </w:r>
      <w:proofErr w:type="gramStart"/>
      <w:r w:rsidRPr="00CA7F43">
        <w:rPr>
          <w:rFonts w:eastAsia="標楷體"/>
          <w:color w:val="000000" w:themeColor="text1"/>
        </w:rPr>
        <w:t>人約盟的</w:t>
      </w:r>
      <w:proofErr w:type="gramEnd"/>
      <w:r w:rsidRPr="00CA7F43">
        <w:rPr>
          <w:rFonts w:eastAsia="標楷體"/>
          <w:color w:val="000000" w:themeColor="text1"/>
        </w:rPr>
        <w:t>召集人</w:t>
      </w:r>
      <w:r w:rsidRPr="00CA7F43">
        <w:rPr>
          <w:rFonts w:eastAsia="標楷體" w:hint="eastAsia"/>
          <w:color w:val="000000" w:themeColor="text1"/>
        </w:rPr>
        <w:t>黃嵩立教授</w:t>
      </w:r>
      <w:r w:rsidRPr="00CA7F43">
        <w:rPr>
          <w:rFonts w:eastAsia="標楷體"/>
          <w:color w:val="000000" w:themeColor="text1"/>
        </w:rPr>
        <w:t>，只是因為他沒有時間，所以</w:t>
      </w:r>
      <w:r w:rsidRPr="00CA7F43">
        <w:rPr>
          <w:rFonts w:eastAsia="標楷體" w:hint="eastAsia"/>
          <w:color w:val="000000" w:themeColor="text1"/>
        </w:rPr>
        <w:t>讓</w:t>
      </w:r>
      <w:r w:rsidRPr="00CA7F43">
        <w:rPr>
          <w:rFonts w:eastAsia="標楷體"/>
          <w:color w:val="000000" w:themeColor="text1"/>
        </w:rPr>
        <w:t>我</w:t>
      </w:r>
      <w:r w:rsidRPr="00CA7F43">
        <w:rPr>
          <w:rFonts w:eastAsia="標楷體" w:hint="eastAsia"/>
          <w:color w:val="000000" w:themeColor="text1"/>
        </w:rPr>
        <w:t>有了機會</w:t>
      </w:r>
      <w:r w:rsidRPr="00CA7F43">
        <w:rPr>
          <w:rFonts w:eastAsia="標楷體"/>
          <w:color w:val="000000" w:themeColor="text1"/>
        </w:rPr>
        <w:t>來參與，其實我也不應該</w:t>
      </w:r>
      <w:r w:rsidRPr="00CA7F43">
        <w:rPr>
          <w:rFonts w:eastAsia="標楷體" w:hint="eastAsia"/>
          <w:color w:val="000000" w:themeColor="text1"/>
        </w:rPr>
        <w:t>有</w:t>
      </w:r>
      <w:r w:rsidRPr="00CA7F43">
        <w:rPr>
          <w:rFonts w:eastAsia="標楷體"/>
          <w:color w:val="000000" w:themeColor="text1"/>
        </w:rPr>
        <w:t>太多的抱怨。</w:t>
      </w:r>
    </w:p>
    <w:p w:rsidR="00216555" w:rsidRPr="00CA7F43" w:rsidRDefault="00216555" w:rsidP="00216555">
      <w:pPr>
        <w:spacing w:before="200"/>
        <w:rPr>
          <w:rFonts w:eastAsia="標楷體"/>
          <w:color w:val="000000" w:themeColor="text1"/>
        </w:rPr>
      </w:pPr>
      <w:r w:rsidRPr="00CA7F43">
        <w:rPr>
          <w:rFonts w:eastAsia="標楷體"/>
          <w:color w:val="000000" w:themeColor="text1"/>
        </w:rPr>
        <w:t>回到</w:t>
      </w:r>
      <w:r w:rsidRPr="00CA7F43">
        <w:rPr>
          <w:rFonts w:eastAsia="標楷體" w:hint="eastAsia"/>
          <w:color w:val="000000" w:themeColor="text1"/>
        </w:rPr>
        <w:t>今天的與談</w:t>
      </w:r>
      <w:r w:rsidRPr="00CA7F43">
        <w:rPr>
          <w:rFonts w:eastAsia="標楷體"/>
          <w:color w:val="000000" w:themeColor="text1"/>
        </w:rPr>
        <w:t>重點</w:t>
      </w:r>
      <w:r w:rsidRPr="00CA7F43">
        <w:rPr>
          <w:rFonts w:eastAsia="標楷體" w:hint="eastAsia"/>
          <w:color w:val="000000" w:themeColor="text1"/>
        </w:rPr>
        <w:t>。</w:t>
      </w:r>
      <w:proofErr w:type="gramStart"/>
      <w:r w:rsidRPr="00CA7F43">
        <w:rPr>
          <w:rFonts w:eastAsia="標楷體"/>
          <w:color w:val="000000" w:themeColor="text1"/>
        </w:rPr>
        <w:t>人約盟的</w:t>
      </w:r>
      <w:proofErr w:type="gramEnd"/>
      <w:r w:rsidRPr="00CA7F43">
        <w:rPr>
          <w:rFonts w:eastAsia="標楷體"/>
          <w:color w:val="000000" w:themeColor="text1"/>
        </w:rPr>
        <w:t>成員團體，長期投入很多的心力在推動國家人權委員會的成立</w:t>
      </w:r>
      <w:r w:rsidRPr="00CA7F43">
        <w:rPr>
          <w:rFonts w:eastAsia="標楷體" w:hint="eastAsia"/>
          <w:color w:val="000000" w:themeColor="text1"/>
        </w:rPr>
        <w:t>。</w:t>
      </w:r>
      <w:r w:rsidRPr="00CA7F43">
        <w:rPr>
          <w:rFonts w:eastAsia="標楷體"/>
          <w:color w:val="000000" w:themeColor="text1"/>
        </w:rPr>
        <w:t>當然</w:t>
      </w:r>
      <w:r w:rsidRPr="00CA7F43">
        <w:rPr>
          <w:rFonts w:eastAsia="標楷體" w:hint="eastAsia"/>
          <w:color w:val="000000" w:themeColor="text1"/>
        </w:rPr>
        <w:t>，</w:t>
      </w:r>
      <w:r w:rsidRPr="00CA7F43">
        <w:rPr>
          <w:rFonts w:eastAsia="標楷體"/>
          <w:color w:val="000000" w:themeColor="text1"/>
        </w:rPr>
        <w:t>在《國家人權委員會組織法》的立法過程當中，民間版的許多意見沒有被接受</w:t>
      </w:r>
      <w:r w:rsidRPr="00CA7F43">
        <w:rPr>
          <w:rFonts w:eastAsia="標楷體" w:hint="eastAsia"/>
          <w:color w:val="000000" w:themeColor="text1"/>
        </w:rPr>
        <w:t>：</w:t>
      </w:r>
      <w:r w:rsidRPr="00CA7F43">
        <w:rPr>
          <w:rFonts w:eastAsia="標楷體"/>
          <w:color w:val="000000" w:themeColor="text1"/>
        </w:rPr>
        <w:t>比方說</w:t>
      </w:r>
      <w:r w:rsidRPr="00CA7F43">
        <w:rPr>
          <w:rFonts w:eastAsia="標楷體" w:hint="eastAsia"/>
          <w:color w:val="000000" w:themeColor="text1"/>
        </w:rPr>
        <w:t>，</w:t>
      </w:r>
      <w:r w:rsidRPr="00CA7F43">
        <w:rPr>
          <w:rFonts w:eastAsia="標楷體"/>
          <w:color w:val="000000" w:themeColor="text1"/>
        </w:rPr>
        <w:t>我們一開始主張的，就是要讓傳統的監察機制跟國家人權委員會，能夠</w:t>
      </w:r>
      <w:r w:rsidRPr="00CA7F43">
        <w:rPr>
          <w:rFonts w:eastAsia="標楷體" w:hint="eastAsia"/>
          <w:color w:val="000000" w:themeColor="text1"/>
        </w:rPr>
        <w:t>完全區隔，也就是</w:t>
      </w:r>
      <w:r w:rsidRPr="00CA7F43">
        <w:rPr>
          <w:rFonts w:eastAsia="標楷體"/>
          <w:color w:val="000000" w:themeColor="text1"/>
        </w:rPr>
        <w:t>所謂的切半版</w:t>
      </w:r>
      <w:r w:rsidRPr="00CA7F43">
        <w:rPr>
          <w:rFonts w:eastAsia="標楷體" w:hint="eastAsia"/>
          <w:color w:val="000000" w:themeColor="text1"/>
        </w:rPr>
        <w:t>。</w:t>
      </w:r>
      <w:r w:rsidRPr="00CA7F43">
        <w:rPr>
          <w:rFonts w:eastAsia="標楷體"/>
          <w:color w:val="000000" w:themeColor="text1"/>
        </w:rPr>
        <w:t>接下來</w:t>
      </w:r>
      <w:r w:rsidRPr="00CA7F43">
        <w:rPr>
          <w:rFonts w:eastAsia="標楷體" w:hint="eastAsia"/>
          <w:color w:val="000000" w:themeColor="text1"/>
        </w:rPr>
        <w:t>，</w:t>
      </w:r>
      <w:r w:rsidRPr="00CA7F43">
        <w:rPr>
          <w:rFonts w:eastAsia="標楷體"/>
          <w:color w:val="000000" w:themeColor="text1"/>
        </w:rPr>
        <w:t>被民間團體眾所期待，希望能夠充分發揮國家人權委員會新職能以及工作方法的《職權行使法》，不管在立法院，或者是在監察院的</w:t>
      </w:r>
      <w:proofErr w:type="gramStart"/>
      <w:r w:rsidRPr="00CA7F43">
        <w:rPr>
          <w:rFonts w:eastAsia="標楷體"/>
          <w:color w:val="000000" w:themeColor="text1"/>
        </w:rPr>
        <w:t>內部，</w:t>
      </w:r>
      <w:proofErr w:type="gramEnd"/>
      <w:r w:rsidRPr="00CA7F43">
        <w:rPr>
          <w:rFonts w:eastAsia="標楷體"/>
          <w:color w:val="000000" w:themeColor="text1"/>
        </w:rPr>
        <w:t>也都面臨了非常多的爭議跟重大的挑戰，所以失望當然是很多的。</w:t>
      </w:r>
    </w:p>
    <w:p w:rsidR="00216555" w:rsidRPr="00CA7F43" w:rsidRDefault="00216555" w:rsidP="00216555">
      <w:pPr>
        <w:spacing w:before="200"/>
        <w:rPr>
          <w:rFonts w:eastAsia="標楷體"/>
          <w:b/>
          <w:color w:val="000000" w:themeColor="text1"/>
        </w:rPr>
      </w:pPr>
      <w:r w:rsidRPr="00CA7F43">
        <w:rPr>
          <w:rFonts w:eastAsia="標楷體"/>
          <w:b/>
          <w:color w:val="000000" w:themeColor="text1"/>
        </w:rPr>
        <w:t>貳、國家人權委員會的</w:t>
      </w:r>
      <w:proofErr w:type="gramStart"/>
      <w:r w:rsidRPr="00CA7F43">
        <w:rPr>
          <w:rFonts w:eastAsia="標楷體"/>
          <w:b/>
          <w:color w:val="000000" w:themeColor="text1"/>
        </w:rPr>
        <w:t>可課責性</w:t>
      </w:r>
      <w:proofErr w:type="gramEnd"/>
    </w:p>
    <w:p w:rsidR="00216555" w:rsidRPr="00CA7F43" w:rsidRDefault="00216555" w:rsidP="00216555">
      <w:pPr>
        <w:spacing w:before="200"/>
        <w:rPr>
          <w:rFonts w:eastAsia="標楷體"/>
          <w:color w:val="000000" w:themeColor="text1"/>
        </w:rPr>
      </w:pPr>
      <w:proofErr w:type="gramStart"/>
      <w:r w:rsidRPr="00CA7F43">
        <w:rPr>
          <w:rFonts w:eastAsia="標楷體"/>
          <w:color w:val="000000" w:themeColor="text1"/>
        </w:rPr>
        <w:t>不過逝</w:t>
      </w:r>
      <w:proofErr w:type="gramEnd"/>
      <w:r w:rsidRPr="00CA7F43">
        <w:rPr>
          <w:rFonts w:eastAsia="標楷體"/>
          <w:color w:val="000000" w:themeColor="text1"/>
        </w:rPr>
        <w:t>者已矣，來者可追，我還是要一而再、再而三，屢敗屢戰，希望能夠從民間</w:t>
      </w:r>
      <w:r w:rsidRPr="00CA7F43">
        <w:rPr>
          <w:rFonts w:eastAsia="標楷體"/>
          <w:color w:val="000000" w:themeColor="text1"/>
        </w:rPr>
        <w:t>20</w:t>
      </w:r>
      <w:r w:rsidRPr="00CA7F43">
        <w:rPr>
          <w:rFonts w:eastAsia="標楷體"/>
          <w:color w:val="000000" w:themeColor="text1"/>
        </w:rPr>
        <w:t>年來對國家人權委員會的期許出發，然後以聯合國的《巴黎原則》作為一個框架，一部分來回應蔡委員的論文，然後也希望能夠對國家人權委員會接下來的運作，提出一些小小的建議。誠如剛剛靜</w:t>
      </w:r>
      <w:proofErr w:type="gramStart"/>
      <w:r w:rsidRPr="00CA7F43">
        <w:rPr>
          <w:rFonts w:eastAsia="標楷體"/>
          <w:color w:val="000000" w:themeColor="text1"/>
        </w:rPr>
        <w:t>怡</w:t>
      </w:r>
      <w:proofErr w:type="gramEnd"/>
      <w:r w:rsidRPr="00CA7F43">
        <w:rPr>
          <w:rFonts w:eastAsia="標楷體"/>
          <w:color w:val="000000" w:themeColor="text1"/>
        </w:rPr>
        <w:t>老師所說，不過也是在委員的報告裡面比較少提到的，就是監察院國家人權委員會的</w:t>
      </w:r>
      <w:proofErr w:type="gramStart"/>
      <w:r w:rsidRPr="00CA7F43">
        <w:rPr>
          <w:rFonts w:eastAsia="標楷體"/>
          <w:color w:val="000000" w:themeColor="text1"/>
        </w:rPr>
        <w:t>可課責</w:t>
      </w:r>
      <w:proofErr w:type="gramEnd"/>
      <w:r w:rsidRPr="00CA7F43">
        <w:rPr>
          <w:rFonts w:eastAsia="標楷體"/>
          <w:color w:val="000000" w:themeColor="text1"/>
        </w:rPr>
        <w:t>性</w:t>
      </w:r>
      <w:r w:rsidRPr="00CA7F43">
        <w:rPr>
          <w:rFonts w:eastAsia="標楷體" w:hint="eastAsia"/>
          <w:color w:val="000000" w:themeColor="text1"/>
        </w:rPr>
        <w:t xml:space="preserve"> </w:t>
      </w:r>
      <w:r w:rsidRPr="00CA7F43">
        <w:rPr>
          <w:rFonts w:eastAsia="標楷體"/>
          <w:color w:val="000000" w:themeColor="text1"/>
        </w:rPr>
        <w:t>(accountability)</w:t>
      </w:r>
      <w:r w:rsidRPr="00CA7F43">
        <w:rPr>
          <w:rFonts w:eastAsia="標楷體" w:hint="eastAsia"/>
          <w:color w:val="000000" w:themeColor="text1"/>
        </w:rPr>
        <w:t>。</w:t>
      </w:r>
    </w:p>
    <w:p w:rsidR="00216555" w:rsidRPr="00CA7F43" w:rsidRDefault="00216555" w:rsidP="00216555">
      <w:pPr>
        <w:spacing w:before="200"/>
        <w:rPr>
          <w:rFonts w:eastAsia="標楷體"/>
          <w:color w:val="000000" w:themeColor="text1"/>
        </w:rPr>
      </w:pPr>
      <w:r w:rsidRPr="00CA7F43">
        <w:rPr>
          <w:rFonts w:eastAsia="標楷體"/>
          <w:color w:val="000000" w:themeColor="text1"/>
        </w:rPr>
        <w:t>其實在過去</w:t>
      </w:r>
      <w:r w:rsidRPr="00CA7F43">
        <w:rPr>
          <w:rFonts w:eastAsia="標楷體"/>
          <w:color w:val="000000" w:themeColor="text1"/>
        </w:rPr>
        <w:t>20</w:t>
      </w:r>
      <w:r w:rsidRPr="00CA7F43">
        <w:rPr>
          <w:rFonts w:eastAsia="標楷體"/>
          <w:color w:val="000000" w:themeColor="text1"/>
        </w:rPr>
        <w:t>年間，應該特別是過去這</w:t>
      </w:r>
      <w:r w:rsidRPr="00CA7F43">
        <w:rPr>
          <w:rFonts w:eastAsia="標楷體"/>
          <w:color w:val="000000" w:themeColor="text1"/>
        </w:rPr>
        <w:t>5</w:t>
      </w:r>
      <w:r w:rsidRPr="00CA7F43">
        <w:rPr>
          <w:rFonts w:eastAsia="標楷體"/>
          <w:color w:val="000000" w:themeColor="text1"/>
        </w:rPr>
        <w:t>年來，比較有機會拜會監察院</w:t>
      </w:r>
      <w:r w:rsidRPr="00CA7F43">
        <w:rPr>
          <w:rFonts w:eastAsia="標楷體" w:hint="eastAsia"/>
          <w:color w:val="000000" w:themeColor="text1"/>
        </w:rPr>
        <w:t>。在</w:t>
      </w:r>
      <w:r w:rsidRPr="00CA7F43">
        <w:rPr>
          <w:rFonts w:eastAsia="標楷體"/>
          <w:color w:val="000000" w:themeColor="text1"/>
        </w:rPr>
        <w:t>討論建立國家人權委員會的</w:t>
      </w:r>
      <w:r w:rsidRPr="00CA7F43">
        <w:rPr>
          <w:rFonts w:eastAsia="標楷體" w:hint="eastAsia"/>
          <w:color w:val="000000" w:themeColor="text1"/>
        </w:rPr>
        <w:t>長遠</w:t>
      </w:r>
      <w:r w:rsidRPr="00CA7F43">
        <w:rPr>
          <w:rFonts w:eastAsia="標楷體"/>
          <w:color w:val="000000" w:themeColor="text1"/>
        </w:rPr>
        <w:t>歷史當中，有一件事情讓我印象非常深刻，就是當我們有機會拜會到前院長張博雅女士的時候，她總是會非常驕傲地</w:t>
      </w:r>
      <w:r w:rsidRPr="00CA7F43">
        <w:rPr>
          <w:rFonts w:eastAsia="標楷體" w:hint="eastAsia"/>
          <w:color w:val="000000" w:themeColor="text1"/>
        </w:rPr>
        <w:t>說</w:t>
      </w:r>
      <w:r w:rsidRPr="00CA7F43">
        <w:rPr>
          <w:rFonts w:eastAsia="標楷體"/>
          <w:color w:val="000000" w:themeColor="text1"/>
        </w:rPr>
        <w:t>：「監察院在中華民國境內，不需要對任何的個人，以及機關負責」，所以它的獨立性是完全沒有問題，我想她對於這一點，非常的自豪。可是在這邊我要強調</w:t>
      </w:r>
      <w:r w:rsidRPr="00CA7F43">
        <w:rPr>
          <w:rFonts w:eastAsia="標楷體" w:hint="eastAsia"/>
          <w:color w:val="000000" w:themeColor="text1"/>
        </w:rPr>
        <w:t>：</w:t>
      </w:r>
      <w:r w:rsidRPr="00CA7F43">
        <w:rPr>
          <w:rFonts w:eastAsia="標楷體"/>
          <w:color w:val="000000" w:themeColor="text1"/>
        </w:rPr>
        <w:t>國家人權委員會作為一個監督政府，以及要作為人權促進</w:t>
      </w:r>
      <w:r w:rsidRPr="00CA7F43">
        <w:rPr>
          <w:rFonts w:eastAsia="標楷體" w:hint="eastAsia"/>
          <w:color w:val="000000" w:themeColor="text1"/>
        </w:rPr>
        <w:t>與人權</w:t>
      </w:r>
      <w:r w:rsidRPr="00CA7F43">
        <w:rPr>
          <w:rFonts w:eastAsia="標楷體"/>
          <w:color w:val="000000" w:themeColor="text1"/>
        </w:rPr>
        <w:t>保障功能的</w:t>
      </w:r>
      <w:r w:rsidRPr="00CA7F43">
        <w:rPr>
          <w:rFonts w:eastAsia="標楷體" w:hint="eastAsia"/>
          <w:color w:val="000000" w:themeColor="text1"/>
        </w:rPr>
        <w:t>最重要</w:t>
      </w:r>
      <w:r w:rsidRPr="00CA7F43">
        <w:rPr>
          <w:rFonts w:eastAsia="標楷體"/>
          <w:color w:val="000000" w:themeColor="text1"/>
        </w:rPr>
        <w:t>執行者，</w:t>
      </w:r>
      <w:r w:rsidRPr="00CA7F43">
        <w:rPr>
          <w:rFonts w:eastAsia="標楷體" w:hint="eastAsia"/>
          <w:color w:val="000000" w:themeColor="text1"/>
        </w:rPr>
        <w:t>它</w:t>
      </w:r>
      <w:r w:rsidRPr="00CA7F43">
        <w:rPr>
          <w:rFonts w:eastAsia="標楷體"/>
          <w:color w:val="000000" w:themeColor="text1"/>
        </w:rPr>
        <w:t>本身也有</w:t>
      </w:r>
      <w:proofErr w:type="gramStart"/>
      <w:r w:rsidRPr="00CA7F43">
        <w:rPr>
          <w:rFonts w:eastAsia="標楷體"/>
          <w:color w:val="000000" w:themeColor="text1"/>
        </w:rPr>
        <w:t>可課責性</w:t>
      </w:r>
      <w:proofErr w:type="gramEnd"/>
      <w:r w:rsidRPr="00CA7F43">
        <w:rPr>
          <w:rFonts w:eastAsia="標楷體"/>
          <w:color w:val="000000" w:themeColor="text1"/>
        </w:rPr>
        <w:t>的問題。</w:t>
      </w:r>
    </w:p>
    <w:p w:rsidR="00216555" w:rsidRPr="00CA7F43" w:rsidRDefault="00216555" w:rsidP="00216555">
      <w:pPr>
        <w:spacing w:before="200"/>
        <w:rPr>
          <w:rFonts w:eastAsia="標楷體"/>
          <w:color w:val="000000" w:themeColor="text1"/>
        </w:rPr>
      </w:pPr>
      <w:r w:rsidRPr="00CA7F43">
        <w:rPr>
          <w:rFonts w:eastAsia="標楷體" w:hint="eastAsia"/>
          <w:color w:val="000000" w:themeColor="text1"/>
        </w:rPr>
        <w:lastRenderedPageBreak/>
        <w:t>依據聯合國</w:t>
      </w:r>
      <w:r w:rsidRPr="00CA7F43">
        <w:rPr>
          <w:rFonts w:eastAsia="標楷體"/>
          <w:color w:val="000000" w:themeColor="text1"/>
        </w:rPr>
        <w:t>《巴黎原則》，以及</w:t>
      </w:r>
      <w:r w:rsidRPr="00CA7F43">
        <w:rPr>
          <w:rFonts w:eastAsia="標楷體" w:hint="eastAsia"/>
          <w:color w:val="000000" w:themeColor="text1"/>
        </w:rPr>
        <w:t>國家人權機構全球網絡</w:t>
      </w:r>
      <w:r w:rsidRPr="00CA7F43">
        <w:rPr>
          <w:rFonts w:eastAsia="標楷體"/>
          <w:color w:val="000000" w:themeColor="text1"/>
        </w:rPr>
        <w:t xml:space="preserve"> (GANRI) </w:t>
      </w:r>
      <w:r w:rsidRPr="00CA7F43">
        <w:rPr>
          <w:rFonts w:eastAsia="標楷體"/>
          <w:color w:val="000000" w:themeColor="text1"/>
        </w:rPr>
        <w:t>所發布的第</w:t>
      </w:r>
      <w:r w:rsidRPr="00CA7F43">
        <w:rPr>
          <w:rFonts w:eastAsia="標楷體"/>
          <w:color w:val="000000" w:themeColor="text1"/>
        </w:rPr>
        <w:t>1</w:t>
      </w:r>
      <w:r w:rsidRPr="00CA7F43">
        <w:rPr>
          <w:rFonts w:eastAsia="標楷體"/>
          <w:color w:val="000000" w:themeColor="text1"/>
        </w:rPr>
        <w:t>號一般性觀察</w:t>
      </w:r>
      <w:r w:rsidRPr="00CA7F43">
        <w:rPr>
          <w:rFonts w:eastAsia="標楷體" w:hint="eastAsia"/>
          <w:color w:val="000000" w:themeColor="text1"/>
        </w:rPr>
        <w:t xml:space="preserve"> </w:t>
      </w:r>
      <w:r w:rsidRPr="00CA7F43">
        <w:rPr>
          <w:rFonts w:eastAsia="標楷體"/>
          <w:color w:val="000000" w:themeColor="text1"/>
        </w:rPr>
        <w:t>(general observations)</w:t>
      </w:r>
      <w:r w:rsidRPr="00CA7F43">
        <w:rPr>
          <w:rFonts w:eastAsia="標楷體" w:hint="eastAsia"/>
          <w:color w:val="000000" w:themeColor="text1"/>
        </w:rPr>
        <w:t>，</w:t>
      </w:r>
      <w:r w:rsidRPr="00CA7F43">
        <w:rPr>
          <w:rFonts w:eastAsia="標楷體"/>
          <w:color w:val="000000" w:themeColor="text1"/>
        </w:rPr>
        <w:t>國家人權委員會有必要透過一系列的作法來強化它對外的</w:t>
      </w:r>
      <w:proofErr w:type="gramStart"/>
      <w:r w:rsidRPr="00CA7F43">
        <w:rPr>
          <w:rFonts w:eastAsia="標楷體"/>
          <w:color w:val="000000" w:themeColor="text1"/>
        </w:rPr>
        <w:t>可課責性</w:t>
      </w:r>
      <w:proofErr w:type="gramEnd"/>
      <w:r w:rsidRPr="00CA7F43">
        <w:rPr>
          <w:rFonts w:eastAsia="標楷體" w:hint="eastAsia"/>
          <w:color w:val="000000" w:themeColor="text1"/>
        </w:rPr>
        <w:t>。</w:t>
      </w:r>
      <w:r w:rsidRPr="00CA7F43">
        <w:rPr>
          <w:rFonts w:eastAsia="標楷體"/>
          <w:color w:val="000000" w:themeColor="text1"/>
        </w:rPr>
        <w:t>這些作法包括決策、財務、以及運作的公開透明性，以及公共參與，特別是在一個</w:t>
      </w:r>
      <w:r w:rsidRPr="00CA7F43">
        <w:rPr>
          <w:rFonts w:eastAsia="標楷體" w:hint="eastAsia"/>
          <w:color w:val="000000" w:themeColor="text1"/>
        </w:rPr>
        <w:t>以</w:t>
      </w:r>
      <w:r w:rsidRPr="00CA7F43">
        <w:rPr>
          <w:rFonts w:eastAsia="標楷體"/>
          <w:color w:val="000000" w:themeColor="text1"/>
        </w:rPr>
        <w:t>代議民主為主要民主運作的法治國</w:t>
      </w:r>
      <w:r w:rsidRPr="00CA7F43">
        <w:rPr>
          <w:rFonts w:eastAsia="標楷體" w:hint="eastAsia"/>
          <w:color w:val="000000" w:themeColor="text1"/>
        </w:rPr>
        <w:t>裡面</w:t>
      </w:r>
      <w:r w:rsidRPr="00CA7F43">
        <w:rPr>
          <w:rFonts w:eastAsia="標楷體"/>
          <w:color w:val="000000" w:themeColor="text1"/>
        </w:rPr>
        <w:t>，向國會提出報告是特別</w:t>
      </w:r>
      <w:r w:rsidRPr="00CA7F43">
        <w:rPr>
          <w:rFonts w:eastAsia="標楷體" w:hint="eastAsia"/>
          <w:color w:val="000000" w:themeColor="text1"/>
        </w:rPr>
        <w:t>的</w:t>
      </w:r>
      <w:r w:rsidRPr="00CA7F43">
        <w:rPr>
          <w:rFonts w:eastAsia="標楷體"/>
          <w:color w:val="000000" w:themeColor="text1"/>
        </w:rPr>
        <w:t>重要</w:t>
      </w:r>
      <w:r w:rsidRPr="00CA7F43">
        <w:rPr>
          <w:rFonts w:eastAsia="標楷體" w:hint="eastAsia"/>
          <w:color w:val="000000" w:themeColor="text1"/>
        </w:rPr>
        <w:t>。</w:t>
      </w:r>
    </w:p>
    <w:p w:rsidR="00216555" w:rsidRPr="00CA7F43" w:rsidRDefault="00216555" w:rsidP="00216555">
      <w:pPr>
        <w:spacing w:before="200"/>
        <w:rPr>
          <w:rFonts w:eastAsia="標楷體"/>
          <w:color w:val="000000" w:themeColor="text1"/>
        </w:rPr>
      </w:pPr>
      <w:r w:rsidRPr="00CA7F43">
        <w:rPr>
          <w:rFonts w:eastAsia="標楷體"/>
          <w:color w:val="000000" w:themeColor="text1"/>
        </w:rPr>
        <w:t>我從</w:t>
      </w:r>
      <w:r w:rsidRPr="00CA7F43">
        <w:rPr>
          <w:rFonts w:eastAsia="標楷體" w:hint="eastAsia"/>
          <w:color w:val="000000" w:themeColor="text1"/>
        </w:rPr>
        <w:t>蔡</w:t>
      </w:r>
      <w:r w:rsidRPr="00CA7F43">
        <w:rPr>
          <w:rFonts w:eastAsia="標楷體"/>
          <w:color w:val="000000" w:themeColor="text1"/>
        </w:rPr>
        <w:t>委員的報告裡面，</w:t>
      </w:r>
      <w:r w:rsidRPr="00CA7F43">
        <w:rPr>
          <w:rFonts w:eastAsia="標楷體" w:hint="eastAsia"/>
          <w:color w:val="000000" w:themeColor="text1"/>
        </w:rPr>
        <w:t>獲取</w:t>
      </w:r>
      <w:r w:rsidRPr="00CA7F43">
        <w:rPr>
          <w:rFonts w:eastAsia="標楷體"/>
          <w:color w:val="000000" w:themeColor="text1"/>
        </w:rPr>
        <w:t>很多</w:t>
      </w:r>
      <w:r w:rsidRPr="00CA7F43">
        <w:rPr>
          <w:rFonts w:eastAsia="標楷體" w:hint="eastAsia"/>
          <w:color w:val="000000" w:themeColor="text1"/>
        </w:rPr>
        <w:t>關於監察院變革的知識。</w:t>
      </w:r>
      <w:r w:rsidRPr="00CA7F43">
        <w:rPr>
          <w:rFonts w:eastAsia="標楷體"/>
          <w:color w:val="000000" w:themeColor="text1"/>
        </w:rPr>
        <w:t>我自己學法律的時候，</w:t>
      </w:r>
      <w:r w:rsidRPr="00CA7F43">
        <w:rPr>
          <w:rFonts w:eastAsia="標楷體" w:hint="eastAsia"/>
          <w:color w:val="000000" w:themeColor="text1"/>
        </w:rPr>
        <w:t>正是台灣歷經激烈修</w:t>
      </w:r>
      <w:r w:rsidRPr="00CA7F43">
        <w:rPr>
          <w:rFonts w:eastAsia="標楷體"/>
          <w:color w:val="000000" w:themeColor="text1"/>
        </w:rPr>
        <w:t>憲</w:t>
      </w:r>
      <w:r w:rsidRPr="00CA7F43">
        <w:rPr>
          <w:rFonts w:eastAsia="標楷體" w:hint="eastAsia"/>
          <w:color w:val="000000" w:themeColor="text1"/>
        </w:rPr>
        <w:t>的時刻</w:t>
      </w:r>
      <w:r w:rsidRPr="00CA7F43">
        <w:rPr>
          <w:rFonts w:eastAsia="標楷體"/>
          <w:color w:val="000000" w:themeColor="text1"/>
        </w:rPr>
        <w:t>，都不知道憲法</w:t>
      </w:r>
      <w:r w:rsidRPr="00CA7F43">
        <w:rPr>
          <w:rFonts w:eastAsia="標楷體" w:hint="eastAsia"/>
          <w:color w:val="000000" w:themeColor="text1"/>
        </w:rPr>
        <w:t>要怎麼讀才對</w:t>
      </w:r>
      <w:r w:rsidRPr="00CA7F43">
        <w:rPr>
          <w:rFonts w:eastAsia="標楷體"/>
          <w:color w:val="000000" w:themeColor="text1"/>
        </w:rPr>
        <w:t>，所以</w:t>
      </w:r>
      <w:r w:rsidRPr="00CA7F43">
        <w:rPr>
          <w:rFonts w:eastAsia="標楷體" w:hint="eastAsia"/>
          <w:color w:val="000000" w:themeColor="text1"/>
        </w:rPr>
        <w:t>就</w:t>
      </w:r>
      <w:r w:rsidRPr="00CA7F43">
        <w:rPr>
          <w:rFonts w:eastAsia="標楷體"/>
          <w:color w:val="000000" w:themeColor="text1"/>
        </w:rPr>
        <w:t>讀了李鴻禧老師的《憲法教室》，</w:t>
      </w:r>
      <w:r w:rsidRPr="00CA7F43">
        <w:rPr>
          <w:rFonts w:eastAsia="標楷體" w:hint="eastAsia"/>
          <w:color w:val="000000" w:themeColor="text1"/>
        </w:rPr>
        <w:t>因此</w:t>
      </w:r>
      <w:r w:rsidRPr="00CA7F43">
        <w:rPr>
          <w:rFonts w:eastAsia="標楷體"/>
          <w:color w:val="000000" w:themeColor="text1"/>
        </w:rPr>
        <w:t>也使得我</w:t>
      </w:r>
      <w:r w:rsidRPr="00CA7F43">
        <w:rPr>
          <w:rFonts w:eastAsia="標楷體" w:hint="eastAsia"/>
          <w:color w:val="000000" w:themeColor="text1"/>
        </w:rPr>
        <w:t>過去</w:t>
      </w:r>
      <w:r w:rsidRPr="00CA7F43">
        <w:rPr>
          <w:rFonts w:eastAsia="標楷體"/>
          <w:color w:val="000000" w:themeColor="text1"/>
        </w:rPr>
        <w:t>對於監察權</w:t>
      </w:r>
      <w:r w:rsidRPr="00CA7F43">
        <w:rPr>
          <w:rFonts w:eastAsia="標楷體" w:hint="eastAsia"/>
          <w:color w:val="000000" w:themeColor="text1"/>
        </w:rPr>
        <w:t>相對冷漠。蔡委</w:t>
      </w:r>
      <w:r w:rsidRPr="00CA7F43">
        <w:rPr>
          <w:rFonts w:eastAsia="標楷體"/>
          <w:color w:val="000000" w:themeColor="text1"/>
        </w:rPr>
        <w:t>員的這個報告</w:t>
      </w:r>
      <w:r w:rsidRPr="00CA7F43">
        <w:rPr>
          <w:rFonts w:eastAsia="標楷體" w:hint="eastAsia"/>
          <w:color w:val="000000" w:themeColor="text1"/>
        </w:rPr>
        <w:t>，讓我更</w:t>
      </w:r>
      <w:r w:rsidRPr="00CA7F43">
        <w:rPr>
          <w:rFonts w:eastAsia="標楷體"/>
          <w:color w:val="000000" w:themeColor="text1"/>
        </w:rPr>
        <w:t>瞭解整個監察權的衝突</w:t>
      </w:r>
      <w:r w:rsidRPr="00CA7F43">
        <w:rPr>
          <w:rFonts w:eastAsia="標楷體" w:hint="eastAsia"/>
          <w:color w:val="000000" w:themeColor="text1"/>
        </w:rPr>
        <w:t>，以及一路修憲到</w:t>
      </w:r>
      <w:r w:rsidRPr="00CA7F43">
        <w:rPr>
          <w:rFonts w:eastAsia="標楷體"/>
          <w:color w:val="000000" w:themeColor="text1"/>
        </w:rPr>
        <w:t>現在</w:t>
      </w:r>
      <w:r w:rsidRPr="00CA7F43">
        <w:rPr>
          <w:rFonts w:eastAsia="標楷體" w:hint="eastAsia"/>
          <w:color w:val="000000" w:themeColor="text1"/>
        </w:rPr>
        <w:t>狀態</w:t>
      </w:r>
      <w:r w:rsidRPr="00CA7F43">
        <w:rPr>
          <w:rFonts w:eastAsia="標楷體"/>
          <w:color w:val="000000" w:themeColor="text1"/>
        </w:rPr>
        <w:t>的一些</w:t>
      </w:r>
      <w:r w:rsidRPr="00CA7F43">
        <w:rPr>
          <w:rFonts w:eastAsia="標楷體" w:hint="eastAsia"/>
          <w:color w:val="000000" w:themeColor="text1"/>
        </w:rPr>
        <w:t>歷史</w:t>
      </w:r>
      <w:r w:rsidRPr="00CA7F43">
        <w:rPr>
          <w:rFonts w:eastAsia="標楷體"/>
          <w:color w:val="000000" w:themeColor="text1"/>
        </w:rPr>
        <w:t>跌宕。</w:t>
      </w:r>
    </w:p>
    <w:p w:rsidR="00216555" w:rsidRPr="00CA7F43" w:rsidRDefault="00216555" w:rsidP="00216555">
      <w:pPr>
        <w:spacing w:before="200"/>
        <w:rPr>
          <w:rFonts w:eastAsia="標楷體"/>
          <w:color w:val="000000" w:themeColor="text1"/>
        </w:rPr>
      </w:pPr>
      <w:r w:rsidRPr="00CA7F43">
        <w:rPr>
          <w:rFonts w:eastAsia="標楷體" w:hint="eastAsia"/>
          <w:color w:val="000000" w:themeColor="text1"/>
        </w:rPr>
        <w:t>就</w:t>
      </w:r>
      <w:r w:rsidRPr="00CA7F43">
        <w:rPr>
          <w:rFonts w:eastAsia="標楷體"/>
          <w:color w:val="000000" w:themeColor="text1"/>
        </w:rPr>
        <w:t>如報告裡面提到的，其實監察院經過幾次的修憲，已經不再是民意機關，</w:t>
      </w:r>
      <w:r w:rsidRPr="00CA7F43">
        <w:rPr>
          <w:rFonts w:eastAsia="標楷體" w:hint="eastAsia"/>
          <w:color w:val="000000" w:themeColor="text1"/>
        </w:rPr>
        <w:t>無法如修憲前一般以</w:t>
      </w:r>
      <w:r w:rsidRPr="00CA7F43">
        <w:rPr>
          <w:rFonts w:eastAsia="標楷體"/>
          <w:color w:val="000000" w:themeColor="text1"/>
        </w:rPr>
        <w:t>間接民意</w:t>
      </w:r>
      <w:proofErr w:type="gramStart"/>
      <w:r w:rsidRPr="00CA7F43">
        <w:rPr>
          <w:rFonts w:eastAsia="標楷體"/>
          <w:color w:val="000000" w:themeColor="text1"/>
        </w:rPr>
        <w:t>來課責監察委員</w:t>
      </w:r>
      <w:proofErr w:type="gramEnd"/>
      <w:r w:rsidRPr="00CA7F43">
        <w:rPr>
          <w:rFonts w:eastAsia="標楷體"/>
          <w:color w:val="000000" w:themeColor="text1"/>
        </w:rPr>
        <w:t>的表現</w:t>
      </w:r>
      <w:r w:rsidRPr="00CA7F43">
        <w:rPr>
          <w:rFonts w:eastAsia="標楷體" w:hint="eastAsia"/>
          <w:color w:val="000000" w:themeColor="text1"/>
        </w:rPr>
        <w:t>。而</w:t>
      </w:r>
      <w:r w:rsidRPr="00CA7F43">
        <w:rPr>
          <w:rFonts w:eastAsia="標楷體"/>
          <w:color w:val="000000" w:themeColor="text1"/>
        </w:rPr>
        <w:t>現在監察院跟國會之間的互動，似乎只剩下監委同意權的行使、預算爭取、以及非常非常少數</w:t>
      </w:r>
      <w:r w:rsidRPr="00CA7F43">
        <w:rPr>
          <w:rFonts w:eastAsia="標楷體" w:hint="eastAsia"/>
          <w:color w:val="000000" w:themeColor="text1"/>
        </w:rPr>
        <w:t>、例如</w:t>
      </w:r>
      <w:r w:rsidRPr="00CA7F43">
        <w:rPr>
          <w:rFonts w:eastAsia="標楷體"/>
          <w:color w:val="000000" w:themeColor="text1"/>
        </w:rPr>
        <w:t>在《職權行使法》立法</w:t>
      </w:r>
      <w:r w:rsidRPr="00CA7F43">
        <w:rPr>
          <w:rFonts w:eastAsia="標楷體" w:hint="eastAsia"/>
          <w:color w:val="000000" w:themeColor="text1"/>
        </w:rPr>
        <w:t>過程中的折衝</w:t>
      </w:r>
      <w:r w:rsidRPr="00CA7F43">
        <w:rPr>
          <w:rFonts w:eastAsia="標楷體"/>
          <w:color w:val="000000" w:themeColor="text1"/>
        </w:rPr>
        <w:t>。事實上，</w:t>
      </w:r>
      <w:r w:rsidRPr="00CA7F43">
        <w:rPr>
          <w:rFonts w:eastAsia="標楷體" w:hint="eastAsia"/>
          <w:color w:val="000000" w:themeColor="text1"/>
        </w:rPr>
        <w:t>這種</w:t>
      </w:r>
      <w:r w:rsidRPr="00CA7F43">
        <w:rPr>
          <w:rFonts w:eastAsia="標楷體"/>
          <w:color w:val="000000" w:themeColor="text1"/>
        </w:rPr>
        <w:t>缺乏跟國會</w:t>
      </w:r>
      <w:r w:rsidRPr="00CA7F43">
        <w:rPr>
          <w:rFonts w:eastAsia="標楷體" w:hint="eastAsia"/>
          <w:color w:val="000000" w:themeColor="text1"/>
        </w:rPr>
        <w:t>間</w:t>
      </w:r>
      <w:r w:rsidRPr="00CA7F43">
        <w:rPr>
          <w:rFonts w:eastAsia="標楷體"/>
          <w:color w:val="000000" w:themeColor="text1"/>
        </w:rPr>
        <w:t>進行正向的互動，並不利於國家人權委員會</w:t>
      </w:r>
      <w:r w:rsidRPr="00CA7F43">
        <w:rPr>
          <w:rFonts w:eastAsia="標楷體" w:hint="eastAsia"/>
          <w:color w:val="000000" w:themeColor="text1"/>
        </w:rPr>
        <w:t>行使</w:t>
      </w:r>
      <w:r w:rsidRPr="00CA7F43">
        <w:rPr>
          <w:rFonts w:eastAsia="標楷體"/>
          <w:color w:val="000000" w:themeColor="text1"/>
        </w:rPr>
        <w:t>本來被期待的人權促進跟保障的功能</w:t>
      </w:r>
      <w:r w:rsidRPr="00CA7F43">
        <w:rPr>
          <w:rFonts w:eastAsia="標楷體" w:hint="eastAsia"/>
          <w:color w:val="000000" w:themeColor="text1"/>
        </w:rPr>
        <w:t>；</w:t>
      </w:r>
      <w:r w:rsidRPr="00CA7F43">
        <w:rPr>
          <w:rFonts w:eastAsia="標楷體"/>
          <w:color w:val="000000" w:themeColor="text1"/>
        </w:rPr>
        <w:t>特別</w:t>
      </w:r>
      <w:r w:rsidRPr="00CA7F43">
        <w:rPr>
          <w:rFonts w:eastAsia="標楷體" w:hint="eastAsia"/>
          <w:color w:val="000000" w:themeColor="text1"/>
        </w:rPr>
        <w:t>當</w:t>
      </w:r>
      <w:r w:rsidRPr="00CA7F43">
        <w:rPr>
          <w:rFonts w:eastAsia="標楷體"/>
          <w:color w:val="000000" w:themeColor="text1"/>
        </w:rPr>
        <w:t>非常多的系統性的侵害，</w:t>
      </w:r>
      <w:r w:rsidRPr="00CA7F43">
        <w:rPr>
          <w:rFonts w:eastAsia="標楷體" w:hint="eastAsia"/>
          <w:color w:val="000000" w:themeColor="text1"/>
        </w:rPr>
        <w:t>其實</w:t>
      </w:r>
      <w:r w:rsidRPr="00CA7F43">
        <w:rPr>
          <w:rFonts w:eastAsia="標楷體"/>
          <w:color w:val="000000" w:themeColor="text1"/>
        </w:rPr>
        <w:t>來自法律制度本身</w:t>
      </w:r>
      <w:r w:rsidRPr="00CA7F43">
        <w:rPr>
          <w:rFonts w:eastAsia="標楷體" w:hint="eastAsia"/>
          <w:color w:val="000000" w:themeColor="text1"/>
        </w:rPr>
        <w:t>。</w:t>
      </w:r>
      <w:r w:rsidRPr="00CA7F43">
        <w:rPr>
          <w:rFonts w:eastAsia="標楷體"/>
          <w:color w:val="000000" w:themeColor="text1"/>
        </w:rPr>
        <w:t>如果沒有辦法跟立法</w:t>
      </w:r>
      <w:r w:rsidRPr="00CA7F43">
        <w:rPr>
          <w:rFonts w:eastAsia="標楷體" w:hint="eastAsia"/>
          <w:color w:val="000000" w:themeColor="text1"/>
        </w:rPr>
        <w:t>院</w:t>
      </w:r>
      <w:r w:rsidRPr="00CA7F43">
        <w:rPr>
          <w:rFonts w:eastAsia="標楷體"/>
          <w:color w:val="000000" w:themeColor="text1"/>
        </w:rPr>
        <w:t>有更多積極正向的溝通來促成修</w:t>
      </w:r>
      <w:r w:rsidRPr="00CA7F43">
        <w:rPr>
          <w:rFonts w:eastAsia="標楷體" w:hint="eastAsia"/>
          <w:color w:val="000000" w:themeColor="text1"/>
        </w:rPr>
        <w:t>、立</w:t>
      </w:r>
      <w:r w:rsidRPr="00CA7F43">
        <w:rPr>
          <w:rFonts w:eastAsia="標楷體"/>
          <w:color w:val="000000" w:themeColor="text1"/>
        </w:rPr>
        <w:t>法，恐怕</w:t>
      </w:r>
      <w:r w:rsidRPr="00CA7F43">
        <w:rPr>
          <w:rFonts w:eastAsia="標楷體" w:hint="eastAsia"/>
          <w:color w:val="000000" w:themeColor="text1"/>
        </w:rPr>
        <w:t>國家人權委員會</w:t>
      </w:r>
      <w:r w:rsidRPr="00CA7F43">
        <w:rPr>
          <w:rFonts w:eastAsia="標楷體"/>
          <w:color w:val="000000" w:themeColor="text1"/>
        </w:rPr>
        <w:t>在給立法或行政機關</w:t>
      </w:r>
      <w:r w:rsidRPr="00CA7F43">
        <w:rPr>
          <w:rFonts w:eastAsia="標楷體" w:hint="eastAsia"/>
          <w:color w:val="000000" w:themeColor="text1"/>
        </w:rPr>
        <w:t>有關</w:t>
      </w:r>
      <w:r w:rsidRPr="00CA7F43">
        <w:rPr>
          <w:rFonts w:eastAsia="標楷體"/>
          <w:color w:val="000000" w:themeColor="text1"/>
        </w:rPr>
        <w:t>法案</w:t>
      </w:r>
      <w:r w:rsidRPr="00CA7F43">
        <w:rPr>
          <w:rFonts w:eastAsia="標楷體" w:hint="eastAsia"/>
          <w:color w:val="000000" w:themeColor="text1"/>
        </w:rPr>
        <w:t>的</w:t>
      </w:r>
      <w:r w:rsidRPr="00CA7F43">
        <w:rPr>
          <w:rFonts w:eastAsia="標楷體"/>
          <w:color w:val="000000" w:themeColor="text1"/>
        </w:rPr>
        <w:t>建議</w:t>
      </w:r>
      <w:r w:rsidRPr="00CA7F43">
        <w:rPr>
          <w:rFonts w:eastAsia="標楷體" w:hint="eastAsia"/>
          <w:color w:val="000000" w:themeColor="text1"/>
        </w:rPr>
        <w:t>時</w:t>
      </w:r>
      <w:r w:rsidRPr="00CA7F43">
        <w:rPr>
          <w:rFonts w:eastAsia="標楷體"/>
          <w:color w:val="000000" w:themeColor="text1"/>
        </w:rPr>
        <w:t>，</w:t>
      </w:r>
      <w:r w:rsidRPr="00CA7F43">
        <w:rPr>
          <w:rFonts w:eastAsia="標楷體" w:hint="eastAsia"/>
          <w:color w:val="000000" w:themeColor="text1"/>
        </w:rPr>
        <w:t>成效</w:t>
      </w:r>
      <w:r w:rsidRPr="00CA7F43">
        <w:rPr>
          <w:rFonts w:eastAsia="標楷體"/>
          <w:color w:val="000000" w:themeColor="text1"/>
        </w:rPr>
        <w:t>都會大打</w:t>
      </w:r>
      <w:r w:rsidRPr="00CA7F43">
        <w:rPr>
          <w:rFonts w:eastAsia="標楷體" w:hint="eastAsia"/>
          <w:color w:val="000000" w:themeColor="text1"/>
        </w:rPr>
        <w:t>折扣</w:t>
      </w:r>
      <w:r w:rsidRPr="00CA7F43">
        <w:rPr>
          <w:rFonts w:eastAsia="標楷體"/>
          <w:color w:val="000000" w:themeColor="text1"/>
        </w:rPr>
        <w:t>。</w:t>
      </w:r>
    </w:p>
    <w:p w:rsidR="00216555" w:rsidRPr="00CA7F43" w:rsidRDefault="00216555" w:rsidP="00216555">
      <w:pPr>
        <w:spacing w:before="200"/>
        <w:rPr>
          <w:rFonts w:eastAsia="標楷體"/>
          <w:color w:val="000000" w:themeColor="text1"/>
        </w:rPr>
      </w:pPr>
      <w:r w:rsidRPr="00CA7F43">
        <w:rPr>
          <w:rFonts w:eastAsia="標楷體"/>
          <w:color w:val="000000" w:themeColor="text1"/>
        </w:rPr>
        <w:t>當然我們</w:t>
      </w:r>
      <w:r w:rsidRPr="00CA7F43">
        <w:rPr>
          <w:rFonts w:eastAsia="標楷體" w:hint="eastAsia"/>
          <w:color w:val="000000" w:themeColor="text1"/>
        </w:rPr>
        <w:t>都清楚</w:t>
      </w:r>
      <w:r w:rsidRPr="00CA7F43">
        <w:rPr>
          <w:rFonts w:eastAsia="標楷體"/>
          <w:color w:val="000000" w:themeColor="text1"/>
        </w:rPr>
        <w:t>憲法並沒有規定監察院需要向國會負責，可是我相信也沒有因此而禁止監察院主動積極跟國會建立某一種的協作機制，</w:t>
      </w:r>
      <w:r w:rsidRPr="00CA7F43">
        <w:rPr>
          <w:rFonts w:eastAsia="標楷體" w:hint="eastAsia"/>
          <w:color w:val="000000" w:themeColor="text1"/>
        </w:rPr>
        <w:t>一方面</w:t>
      </w:r>
      <w:r w:rsidRPr="00CA7F43">
        <w:rPr>
          <w:rFonts w:eastAsia="標楷體"/>
          <w:color w:val="000000" w:themeColor="text1"/>
        </w:rPr>
        <w:t>確保國家人權機構的獨立性，不會讓人權保障的工作淪為</w:t>
      </w:r>
      <w:proofErr w:type="gramStart"/>
      <w:r w:rsidRPr="00CA7F43">
        <w:rPr>
          <w:rFonts w:eastAsia="標楷體"/>
          <w:color w:val="000000" w:themeColor="text1"/>
        </w:rPr>
        <w:t>政爭跟黨爭</w:t>
      </w:r>
      <w:proofErr w:type="gramEnd"/>
      <w:r w:rsidRPr="00CA7F43">
        <w:rPr>
          <w:rFonts w:eastAsia="標楷體"/>
          <w:color w:val="000000" w:themeColor="text1"/>
        </w:rPr>
        <w:t>的犧牲品</w:t>
      </w:r>
      <w:r w:rsidRPr="00CA7F43">
        <w:rPr>
          <w:rFonts w:eastAsia="標楷體" w:hint="eastAsia"/>
          <w:color w:val="000000" w:themeColor="text1"/>
        </w:rPr>
        <w:t>，一方面也讓法案建議工作有效進行。</w:t>
      </w:r>
      <w:r w:rsidRPr="00CA7F43">
        <w:rPr>
          <w:rFonts w:eastAsia="標楷體"/>
          <w:color w:val="000000" w:themeColor="text1"/>
        </w:rPr>
        <w:t>對不起，我用這麼重的一句話，是因為我認為《職權行使法》的出師不利，不是那麼單純</w:t>
      </w:r>
      <w:r w:rsidRPr="00CA7F43">
        <w:rPr>
          <w:rFonts w:eastAsia="標楷體" w:hint="eastAsia"/>
          <w:color w:val="000000" w:themeColor="text1"/>
        </w:rPr>
        <w:t>的</w:t>
      </w:r>
      <w:r w:rsidRPr="00CA7F43">
        <w:rPr>
          <w:rFonts w:eastAsia="標楷體"/>
          <w:color w:val="000000" w:themeColor="text1"/>
        </w:rPr>
        <w:t>技術性問題。</w:t>
      </w:r>
    </w:p>
    <w:p w:rsidR="00216555" w:rsidRPr="00CA7F43" w:rsidRDefault="00216555" w:rsidP="00216555">
      <w:pPr>
        <w:spacing w:before="200"/>
        <w:rPr>
          <w:rFonts w:eastAsia="標楷體"/>
          <w:color w:val="000000" w:themeColor="text1"/>
        </w:rPr>
      </w:pPr>
      <w:r w:rsidRPr="00CA7F43">
        <w:rPr>
          <w:rFonts w:eastAsia="標楷體" w:hint="eastAsia"/>
          <w:color w:val="000000" w:themeColor="text1"/>
        </w:rPr>
        <w:t>我們期許國家人權委員會能夠</w:t>
      </w:r>
      <w:r w:rsidRPr="00CA7F43">
        <w:rPr>
          <w:rFonts w:eastAsia="標楷體"/>
          <w:color w:val="000000" w:themeColor="text1"/>
        </w:rPr>
        <w:t>透過跟國會的良性互動，進一步</w:t>
      </w:r>
      <w:r w:rsidRPr="00CA7F43">
        <w:rPr>
          <w:rFonts w:eastAsia="標楷體" w:hint="eastAsia"/>
          <w:color w:val="000000" w:themeColor="text1"/>
        </w:rPr>
        <w:t>以</w:t>
      </w:r>
      <w:r w:rsidRPr="00CA7F43">
        <w:rPr>
          <w:rFonts w:eastAsia="標楷體"/>
          <w:color w:val="000000" w:themeColor="text1"/>
        </w:rPr>
        <w:t>有別於傳統監察機構的</w:t>
      </w:r>
      <w:r w:rsidRPr="00CA7F43">
        <w:rPr>
          <w:rFonts w:eastAsia="標楷體" w:hint="eastAsia"/>
          <w:color w:val="000000" w:themeColor="text1"/>
        </w:rPr>
        <w:t>做法來促進人權保障工作。基此，</w:t>
      </w:r>
      <w:r w:rsidRPr="00CA7F43">
        <w:rPr>
          <w:rFonts w:eastAsia="標楷體"/>
          <w:color w:val="000000" w:themeColor="text1"/>
        </w:rPr>
        <w:t>我們認為監察院國家人權委員會有必要參考</w:t>
      </w:r>
      <w:r w:rsidRPr="00CA7F43">
        <w:rPr>
          <w:rFonts w:eastAsia="標楷體"/>
          <w:color w:val="000000" w:themeColor="text1"/>
        </w:rPr>
        <w:t>2012</w:t>
      </w:r>
      <w:r w:rsidRPr="00CA7F43">
        <w:rPr>
          <w:rFonts w:eastAsia="標楷體"/>
          <w:color w:val="000000" w:themeColor="text1"/>
        </w:rPr>
        <w:t>年</w:t>
      </w:r>
      <w:r w:rsidRPr="00CA7F43">
        <w:rPr>
          <w:rFonts w:eastAsia="標楷體" w:hint="eastAsia"/>
          <w:color w:val="000000" w:themeColor="text1"/>
        </w:rPr>
        <w:t>的</w:t>
      </w:r>
      <w:r w:rsidRPr="00CA7F43">
        <w:rPr>
          <w:rFonts w:eastAsia="標楷體"/>
          <w:color w:val="000000" w:themeColor="text1"/>
        </w:rPr>
        <w:t>《貝爾格勒原則》，</w:t>
      </w:r>
      <w:r w:rsidRPr="00CA7F43">
        <w:rPr>
          <w:rFonts w:eastAsia="標楷體" w:hint="eastAsia"/>
          <w:color w:val="000000" w:themeColor="text1"/>
        </w:rPr>
        <w:t>來</w:t>
      </w:r>
      <w:r w:rsidRPr="00CA7F43">
        <w:rPr>
          <w:rFonts w:eastAsia="標楷體"/>
          <w:color w:val="000000" w:themeColor="text1"/>
        </w:rPr>
        <w:t>處理國會跟國家人權機構之間</w:t>
      </w:r>
      <w:r w:rsidRPr="00CA7F43">
        <w:rPr>
          <w:rFonts w:eastAsia="標楷體" w:hint="eastAsia"/>
          <w:color w:val="000000" w:themeColor="text1"/>
        </w:rPr>
        <w:t>的</w:t>
      </w:r>
      <w:r w:rsidRPr="00CA7F43">
        <w:rPr>
          <w:rFonts w:eastAsia="標楷體"/>
          <w:color w:val="000000" w:themeColor="text1"/>
        </w:rPr>
        <w:t>互動</w:t>
      </w:r>
      <w:r w:rsidRPr="00CA7F43">
        <w:rPr>
          <w:rFonts w:eastAsia="標楷體" w:hint="eastAsia"/>
          <w:color w:val="000000" w:themeColor="text1"/>
        </w:rPr>
        <w:t>。</w:t>
      </w:r>
      <w:r w:rsidRPr="00CA7F43">
        <w:rPr>
          <w:rFonts w:eastAsia="標楷體"/>
          <w:color w:val="000000" w:themeColor="text1"/>
        </w:rPr>
        <w:t>這是第一個部分。</w:t>
      </w:r>
    </w:p>
    <w:p w:rsidR="00216555" w:rsidRPr="00CA7F43" w:rsidRDefault="00216555" w:rsidP="00216555">
      <w:pPr>
        <w:spacing w:before="200"/>
        <w:rPr>
          <w:rFonts w:eastAsia="標楷體"/>
          <w:b/>
          <w:color w:val="000000" w:themeColor="text1"/>
        </w:rPr>
      </w:pPr>
      <w:r w:rsidRPr="00CA7F43">
        <w:rPr>
          <w:rFonts w:eastAsia="標楷體" w:hint="eastAsia"/>
          <w:b/>
          <w:color w:val="000000" w:themeColor="text1"/>
        </w:rPr>
        <w:t>參</w:t>
      </w:r>
      <w:r w:rsidRPr="00CA7F43">
        <w:rPr>
          <w:rFonts w:eastAsia="標楷體"/>
          <w:b/>
          <w:color w:val="000000" w:themeColor="text1"/>
        </w:rPr>
        <w:t>、分工型的國家人權機制－清楚區分監察與人權保障之功能</w:t>
      </w:r>
    </w:p>
    <w:p w:rsidR="00216555" w:rsidRPr="00CA7F43" w:rsidRDefault="00216555" w:rsidP="00216555">
      <w:pPr>
        <w:spacing w:before="200"/>
        <w:rPr>
          <w:rFonts w:eastAsia="標楷體"/>
          <w:color w:val="000000" w:themeColor="text1"/>
        </w:rPr>
      </w:pPr>
      <w:r w:rsidRPr="00CA7F43">
        <w:rPr>
          <w:rFonts w:eastAsia="標楷體"/>
          <w:color w:val="000000" w:themeColor="text1"/>
        </w:rPr>
        <w:t>第二</w:t>
      </w:r>
      <w:proofErr w:type="gramStart"/>
      <w:r w:rsidRPr="00CA7F43">
        <w:rPr>
          <w:rFonts w:eastAsia="標楷體"/>
          <w:color w:val="000000" w:themeColor="text1"/>
        </w:rPr>
        <w:t>個</w:t>
      </w:r>
      <w:proofErr w:type="gramEnd"/>
      <w:r w:rsidRPr="00CA7F43">
        <w:rPr>
          <w:rFonts w:eastAsia="標楷體"/>
          <w:color w:val="000000" w:themeColor="text1"/>
        </w:rPr>
        <w:t>部分</w:t>
      </w:r>
      <w:r w:rsidRPr="00CA7F43">
        <w:rPr>
          <w:rFonts w:eastAsia="標楷體" w:hint="eastAsia"/>
          <w:color w:val="000000" w:themeColor="text1"/>
        </w:rPr>
        <w:t>要討論監察權與人權保障的分工。</w:t>
      </w:r>
      <w:r w:rsidRPr="00CA7F43">
        <w:rPr>
          <w:rFonts w:eastAsia="標楷體"/>
          <w:color w:val="000000" w:themeColor="text1"/>
        </w:rPr>
        <w:t>傳統強調除弊的監察權行使，跟《巴黎原則》所提倡的人權促進和保障功能</w:t>
      </w:r>
      <w:proofErr w:type="gramStart"/>
      <w:r w:rsidRPr="00CA7F43">
        <w:rPr>
          <w:rFonts w:eastAsia="標楷體"/>
          <w:color w:val="000000" w:themeColor="text1"/>
        </w:rPr>
        <w:t>之間，</w:t>
      </w:r>
      <w:proofErr w:type="gramEnd"/>
      <w:r w:rsidRPr="00CA7F43">
        <w:rPr>
          <w:rFonts w:eastAsia="標楷體"/>
          <w:color w:val="000000" w:themeColor="text1"/>
        </w:rPr>
        <w:t>會有一些緊張關係</w:t>
      </w:r>
      <w:r w:rsidRPr="00CA7F43">
        <w:rPr>
          <w:rFonts w:eastAsia="標楷體" w:hint="eastAsia"/>
          <w:color w:val="000000" w:themeColor="text1"/>
        </w:rPr>
        <w:t>。雖</w:t>
      </w:r>
      <w:r w:rsidRPr="00CA7F43">
        <w:rPr>
          <w:rFonts w:eastAsia="標楷體"/>
          <w:color w:val="000000" w:themeColor="text1"/>
        </w:rPr>
        <w:t>然在委員的報告裡面非常正確地指出，在全世界</w:t>
      </w:r>
      <w:r w:rsidRPr="00CA7F43">
        <w:rPr>
          <w:rFonts w:eastAsia="標楷體"/>
          <w:color w:val="000000" w:themeColor="text1"/>
        </w:rPr>
        <w:t>6</w:t>
      </w:r>
      <w:r w:rsidRPr="00CA7F43">
        <w:rPr>
          <w:rFonts w:eastAsia="標楷體"/>
          <w:color w:val="000000" w:themeColor="text1"/>
        </w:rPr>
        <w:t>種主要類型的國家人權</w:t>
      </w:r>
      <w:r w:rsidRPr="00CA7F43">
        <w:rPr>
          <w:rFonts w:eastAsia="標楷體" w:hint="eastAsia"/>
          <w:color w:val="000000" w:themeColor="text1"/>
        </w:rPr>
        <w:t>機構中</w:t>
      </w:r>
      <w:r w:rsidRPr="00CA7F43">
        <w:rPr>
          <w:rFonts w:eastAsia="標楷體"/>
          <w:color w:val="000000" w:themeColor="text1"/>
        </w:rPr>
        <w:t>，有一種就是兼顧監察與人權保障功能的混合型監察使</w:t>
      </w:r>
      <w:r w:rsidRPr="00CA7F43">
        <w:rPr>
          <w:rFonts w:eastAsia="標楷體" w:hint="eastAsia"/>
          <w:color w:val="000000" w:themeColor="text1"/>
        </w:rPr>
        <w:t>，</w:t>
      </w:r>
      <w:r w:rsidRPr="00CA7F43">
        <w:rPr>
          <w:rFonts w:eastAsia="標楷體"/>
          <w:color w:val="000000" w:themeColor="text1"/>
        </w:rPr>
        <w:t>不過這一類的監察使通常是由國會所指派的</w:t>
      </w:r>
      <w:r w:rsidRPr="00CA7F43">
        <w:rPr>
          <w:rFonts w:eastAsia="標楷體"/>
          <w:color w:val="000000" w:themeColor="text1"/>
        </w:rPr>
        <w:t>1</w:t>
      </w:r>
      <w:r w:rsidRPr="00CA7F43">
        <w:rPr>
          <w:rFonts w:eastAsia="標楷體"/>
          <w:color w:val="000000" w:themeColor="text1"/>
        </w:rPr>
        <w:t>到</w:t>
      </w:r>
      <w:r w:rsidRPr="00CA7F43">
        <w:rPr>
          <w:rFonts w:eastAsia="標楷體"/>
          <w:color w:val="000000" w:themeColor="text1"/>
        </w:rPr>
        <w:t>3</w:t>
      </w:r>
      <w:r w:rsidRPr="00CA7F43">
        <w:rPr>
          <w:rFonts w:eastAsia="標楷體"/>
          <w:color w:val="000000" w:themeColor="text1"/>
        </w:rPr>
        <w:t>位監察使，來兼任這個人權保障的這個功能。雖然全世界並沒有</w:t>
      </w:r>
      <w:r w:rsidRPr="00CA7F43">
        <w:rPr>
          <w:rFonts w:eastAsia="標楷體" w:hint="eastAsia"/>
          <w:color w:val="000000" w:themeColor="text1"/>
        </w:rPr>
        <w:t>針對</w:t>
      </w:r>
      <w:r w:rsidRPr="00CA7F43">
        <w:rPr>
          <w:rFonts w:eastAsia="標楷體"/>
          <w:color w:val="000000" w:themeColor="text1"/>
        </w:rPr>
        <w:t>人權機構類型的評比，可是一般而言，不會認為</w:t>
      </w:r>
      <w:r w:rsidRPr="00CA7F43">
        <w:rPr>
          <w:rFonts w:eastAsia="標楷體" w:hint="eastAsia"/>
          <w:color w:val="000000" w:themeColor="text1"/>
        </w:rPr>
        <w:t>兼具</w:t>
      </w:r>
      <w:r w:rsidRPr="00CA7F43">
        <w:rPr>
          <w:rFonts w:eastAsia="標楷體"/>
          <w:color w:val="000000" w:themeColor="text1"/>
        </w:rPr>
        <w:t>監察</w:t>
      </w:r>
      <w:r w:rsidRPr="00CA7F43">
        <w:rPr>
          <w:rFonts w:eastAsia="標楷體" w:hint="eastAsia"/>
          <w:color w:val="000000" w:themeColor="text1"/>
        </w:rPr>
        <w:t>與</w:t>
      </w:r>
      <w:r w:rsidRPr="00CA7F43">
        <w:rPr>
          <w:rFonts w:eastAsia="標楷體"/>
          <w:color w:val="000000" w:themeColor="text1"/>
        </w:rPr>
        <w:t>人權</w:t>
      </w:r>
      <w:r w:rsidRPr="00CA7F43">
        <w:rPr>
          <w:rFonts w:eastAsia="標楷體" w:hint="eastAsia"/>
          <w:color w:val="000000" w:themeColor="text1"/>
        </w:rPr>
        <w:t>功能的混合</w:t>
      </w:r>
      <w:r w:rsidRPr="00CA7F43">
        <w:rPr>
          <w:rFonts w:eastAsia="標楷體"/>
          <w:color w:val="000000" w:themeColor="text1"/>
        </w:rPr>
        <w:t>機制，是最能夠發揮人權促進以及保障的</w:t>
      </w:r>
      <w:r w:rsidRPr="00CA7F43">
        <w:rPr>
          <w:rFonts w:eastAsia="標楷體" w:hint="eastAsia"/>
          <w:color w:val="000000" w:themeColor="text1"/>
        </w:rPr>
        <w:t>類型</w:t>
      </w:r>
      <w:r w:rsidRPr="00CA7F43">
        <w:rPr>
          <w:rFonts w:eastAsia="標楷體"/>
          <w:color w:val="000000" w:themeColor="text1"/>
        </w:rPr>
        <w:t>。</w:t>
      </w:r>
    </w:p>
    <w:p w:rsidR="00216555" w:rsidRPr="00CA7F43" w:rsidRDefault="00216555" w:rsidP="00216555">
      <w:pPr>
        <w:spacing w:before="200"/>
        <w:rPr>
          <w:rFonts w:eastAsia="標楷體"/>
          <w:color w:val="000000" w:themeColor="text1"/>
        </w:rPr>
      </w:pPr>
      <w:r w:rsidRPr="00CA7F43">
        <w:rPr>
          <w:rFonts w:eastAsia="標楷體"/>
          <w:color w:val="000000" w:themeColor="text1"/>
        </w:rPr>
        <w:t>另外</w:t>
      </w:r>
      <w:r w:rsidRPr="00CA7F43">
        <w:rPr>
          <w:rFonts w:eastAsia="標楷體" w:hint="eastAsia"/>
          <w:color w:val="000000" w:themeColor="text1"/>
        </w:rPr>
        <w:t>，</w:t>
      </w:r>
      <w:r w:rsidRPr="00CA7F43">
        <w:rPr>
          <w:rFonts w:eastAsia="標楷體"/>
          <w:color w:val="000000" w:themeColor="text1"/>
        </w:rPr>
        <w:t>這一類混合</w:t>
      </w:r>
      <w:r w:rsidRPr="00CA7F43">
        <w:rPr>
          <w:rFonts w:eastAsia="標楷體" w:hint="eastAsia"/>
          <w:color w:val="000000" w:themeColor="text1"/>
        </w:rPr>
        <w:t>型</w:t>
      </w:r>
      <w:r w:rsidRPr="00CA7F43">
        <w:rPr>
          <w:rFonts w:eastAsia="標楷體"/>
          <w:color w:val="000000" w:themeColor="text1"/>
        </w:rPr>
        <w:t>機制</w:t>
      </w:r>
      <w:r w:rsidRPr="00CA7F43">
        <w:rPr>
          <w:rFonts w:eastAsia="標楷體" w:hint="eastAsia"/>
          <w:color w:val="000000" w:themeColor="text1"/>
        </w:rPr>
        <w:t>的監察使人數</w:t>
      </w:r>
      <w:r w:rsidRPr="00CA7F43">
        <w:rPr>
          <w:rFonts w:eastAsia="標楷體"/>
          <w:color w:val="000000" w:themeColor="text1"/>
        </w:rPr>
        <w:t>，大概</w:t>
      </w:r>
      <w:r w:rsidRPr="00CA7F43">
        <w:rPr>
          <w:rFonts w:eastAsia="標楷體" w:hint="eastAsia"/>
          <w:color w:val="000000" w:themeColor="text1"/>
        </w:rPr>
        <w:t>就</w:t>
      </w:r>
      <w:r w:rsidRPr="00CA7F43">
        <w:rPr>
          <w:rFonts w:eastAsia="標楷體"/>
          <w:color w:val="000000" w:themeColor="text1"/>
        </w:rPr>
        <w:t>只有我剛剛講的</w:t>
      </w:r>
      <w:r w:rsidRPr="00CA7F43">
        <w:rPr>
          <w:rFonts w:eastAsia="標楷體"/>
          <w:color w:val="000000" w:themeColor="text1"/>
        </w:rPr>
        <w:t>1</w:t>
      </w:r>
      <w:r w:rsidRPr="00CA7F43">
        <w:rPr>
          <w:rFonts w:eastAsia="標楷體"/>
          <w:color w:val="000000" w:themeColor="text1"/>
        </w:rPr>
        <w:t>到</w:t>
      </w:r>
      <w:r w:rsidRPr="00CA7F43">
        <w:rPr>
          <w:rFonts w:eastAsia="標楷體"/>
          <w:color w:val="000000" w:themeColor="text1"/>
        </w:rPr>
        <w:t>3</w:t>
      </w:r>
      <w:r w:rsidRPr="00CA7F43">
        <w:rPr>
          <w:rFonts w:eastAsia="標楷體"/>
          <w:color w:val="000000" w:themeColor="text1"/>
        </w:rPr>
        <w:t>位，</w:t>
      </w:r>
      <w:r w:rsidRPr="00CA7F43">
        <w:rPr>
          <w:rFonts w:eastAsia="標楷體" w:hint="eastAsia"/>
          <w:color w:val="000000" w:themeColor="text1"/>
        </w:rPr>
        <w:t>因此需要</w:t>
      </w:r>
      <w:r w:rsidRPr="00CA7F43">
        <w:rPr>
          <w:rFonts w:eastAsia="標楷體"/>
          <w:color w:val="000000" w:themeColor="text1"/>
        </w:rPr>
        <w:t>依賴非常強的工作人員來完成人權保障的工作</w:t>
      </w:r>
      <w:r w:rsidRPr="00CA7F43">
        <w:rPr>
          <w:rFonts w:eastAsia="標楷體" w:hint="eastAsia"/>
          <w:color w:val="000000" w:themeColor="text1"/>
        </w:rPr>
        <w:t>。台灣的監察機構演變</w:t>
      </w:r>
      <w:r w:rsidRPr="00CA7F43">
        <w:rPr>
          <w:rFonts w:eastAsia="標楷體"/>
          <w:color w:val="000000" w:themeColor="text1"/>
        </w:rPr>
        <w:t>有我們自己的歷史，以</w:t>
      </w:r>
      <w:r w:rsidRPr="00CA7F43">
        <w:rPr>
          <w:rFonts w:eastAsia="標楷體" w:hint="eastAsia"/>
          <w:color w:val="000000" w:themeColor="text1"/>
        </w:rPr>
        <w:t>現在的</w:t>
      </w:r>
      <w:r w:rsidRPr="00CA7F43">
        <w:rPr>
          <w:rFonts w:eastAsia="標楷體"/>
          <w:color w:val="000000" w:themeColor="text1"/>
        </w:rPr>
        <w:t>監察院來說，是一個</w:t>
      </w:r>
      <w:r w:rsidRPr="00CA7F43">
        <w:rPr>
          <w:rFonts w:eastAsia="標楷體" w:hint="eastAsia"/>
          <w:color w:val="000000" w:themeColor="text1"/>
        </w:rPr>
        <w:t>蠻</w:t>
      </w:r>
      <w:r w:rsidRPr="00CA7F43">
        <w:rPr>
          <w:rFonts w:eastAsia="標楷體"/>
          <w:color w:val="000000" w:themeColor="text1"/>
        </w:rPr>
        <w:t>大型的監察組織，</w:t>
      </w:r>
      <w:r w:rsidRPr="00CA7F43">
        <w:rPr>
          <w:rFonts w:eastAsia="標楷體" w:hint="eastAsia"/>
          <w:color w:val="000000" w:themeColor="text1"/>
        </w:rPr>
        <w:t>因此</w:t>
      </w:r>
      <w:r w:rsidRPr="00CA7F43">
        <w:rPr>
          <w:rFonts w:eastAsia="標楷體"/>
          <w:color w:val="000000" w:themeColor="text1"/>
        </w:rPr>
        <w:t>我</w:t>
      </w:r>
      <w:r w:rsidRPr="00CA7F43">
        <w:rPr>
          <w:rFonts w:eastAsia="標楷體" w:hint="eastAsia"/>
          <w:color w:val="000000" w:themeColor="text1"/>
        </w:rPr>
        <w:t>認為</w:t>
      </w:r>
      <w:r w:rsidRPr="00CA7F43">
        <w:rPr>
          <w:rFonts w:eastAsia="標楷體"/>
          <w:color w:val="000000" w:themeColor="text1"/>
        </w:rPr>
        <w:t>我們不</w:t>
      </w:r>
      <w:r w:rsidRPr="00CA7F43">
        <w:rPr>
          <w:rFonts w:eastAsia="標楷體" w:hint="eastAsia"/>
          <w:color w:val="000000" w:themeColor="text1"/>
        </w:rPr>
        <w:t>需要</w:t>
      </w:r>
      <w:r w:rsidRPr="00CA7F43">
        <w:rPr>
          <w:rFonts w:eastAsia="標楷體"/>
          <w:color w:val="000000" w:themeColor="text1"/>
        </w:rPr>
        <w:t>用混合型，而應該用分工型</w:t>
      </w:r>
      <w:r w:rsidRPr="00CA7F43">
        <w:rPr>
          <w:rFonts w:eastAsia="標楷體" w:hint="eastAsia"/>
          <w:color w:val="000000" w:themeColor="text1"/>
        </w:rPr>
        <w:t>的設計。</w:t>
      </w:r>
      <w:r w:rsidRPr="00CA7F43">
        <w:rPr>
          <w:rFonts w:eastAsia="標楷體"/>
          <w:color w:val="000000" w:themeColor="text1"/>
        </w:rPr>
        <w:t>所謂的混合型</w:t>
      </w:r>
      <w:r w:rsidRPr="00CA7F43">
        <w:rPr>
          <w:rFonts w:eastAsia="標楷體" w:hint="eastAsia"/>
          <w:color w:val="000000" w:themeColor="text1"/>
        </w:rPr>
        <w:t>是指單一委員</w:t>
      </w:r>
      <w:r w:rsidRPr="00CA7F43">
        <w:rPr>
          <w:rFonts w:eastAsia="標楷體"/>
          <w:color w:val="000000" w:themeColor="text1"/>
        </w:rPr>
        <w:t>身兼人權保障跟監察的工作，而我所謂的分工型，是明確在監察院裡面，</w:t>
      </w:r>
      <w:r w:rsidRPr="00CA7F43">
        <w:rPr>
          <w:rFonts w:eastAsia="標楷體" w:hint="eastAsia"/>
          <w:color w:val="000000" w:themeColor="text1"/>
        </w:rPr>
        <w:t>明確</w:t>
      </w:r>
      <w:r w:rsidRPr="00CA7F43">
        <w:rPr>
          <w:rFonts w:eastAsia="標楷體"/>
          <w:color w:val="000000" w:themeColor="text1"/>
        </w:rPr>
        <w:t>區分監察跟</w:t>
      </w:r>
      <w:r w:rsidRPr="00CA7F43">
        <w:rPr>
          <w:rFonts w:eastAsia="標楷體" w:hint="eastAsia"/>
          <w:color w:val="000000" w:themeColor="text1"/>
        </w:rPr>
        <w:t>人權</w:t>
      </w:r>
      <w:r w:rsidRPr="00CA7F43">
        <w:rPr>
          <w:rFonts w:eastAsia="標楷體"/>
          <w:color w:val="000000" w:themeColor="text1"/>
        </w:rPr>
        <w:t>保障的</w:t>
      </w:r>
      <w:r w:rsidRPr="00CA7F43">
        <w:rPr>
          <w:rFonts w:eastAsia="標楷體" w:hint="eastAsia"/>
          <w:color w:val="000000" w:themeColor="text1"/>
        </w:rPr>
        <w:t>人選與功能</w:t>
      </w:r>
      <w:r w:rsidRPr="00CA7F43">
        <w:rPr>
          <w:rFonts w:eastAsia="標楷體"/>
          <w:color w:val="000000" w:themeColor="text1"/>
        </w:rPr>
        <w:t>。</w:t>
      </w:r>
    </w:p>
    <w:p w:rsidR="00216555" w:rsidRPr="00CA7F43" w:rsidRDefault="00216555" w:rsidP="00216555">
      <w:pPr>
        <w:spacing w:before="200"/>
        <w:rPr>
          <w:rFonts w:eastAsia="標楷體"/>
          <w:color w:val="000000" w:themeColor="text1"/>
        </w:rPr>
      </w:pPr>
      <w:r w:rsidRPr="00CA7F43">
        <w:rPr>
          <w:rFonts w:eastAsia="標楷體" w:hint="eastAsia"/>
          <w:color w:val="000000" w:themeColor="text1"/>
        </w:rPr>
        <w:t>監察與人權功能如果不區分</w:t>
      </w:r>
      <w:proofErr w:type="gramStart"/>
      <w:r w:rsidRPr="00CA7F43">
        <w:rPr>
          <w:rFonts w:eastAsia="標楷體" w:hint="eastAsia"/>
          <w:color w:val="000000" w:themeColor="text1"/>
        </w:rPr>
        <w:t>清楚，</w:t>
      </w:r>
      <w:proofErr w:type="gramEnd"/>
      <w:r w:rsidRPr="00CA7F43">
        <w:rPr>
          <w:rFonts w:eastAsia="標楷體"/>
          <w:color w:val="000000" w:themeColor="text1"/>
        </w:rPr>
        <w:t>從實務</w:t>
      </w:r>
      <w:proofErr w:type="gramStart"/>
      <w:r w:rsidRPr="00CA7F43">
        <w:rPr>
          <w:rFonts w:eastAsia="標楷體"/>
          <w:color w:val="000000" w:themeColor="text1"/>
        </w:rPr>
        <w:t>來說</w:t>
      </w:r>
      <w:r w:rsidRPr="00CA7F43">
        <w:rPr>
          <w:rFonts w:eastAsia="標楷體" w:hint="eastAsia"/>
          <w:color w:val="000000" w:themeColor="text1"/>
        </w:rPr>
        <w:t>也</w:t>
      </w:r>
      <w:proofErr w:type="gramEnd"/>
      <w:r w:rsidRPr="00CA7F43">
        <w:rPr>
          <w:rFonts w:eastAsia="標楷體"/>
          <w:color w:val="000000" w:themeColor="text1"/>
        </w:rPr>
        <w:t>會面臨難題</w:t>
      </w:r>
      <w:r w:rsidRPr="00CA7F43">
        <w:rPr>
          <w:rFonts w:eastAsia="標楷體" w:hint="eastAsia"/>
          <w:color w:val="000000" w:themeColor="text1"/>
        </w:rPr>
        <w:t>。</w:t>
      </w:r>
      <w:r w:rsidRPr="00CA7F43">
        <w:rPr>
          <w:rFonts w:eastAsia="標楷體"/>
          <w:color w:val="000000" w:themeColor="text1"/>
        </w:rPr>
        <w:t>舉一個例子，可能接受監察院</w:t>
      </w:r>
      <w:r w:rsidRPr="00CA7F43">
        <w:rPr>
          <w:rFonts w:eastAsia="標楷體"/>
          <w:color w:val="000000" w:themeColor="text1"/>
        </w:rPr>
        <w:lastRenderedPageBreak/>
        <w:t>國家人權委員訪視的對象，</w:t>
      </w:r>
      <w:r w:rsidRPr="00CA7F43">
        <w:rPr>
          <w:rFonts w:eastAsia="標楷體" w:hint="eastAsia"/>
          <w:color w:val="000000" w:themeColor="text1"/>
        </w:rPr>
        <w:t>可能搞不清楚今天出現</w:t>
      </w:r>
      <w:r w:rsidRPr="00CA7F43">
        <w:rPr>
          <w:rFonts w:eastAsia="標楷體"/>
          <w:color w:val="000000" w:themeColor="text1"/>
        </w:rPr>
        <w:t>的是誰</w:t>
      </w:r>
      <w:r w:rsidRPr="00CA7F43">
        <w:rPr>
          <w:rFonts w:eastAsia="標楷體" w:hint="eastAsia"/>
          <w:color w:val="000000" w:themeColor="text1"/>
        </w:rPr>
        <w:t>：</w:t>
      </w:r>
      <w:r w:rsidRPr="00CA7F43">
        <w:rPr>
          <w:rFonts w:eastAsia="標楷體"/>
          <w:color w:val="000000" w:themeColor="text1"/>
        </w:rPr>
        <w:t>今天</w:t>
      </w:r>
      <w:r w:rsidRPr="00CA7F43">
        <w:rPr>
          <w:rFonts w:eastAsia="標楷體" w:hint="eastAsia"/>
          <w:color w:val="000000" w:themeColor="text1"/>
        </w:rPr>
        <w:t>你</w:t>
      </w:r>
      <w:r w:rsidRPr="00CA7F43">
        <w:rPr>
          <w:rFonts w:eastAsia="標楷體"/>
          <w:color w:val="000000" w:themeColor="text1"/>
        </w:rPr>
        <w:t>是拿著蘿蔔來，要來跟我協作的國家人權委員會</w:t>
      </w:r>
      <w:r w:rsidRPr="00CA7F43">
        <w:rPr>
          <w:rFonts w:eastAsia="標楷體" w:hint="eastAsia"/>
          <w:color w:val="000000" w:themeColor="text1"/>
        </w:rPr>
        <w:t>？</w:t>
      </w:r>
      <w:r w:rsidRPr="00CA7F43">
        <w:rPr>
          <w:rFonts w:eastAsia="標楷體"/>
          <w:color w:val="000000" w:themeColor="text1"/>
        </w:rPr>
        <w:t>還是我不聽你的話，</w:t>
      </w:r>
      <w:r w:rsidRPr="00CA7F43">
        <w:rPr>
          <w:rFonts w:eastAsia="標楷體" w:hint="eastAsia"/>
          <w:color w:val="000000" w:themeColor="text1"/>
        </w:rPr>
        <w:t>你會</w:t>
      </w:r>
      <w:r w:rsidRPr="00CA7F43">
        <w:rPr>
          <w:rFonts w:eastAsia="標楷體"/>
          <w:color w:val="000000" w:themeColor="text1"/>
        </w:rPr>
        <w:t>揮出大刀</w:t>
      </w:r>
      <w:r w:rsidRPr="00CA7F43">
        <w:rPr>
          <w:rFonts w:eastAsia="標楷體" w:hint="eastAsia"/>
          <w:color w:val="000000" w:themeColor="text1"/>
        </w:rPr>
        <w:t>利劍；如果</w:t>
      </w:r>
      <w:r w:rsidRPr="00CA7F43">
        <w:rPr>
          <w:rFonts w:eastAsia="標楷體"/>
          <w:color w:val="000000" w:themeColor="text1"/>
        </w:rPr>
        <w:t>我不合作，</w:t>
      </w:r>
      <w:r w:rsidRPr="00CA7F43">
        <w:rPr>
          <w:rFonts w:eastAsia="標楷體" w:hint="eastAsia"/>
          <w:color w:val="000000" w:themeColor="text1"/>
        </w:rPr>
        <w:t>可能馬上面臨被</w:t>
      </w:r>
      <w:r w:rsidRPr="00CA7F43">
        <w:rPr>
          <w:rFonts w:eastAsia="標楷體"/>
          <w:color w:val="000000" w:themeColor="text1"/>
        </w:rPr>
        <w:t>糾正、糾舉、彈劾的</w:t>
      </w:r>
      <w:r w:rsidRPr="00CA7F43">
        <w:rPr>
          <w:rFonts w:eastAsia="標楷體" w:hint="eastAsia"/>
          <w:color w:val="000000" w:themeColor="text1"/>
        </w:rPr>
        <w:t>監察委員</w:t>
      </w:r>
      <w:r w:rsidRPr="00CA7F43">
        <w:rPr>
          <w:rFonts w:eastAsia="標楷體"/>
          <w:color w:val="000000" w:themeColor="text1"/>
        </w:rPr>
        <w:t>？所以我覺得這個部分其實也不太符合人權原則裡面，非常強調的這個可預測性。</w:t>
      </w:r>
    </w:p>
    <w:p w:rsidR="00216555" w:rsidRPr="00CA7F43" w:rsidRDefault="00216555" w:rsidP="00216555">
      <w:pPr>
        <w:spacing w:before="200"/>
        <w:rPr>
          <w:rFonts w:eastAsia="標楷體"/>
          <w:color w:val="000000" w:themeColor="text1"/>
        </w:rPr>
      </w:pPr>
      <w:r w:rsidRPr="00CA7F43">
        <w:rPr>
          <w:rFonts w:eastAsia="標楷體"/>
          <w:color w:val="000000" w:themeColor="text1"/>
        </w:rPr>
        <w:t>接著，特別是如果《禁止酷刑公約施行法》順利通過的話，未來國家人權委員會還必須要擔負起國家級的防範酷刑機制</w:t>
      </w:r>
      <w:r w:rsidRPr="00CA7F43">
        <w:rPr>
          <w:rFonts w:eastAsia="標楷體" w:hint="eastAsia"/>
          <w:color w:val="000000" w:themeColor="text1"/>
        </w:rPr>
        <w:t>。</w:t>
      </w:r>
      <w:r w:rsidRPr="00CA7F43">
        <w:rPr>
          <w:rFonts w:eastAsia="標楷體"/>
          <w:color w:val="000000" w:themeColor="text1"/>
        </w:rPr>
        <w:t>而防範酷刑機制</w:t>
      </w:r>
      <w:r w:rsidRPr="00CA7F43">
        <w:rPr>
          <w:rFonts w:eastAsia="標楷體" w:hint="eastAsia"/>
          <w:color w:val="000000" w:themeColor="text1"/>
        </w:rPr>
        <w:t xml:space="preserve"> </w:t>
      </w:r>
      <w:r w:rsidRPr="00CA7F43">
        <w:rPr>
          <w:rFonts w:eastAsia="標楷體"/>
          <w:color w:val="000000" w:themeColor="text1"/>
        </w:rPr>
        <w:t xml:space="preserve">(NPM) </w:t>
      </w:r>
      <w:r w:rsidRPr="00CA7F43">
        <w:rPr>
          <w:rFonts w:eastAsia="標楷體"/>
          <w:color w:val="000000" w:themeColor="text1"/>
        </w:rPr>
        <w:t>比起國家人權委員會，它更強調的是一個用建設性</w:t>
      </w:r>
      <w:r w:rsidRPr="00CA7F43">
        <w:rPr>
          <w:rFonts w:eastAsia="標楷體" w:hint="eastAsia"/>
          <w:color w:val="000000" w:themeColor="text1"/>
        </w:rPr>
        <w:t>、</w:t>
      </w:r>
      <w:r w:rsidRPr="00CA7F43">
        <w:rPr>
          <w:rFonts w:eastAsia="標楷體"/>
          <w:color w:val="000000" w:themeColor="text1"/>
        </w:rPr>
        <w:t>共同</w:t>
      </w:r>
      <w:r w:rsidRPr="00CA7F43">
        <w:rPr>
          <w:rFonts w:eastAsia="標楷體" w:hint="eastAsia"/>
          <w:color w:val="000000" w:themeColor="text1"/>
        </w:rPr>
        <w:t>防範</w:t>
      </w:r>
      <w:r w:rsidRPr="00CA7F43">
        <w:rPr>
          <w:rFonts w:eastAsia="標楷體"/>
          <w:color w:val="000000" w:themeColor="text1"/>
        </w:rPr>
        <w:t>酷刑的策略，來跟有可能發生酷刑的這些機</w:t>
      </w:r>
      <w:r w:rsidRPr="00CA7F43">
        <w:rPr>
          <w:rFonts w:eastAsia="標楷體" w:hint="eastAsia"/>
          <w:color w:val="000000" w:themeColor="text1"/>
        </w:rPr>
        <w:t>構</w:t>
      </w:r>
      <w:r w:rsidRPr="00CA7F43">
        <w:rPr>
          <w:rFonts w:eastAsia="標楷體"/>
          <w:color w:val="000000" w:themeColor="text1"/>
        </w:rPr>
        <w:t>共同合作，所以它更強調的是一種更柔性、更建設性的</w:t>
      </w:r>
      <w:r w:rsidRPr="00CA7F43">
        <w:rPr>
          <w:rFonts w:eastAsia="標楷體" w:hint="eastAsia"/>
          <w:color w:val="000000" w:themeColor="text1"/>
        </w:rPr>
        <w:t>職權行使方式</w:t>
      </w:r>
      <w:r w:rsidRPr="00CA7F43">
        <w:rPr>
          <w:rFonts w:eastAsia="標楷體"/>
          <w:color w:val="000000" w:themeColor="text1"/>
        </w:rPr>
        <w:t>，甚至不只跟監察權有所衝突，</w:t>
      </w:r>
      <w:r w:rsidRPr="00CA7F43">
        <w:rPr>
          <w:rFonts w:eastAsia="標楷體" w:hint="eastAsia"/>
          <w:color w:val="000000" w:themeColor="text1"/>
        </w:rPr>
        <w:t>也</w:t>
      </w:r>
      <w:r w:rsidRPr="00CA7F43">
        <w:rPr>
          <w:rFonts w:eastAsia="標楷體"/>
          <w:color w:val="000000" w:themeColor="text1"/>
        </w:rPr>
        <w:t>很可能在人權促進跟保障</w:t>
      </w:r>
      <w:proofErr w:type="gramStart"/>
      <w:r w:rsidRPr="00CA7F43">
        <w:rPr>
          <w:rFonts w:eastAsia="標楷體"/>
          <w:color w:val="000000" w:themeColor="text1"/>
        </w:rPr>
        <w:t>之間，</w:t>
      </w:r>
      <w:proofErr w:type="gramEnd"/>
      <w:r w:rsidRPr="00CA7F43">
        <w:rPr>
          <w:rFonts w:eastAsia="標楷體"/>
          <w:color w:val="000000" w:themeColor="text1"/>
        </w:rPr>
        <w:t>這兩個功能就已經有一些的緊張。</w:t>
      </w:r>
    </w:p>
    <w:p w:rsidR="00216555" w:rsidRPr="00CA7F43" w:rsidRDefault="00216555" w:rsidP="00216555">
      <w:pPr>
        <w:spacing w:before="200"/>
        <w:rPr>
          <w:rFonts w:eastAsia="標楷體"/>
          <w:color w:val="000000" w:themeColor="text1"/>
        </w:rPr>
      </w:pPr>
      <w:r w:rsidRPr="00CA7F43">
        <w:rPr>
          <w:rFonts w:eastAsia="標楷體" w:hint="eastAsia"/>
          <w:color w:val="000000" w:themeColor="text1"/>
        </w:rPr>
        <w:t>再論監察</w:t>
      </w:r>
      <w:r w:rsidRPr="00CA7F43">
        <w:rPr>
          <w:rFonts w:eastAsia="標楷體"/>
          <w:color w:val="000000" w:themeColor="text1"/>
        </w:rPr>
        <w:t>/</w:t>
      </w:r>
      <w:r w:rsidRPr="00CA7F43">
        <w:rPr>
          <w:rFonts w:eastAsia="標楷體" w:hint="eastAsia"/>
          <w:color w:val="000000" w:themeColor="text1"/>
        </w:rPr>
        <w:t>人權委</w:t>
      </w:r>
      <w:r w:rsidRPr="00CA7F43">
        <w:rPr>
          <w:rFonts w:eastAsia="標楷體"/>
          <w:color w:val="000000" w:themeColor="text1"/>
        </w:rPr>
        <w:t>員個人層次的偏好</w:t>
      </w:r>
      <w:r w:rsidRPr="00CA7F43">
        <w:rPr>
          <w:rFonts w:eastAsia="標楷體" w:hint="eastAsia"/>
          <w:color w:val="000000" w:themeColor="text1"/>
        </w:rPr>
        <w:t>。</w:t>
      </w:r>
      <w:r w:rsidRPr="00CA7F43">
        <w:rPr>
          <w:rFonts w:eastAsia="標楷體"/>
          <w:color w:val="000000" w:themeColor="text1"/>
        </w:rPr>
        <w:t>國家人權委員會承載了</w:t>
      </w:r>
      <w:r w:rsidRPr="00CA7F43">
        <w:rPr>
          <w:rFonts w:eastAsia="標楷體"/>
          <w:color w:val="000000" w:themeColor="text1"/>
        </w:rPr>
        <w:t>20</w:t>
      </w:r>
      <w:r w:rsidRPr="00CA7F43">
        <w:rPr>
          <w:rFonts w:eastAsia="標楷體"/>
          <w:color w:val="000000" w:themeColor="text1"/>
        </w:rPr>
        <w:t>年的</w:t>
      </w:r>
      <w:r w:rsidRPr="00CA7F43">
        <w:rPr>
          <w:rFonts w:eastAsia="標楷體" w:hint="eastAsia"/>
          <w:color w:val="000000" w:themeColor="text1"/>
        </w:rPr>
        <w:t>殷殷</w:t>
      </w:r>
      <w:r w:rsidRPr="00CA7F43">
        <w:rPr>
          <w:rFonts w:eastAsia="標楷體"/>
          <w:color w:val="000000" w:themeColor="text1"/>
        </w:rPr>
        <w:t>期待，我</w:t>
      </w:r>
      <w:r w:rsidRPr="00CA7F43">
        <w:rPr>
          <w:rFonts w:eastAsia="標楷體" w:hint="eastAsia"/>
          <w:color w:val="000000" w:themeColor="text1"/>
        </w:rPr>
        <w:t>相信</w:t>
      </w:r>
      <w:r w:rsidRPr="00CA7F43">
        <w:rPr>
          <w:rFonts w:eastAsia="標楷體"/>
          <w:color w:val="000000" w:themeColor="text1"/>
        </w:rPr>
        <w:t>有非常多</w:t>
      </w:r>
      <w:r w:rsidRPr="00CA7F43">
        <w:rPr>
          <w:rFonts w:eastAsia="標楷體" w:hint="eastAsia"/>
          <w:color w:val="000000" w:themeColor="text1"/>
        </w:rPr>
        <w:t>的</w:t>
      </w:r>
      <w:r w:rsidRPr="00CA7F43">
        <w:rPr>
          <w:rFonts w:eastAsia="標楷體"/>
          <w:color w:val="000000" w:themeColor="text1"/>
        </w:rPr>
        <w:t>民</w:t>
      </w:r>
      <w:r w:rsidRPr="00CA7F43">
        <w:rPr>
          <w:rFonts w:eastAsia="標楷體" w:hint="eastAsia"/>
          <w:color w:val="000000" w:themeColor="text1"/>
        </w:rPr>
        <w:t>間</w:t>
      </w:r>
      <w:r w:rsidRPr="00CA7F43">
        <w:rPr>
          <w:rFonts w:eastAsia="標楷體"/>
          <w:color w:val="000000" w:themeColor="text1"/>
        </w:rPr>
        <w:t>團體</w:t>
      </w:r>
      <w:r w:rsidRPr="00CA7F43">
        <w:rPr>
          <w:rFonts w:eastAsia="標楷體" w:hint="eastAsia"/>
          <w:color w:val="000000" w:themeColor="text1"/>
        </w:rPr>
        <w:t>、</w:t>
      </w:r>
      <w:r w:rsidRPr="00CA7F43">
        <w:rPr>
          <w:rFonts w:eastAsia="標楷體"/>
          <w:color w:val="000000" w:themeColor="text1"/>
        </w:rPr>
        <w:t>以及求救無門的人權侵害的受害者，一定很希望有了國家人權委員會，能夠作為現代的包青天</w:t>
      </w:r>
      <w:r w:rsidRPr="00CA7F43">
        <w:rPr>
          <w:rFonts w:eastAsia="標楷體" w:hint="eastAsia"/>
          <w:color w:val="000000" w:themeColor="text1"/>
        </w:rPr>
        <w:t xml:space="preserve"> </w:t>
      </w:r>
      <w:r w:rsidRPr="00CA7F43">
        <w:rPr>
          <w:rFonts w:eastAsia="標楷體"/>
          <w:color w:val="000000" w:themeColor="text1"/>
        </w:rPr>
        <w:t xml:space="preserve">(?) </w:t>
      </w:r>
      <w:r w:rsidRPr="00CA7F43">
        <w:rPr>
          <w:rFonts w:eastAsia="標楷體" w:hint="eastAsia"/>
          <w:color w:val="000000" w:themeColor="text1"/>
        </w:rPr>
        <w:t>、</w:t>
      </w:r>
      <w:r w:rsidRPr="00CA7F43">
        <w:rPr>
          <w:rFonts w:eastAsia="標楷體"/>
          <w:color w:val="000000" w:themeColor="text1"/>
        </w:rPr>
        <w:t>是一個有牙齒的機關。</w:t>
      </w:r>
      <w:r w:rsidRPr="00CA7F43">
        <w:rPr>
          <w:rFonts w:eastAsia="標楷體" w:hint="eastAsia"/>
          <w:color w:val="000000" w:themeColor="text1"/>
        </w:rPr>
        <w:t>因此，即便是人權委員，也可能更偏好執行監察委員的職權。而</w:t>
      </w:r>
      <w:r w:rsidRPr="00CA7F43">
        <w:rPr>
          <w:rFonts w:eastAsia="標楷體"/>
          <w:color w:val="000000" w:themeColor="text1"/>
        </w:rPr>
        <w:t>這樣子的期待</w:t>
      </w:r>
      <w:r w:rsidRPr="00CA7F43">
        <w:rPr>
          <w:rFonts w:eastAsia="標楷體" w:hint="eastAsia"/>
          <w:color w:val="000000" w:themeColor="text1"/>
        </w:rPr>
        <w:t>與偏好</w:t>
      </w:r>
      <w:r w:rsidRPr="00CA7F43">
        <w:rPr>
          <w:rFonts w:eastAsia="標楷體"/>
          <w:color w:val="000000" w:themeColor="text1"/>
        </w:rPr>
        <w:t>，就會跟我們前面提到的，</w:t>
      </w:r>
      <w:r w:rsidRPr="00CA7F43">
        <w:rPr>
          <w:rFonts w:eastAsia="標楷體" w:hint="eastAsia"/>
          <w:color w:val="000000" w:themeColor="text1"/>
        </w:rPr>
        <w:t>像是</w:t>
      </w:r>
      <w:r w:rsidRPr="00CA7F43">
        <w:rPr>
          <w:rFonts w:eastAsia="標楷體"/>
          <w:color w:val="000000" w:themeColor="text1"/>
        </w:rPr>
        <w:t>法令跟法案的建議功能，以及比較建設性的</w:t>
      </w:r>
      <w:r w:rsidRPr="00CA7F43">
        <w:rPr>
          <w:rFonts w:eastAsia="標楷體" w:hint="eastAsia"/>
          <w:color w:val="000000" w:themeColor="text1"/>
        </w:rPr>
        <w:t>、與各權力機關的</w:t>
      </w:r>
      <w:r w:rsidRPr="00CA7F43">
        <w:rPr>
          <w:rFonts w:eastAsia="標楷體"/>
          <w:color w:val="000000" w:themeColor="text1"/>
        </w:rPr>
        <w:t>協作功能，可能有所衝突</w:t>
      </w:r>
      <w:r w:rsidRPr="00CA7F43">
        <w:rPr>
          <w:rFonts w:eastAsia="標楷體" w:hint="eastAsia"/>
          <w:color w:val="000000" w:themeColor="text1"/>
        </w:rPr>
        <w:t>。</w:t>
      </w:r>
      <w:r w:rsidRPr="00CA7F43">
        <w:rPr>
          <w:rFonts w:eastAsia="標楷體"/>
          <w:color w:val="000000" w:themeColor="text1"/>
        </w:rPr>
        <w:t>當你帶著彈劾、糾舉、糾正這些監察權，而來進行所謂的議題倡議的時候，倡議或是建議很可能變成一種指揮</w:t>
      </w:r>
      <w:r w:rsidRPr="00CA7F43">
        <w:rPr>
          <w:rFonts w:eastAsia="標楷體" w:hint="eastAsia"/>
          <w:color w:val="000000" w:themeColor="text1"/>
        </w:rPr>
        <w:t>，模糊了不同權力的界限，難以區分究竟是指揮還是建議。</w:t>
      </w:r>
    </w:p>
    <w:p w:rsidR="00216555" w:rsidRPr="00CA7F43" w:rsidRDefault="00216555" w:rsidP="00216555">
      <w:pPr>
        <w:spacing w:before="200"/>
        <w:rPr>
          <w:rFonts w:eastAsia="標楷體"/>
          <w:color w:val="000000" w:themeColor="text1"/>
        </w:rPr>
      </w:pPr>
      <w:r w:rsidRPr="00CA7F43">
        <w:rPr>
          <w:rFonts w:eastAsia="標楷體"/>
          <w:color w:val="000000" w:themeColor="text1"/>
        </w:rPr>
        <w:t>另</w:t>
      </w:r>
      <w:r w:rsidRPr="00CA7F43">
        <w:rPr>
          <w:rFonts w:eastAsia="標楷體" w:hint="eastAsia"/>
          <w:color w:val="000000" w:themeColor="text1"/>
        </w:rPr>
        <w:t>一項挑戰則</w:t>
      </w:r>
      <w:r w:rsidRPr="00CA7F43">
        <w:rPr>
          <w:rFonts w:eastAsia="標楷體"/>
          <w:color w:val="000000" w:themeColor="text1"/>
        </w:rPr>
        <w:t>是剛剛其實幾位</w:t>
      </w:r>
      <w:r w:rsidRPr="00CA7F43">
        <w:rPr>
          <w:rFonts w:eastAsia="標楷體" w:hint="eastAsia"/>
          <w:color w:val="000000" w:themeColor="text1"/>
        </w:rPr>
        <w:t>與談人</w:t>
      </w:r>
      <w:r w:rsidRPr="00CA7F43">
        <w:rPr>
          <w:rFonts w:eastAsia="標楷體"/>
          <w:color w:val="000000" w:themeColor="text1"/>
        </w:rPr>
        <w:t>都已經提到</w:t>
      </w:r>
      <w:r w:rsidRPr="00CA7F43">
        <w:rPr>
          <w:rFonts w:eastAsia="標楷體" w:hint="eastAsia"/>
          <w:color w:val="000000" w:themeColor="text1"/>
        </w:rPr>
        <w:t>的</w:t>
      </w:r>
      <w:r w:rsidRPr="00CA7F43">
        <w:rPr>
          <w:rFonts w:eastAsia="標楷體"/>
          <w:color w:val="000000" w:themeColor="text1"/>
        </w:rPr>
        <w:t>調查權</w:t>
      </w:r>
      <w:r w:rsidRPr="00CA7F43">
        <w:rPr>
          <w:rFonts w:eastAsia="標楷體" w:hint="eastAsia"/>
          <w:color w:val="000000" w:themeColor="text1"/>
        </w:rPr>
        <w:t>行使。</w:t>
      </w:r>
      <w:r w:rsidRPr="00CA7F43">
        <w:rPr>
          <w:rFonts w:eastAsia="標楷體"/>
          <w:color w:val="000000" w:themeColor="text1"/>
        </w:rPr>
        <w:t>調查權</w:t>
      </w:r>
      <w:r w:rsidRPr="00CA7F43">
        <w:rPr>
          <w:rFonts w:eastAsia="標楷體" w:hint="eastAsia"/>
          <w:color w:val="000000" w:themeColor="text1"/>
        </w:rPr>
        <w:t>本身</w:t>
      </w:r>
      <w:r w:rsidRPr="00CA7F43">
        <w:rPr>
          <w:rFonts w:eastAsia="標楷體"/>
          <w:color w:val="000000" w:themeColor="text1"/>
        </w:rPr>
        <w:t>性質不明，我覺得</w:t>
      </w:r>
      <w:r w:rsidRPr="00CA7F43">
        <w:rPr>
          <w:rFonts w:eastAsia="標楷體" w:hint="eastAsia"/>
          <w:color w:val="000000" w:themeColor="text1"/>
        </w:rPr>
        <w:t>是</w:t>
      </w:r>
      <w:r w:rsidRPr="00CA7F43">
        <w:rPr>
          <w:rFonts w:eastAsia="標楷體"/>
          <w:color w:val="000000" w:themeColor="text1"/>
        </w:rPr>
        <w:t>重大</w:t>
      </w:r>
      <w:r w:rsidRPr="00CA7F43">
        <w:rPr>
          <w:rFonts w:eastAsia="標楷體" w:hint="eastAsia"/>
          <w:color w:val="000000" w:themeColor="text1"/>
        </w:rPr>
        <w:t>議題</w:t>
      </w:r>
      <w:r w:rsidRPr="00CA7F43">
        <w:rPr>
          <w:rFonts w:eastAsia="標楷體"/>
          <w:color w:val="000000" w:themeColor="text1"/>
        </w:rPr>
        <w:t>，可是因為時間的關係，我就先跳過。</w:t>
      </w:r>
    </w:p>
    <w:p w:rsidR="00216555" w:rsidRPr="00CA7F43" w:rsidRDefault="00216555" w:rsidP="00216555">
      <w:pPr>
        <w:spacing w:before="200"/>
        <w:rPr>
          <w:rFonts w:eastAsia="標楷體"/>
          <w:b/>
          <w:color w:val="000000" w:themeColor="text1"/>
        </w:rPr>
      </w:pPr>
      <w:r w:rsidRPr="00CA7F43">
        <w:rPr>
          <w:rFonts w:eastAsia="標楷體"/>
          <w:b/>
          <w:color w:val="000000" w:themeColor="text1"/>
        </w:rPr>
        <w:t>伍、修法的建議</w:t>
      </w:r>
    </w:p>
    <w:p w:rsidR="00216555" w:rsidRPr="00CA7F43" w:rsidRDefault="00216555" w:rsidP="00216555">
      <w:pPr>
        <w:spacing w:before="200"/>
        <w:rPr>
          <w:rFonts w:eastAsia="標楷體"/>
          <w:color w:val="000000" w:themeColor="text1"/>
        </w:rPr>
      </w:pPr>
      <w:r w:rsidRPr="00CA7F43">
        <w:rPr>
          <w:rFonts w:eastAsia="標楷體"/>
          <w:color w:val="000000" w:themeColor="text1"/>
        </w:rPr>
        <w:t>最後是我們有關於</w:t>
      </w:r>
      <w:r w:rsidRPr="00CA7F43">
        <w:rPr>
          <w:rFonts w:eastAsia="標楷體" w:hint="eastAsia"/>
          <w:color w:val="000000" w:themeColor="text1"/>
        </w:rPr>
        <w:t>未來</w:t>
      </w:r>
      <w:r w:rsidRPr="00CA7F43">
        <w:rPr>
          <w:rFonts w:eastAsia="標楷體"/>
          <w:color w:val="000000" w:themeColor="text1"/>
        </w:rPr>
        <w:t>修法的一些建議</w:t>
      </w:r>
      <w:r w:rsidRPr="00CA7F43">
        <w:rPr>
          <w:rFonts w:eastAsia="標楷體" w:hint="eastAsia"/>
          <w:color w:val="000000" w:themeColor="text1"/>
        </w:rPr>
        <w:t>。雖</w:t>
      </w:r>
      <w:r w:rsidRPr="00CA7F43">
        <w:rPr>
          <w:rFonts w:eastAsia="標楷體"/>
          <w:color w:val="000000" w:themeColor="text1"/>
        </w:rPr>
        <w:t>然很多人都說這次的修憲是修假的，可是我還是很希望我們能夠</w:t>
      </w:r>
      <w:r w:rsidRPr="00CA7F43">
        <w:rPr>
          <w:rFonts w:eastAsia="標楷體" w:hint="eastAsia"/>
          <w:color w:val="000000" w:themeColor="text1"/>
        </w:rPr>
        <w:t>把</w:t>
      </w:r>
      <w:r w:rsidRPr="00CA7F43">
        <w:rPr>
          <w:rFonts w:eastAsia="標楷體"/>
          <w:color w:val="000000" w:themeColor="text1"/>
        </w:rPr>
        <w:t>握這次修憲的契機，試著讓國家人權委員會能夠成為一個獨立的憲法機關，而且在裡面應該明定要向國會負責</w:t>
      </w:r>
      <w:r w:rsidRPr="00CA7F43">
        <w:rPr>
          <w:rFonts w:eastAsia="標楷體" w:hint="eastAsia"/>
          <w:color w:val="000000" w:themeColor="text1"/>
        </w:rPr>
        <w:t>。在</w:t>
      </w:r>
      <w:r w:rsidRPr="00CA7F43">
        <w:rPr>
          <w:rFonts w:eastAsia="標楷體"/>
          <w:color w:val="000000" w:themeColor="text1"/>
        </w:rPr>
        <w:t>還沒有辦法修憲讓</w:t>
      </w:r>
      <w:r w:rsidRPr="00CA7F43">
        <w:rPr>
          <w:rFonts w:eastAsia="標楷體"/>
          <w:color w:val="000000" w:themeColor="text1"/>
        </w:rPr>
        <w:t>NHRC</w:t>
      </w:r>
      <w:r w:rsidRPr="00CA7F43">
        <w:rPr>
          <w:rFonts w:eastAsia="標楷體"/>
          <w:color w:val="000000" w:themeColor="text1"/>
        </w:rPr>
        <w:t>變成一個獨立機關之前，我們要</w:t>
      </w:r>
      <w:r w:rsidRPr="00CA7F43">
        <w:rPr>
          <w:rFonts w:eastAsia="標楷體" w:hint="eastAsia"/>
          <w:color w:val="000000" w:themeColor="text1"/>
        </w:rPr>
        <w:t>先</w:t>
      </w:r>
      <w:r w:rsidRPr="00CA7F43">
        <w:rPr>
          <w:rFonts w:eastAsia="標楷體"/>
          <w:color w:val="000000" w:themeColor="text1"/>
        </w:rPr>
        <w:t>修訂《監察法》，明定國家人權委員會的職權，是監察院憲政職權的一種特殊形式，它的權力是為了促成國家公務機關的良好運作</w:t>
      </w:r>
      <w:r w:rsidRPr="00CA7F43">
        <w:rPr>
          <w:rFonts w:eastAsia="標楷體" w:hint="eastAsia"/>
          <w:color w:val="000000" w:themeColor="text1"/>
        </w:rPr>
        <w:t>；</w:t>
      </w:r>
      <w:r w:rsidRPr="00CA7F43">
        <w:rPr>
          <w:rFonts w:eastAsia="標楷體"/>
          <w:color w:val="000000" w:themeColor="text1"/>
        </w:rPr>
        <w:t>如果真的有彈劾、糾舉的必要，應該把這些案子直接移轉給傳統的監察委員這一邊，而不是自己想當監察委員的時候當監察委員，當人權委員的時候當人權委員，我覺得這個還是不太妥當。</w:t>
      </w:r>
    </w:p>
    <w:p w:rsidR="00216555" w:rsidRPr="00CA7F43" w:rsidRDefault="00216555" w:rsidP="00216555">
      <w:pPr>
        <w:spacing w:before="200"/>
        <w:rPr>
          <w:rFonts w:eastAsia="標楷體"/>
          <w:color w:val="000000" w:themeColor="text1"/>
        </w:rPr>
      </w:pPr>
      <w:r w:rsidRPr="00CA7F43">
        <w:rPr>
          <w:rFonts w:eastAsia="標楷體"/>
          <w:color w:val="000000" w:themeColor="text1"/>
        </w:rPr>
        <w:t>第三</w:t>
      </w:r>
      <w:proofErr w:type="gramStart"/>
      <w:r w:rsidRPr="00CA7F43">
        <w:rPr>
          <w:rFonts w:eastAsia="標楷體"/>
          <w:color w:val="000000" w:themeColor="text1"/>
        </w:rPr>
        <w:t>個</w:t>
      </w:r>
      <w:proofErr w:type="gramEnd"/>
      <w:r w:rsidRPr="00CA7F43">
        <w:rPr>
          <w:rFonts w:eastAsia="標楷體"/>
          <w:color w:val="000000" w:themeColor="text1"/>
        </w:rPr>
        <w:t>就是要去修改《國家人權委員會組織法》，這是最簡單的工程，就是我們把</w:t>
      </w:r>
      <w:r w:rsidRPr="00CA7F43">
        <w:rPr>
          <w:rFonts w:eastAsia="標楷體" w:hint="eastAsia"/>
          <w:color w:val="000000" w:themeColor="text1"/>
        </w:rPr>
        <w:t>「</w:t>
      </w:r>
      <w:r w:rsidRPr="00CA7F43">
        <w:rPr>
          <w:rFonts w:eastAsia="標楷體"/>
          <w:color w:val="000000" w:themeColor="text1"/>
        </w:rPr>
        <w:t>當然委員</w:t>
      </w:r>
      <w:r w:rsidRPr="00CA7F43">
        <w:rPr>
          <w:rFonts w:eastAsia="標楷體" w:hint="eastAsia"/>
          <w:color w:val="000000" w:themeColor="text1"/>
        </w:rPr>
        <w:t>」</w:t>
      </w:r>
      <w:r w:rsidRPr="00CA7F43">
        <w:rPr>
          <w:rFonts w:eastAsia="標楷體"/>
          <w:color w:val="000000" w:themeColor="text1"/>
        </w:rPr>
        <w:t>那四</w:t>
      </w:r>
      <w:proofErr w:type="gramStart"/>
      <w:r w:rsidRPr="00CA7F43">
        <w:rPr>
          <w:rFonts w:eastAsia="標楷體"/>
          <w:color w:val="000000" w:themeColor="text1"/>
        </w:rPr>
        <w:t>個字</w:t>
      </w:r>
      <w:proofErr w:type="gramEnd"/>
      <w:r w:rsidRPr="00CA7F43">
        <w:rPr>
          <w:rFonts w:eastAsia="標楷體"/>
          <w:color w:val="000000" w:themeColor="text1"/>
        </w:rPr>
        <w:t>換成</w:t>
      </w:r>
      <w:r w:rsidRPr="00CA7F43">
        <w:rPr>
          <w:rFonts w:eastAsia="標楷體" w:hint="eastAsia"/>
          <w:color w:val="000000" w:themeColor="text1"/>
        </w:rPr>
        <w:t>「</w:t>
      </w:r>
      <w:r w:rsidRPr="00CA7F43">
        <w:rPr>
          <w:rFonts w:eastAsia="標楷體"/>
          <w:color w:val="000000" w:themeColor="text1"/>
        </w:rPr>
        <w:t>專任委員</w:t>
      </w:r>
      <w:r w:rsidRPr="00CA7F43">
        <w:rPr>
          <w:rFonts w:eastAsia="標楷體" w:hint="eastAsia"/>
          <w:color w:val="000000" w:themeColor="text1"/>
        </w:rPr>
        <w:t>」，這可能是</w:t>
      </w:r>
      <w:r w:rsidRPr="00CA7F43">
        <w:rPr>
          <w:rFonts w:eastAsia="標楷體"/>
          <w:color w:val="000000" w:themeColor="text1"/>
        </w:rPr>
        <w:t>修法</w:t>
      </w:r>
      <w:r w:rsidRPr="00CA7F43">
        <w:rPr>
          <w:rFonts w:eastAsia="標楷體" w:hint="eastAsia"/>
          <w:color w:val="000000" w:themeColor="text1"/>
        </w:rPr>
        <w:t>幅</w:t>
      </w:r>
      <w:r w:rsidRPr="00CA7F43">
        <w:rPr>
          <w:rFonts w:eastAsia="標楷體"/>
          <w:color w:val="000000" w:themeColor="text1"/>
        </w:rPr>
        <w:t>度最小的</w:t>
      </w:r>
      <w:r w:rsidRPr="00CA7F43">
        <w:rPr>
          <w:rFonts w:eastAsia="標楷體" w:hint="eastAsia"/>
          <w:color w:val="000000" w:themeColor="text1"/>
        </w:rPr>
        <w:t>工程。每</w:t>
      </w:r>
      <w:r w:rsidRPr="00CA7F43">
        <w:rPr>
          <w:rFonts w:eastAsia="標楷體"/>
          <w:color w:val="000000" w:themeColor="text1"/>
        </w:rPr>
        <w:t>個人</w:t>
      </w:r>
      <w:r w:rsidRPr="00CA7F43">
        <w:rPr>
          <w:rFonts w:eastAsia="標楷體" w:hint="eastAsia"/>
          <w:color w:val="000000" w:themeColor="text1"/>
        </w:rPr>
        <w:t>一天</w:t>
      </w:r>
      <w:r w:rsidRPr="00CA7F43">
        <w:rPr>
          <w:rFonts w:eastAsia="標楷體"/>
          <w:color w:val="000000" w:themeColor="text1"/>
        </w:rPr>
        <w:t>都只有</w:t>
      </w:r>
      <w:r w:rsidRPr="00CA7F43">
        <w:rPr>
          <w:rFonts w:eastAsia="標楷體"/>
          <w:color w:val="000000" w:themeColor="text1"/>
        </w:rPr>
        <w:t>24</w:t>
      </w:r>
      <w:r w:rsidRPr="00CA7F43">
        <w:rPr>
          <w:rFonts w:eastAsia="標楷體"/>
          <w:color w:val="000000" w:themeColor="text1"/>
        </w:rPr>
        <w:t>小時，專心做人權委員的事情是非常非常重要的。</w:t>
      </w:r>
    </w:p>
    <w:p w:rsidR="00216555" w:rsidRPr="00CA7F43" w:rsidRDefault="00216555" w:rsidP="00216555">
      <w:pPr>
        <w:spacing w:before="200"/>
        <w:rPr>
          <w:rFonts w:eastAsia="標楷體"/>
          <w:color w:val="000000" w:themeColor="text1"/>
        </w:rPr>
      </w:pPr>
      <w:r w:rsidRPr="00CA7F43">
        <w:rPr>
          <w:rFonts w:eastAsia="標楷體"/>
          <w:color w:val="000000" w:themeColor="text1"/>
        </w:rPr>
        <w:t>最後還是要提到《國家人權委員會職權行使法》的重要性</w:t>
      </w:r>
      <w:r w:rsidRPr="00CA7F43">
        <w:rPr>
          <w:rFonts w:eastAsia="標楷體" w:hint="eastAsia"/>
          <w:color w:val="000000" w:themeColor="text1"/>
        </w:rPr>
        <w:t>。首先</w:t>
      </w:r>
      <w:r w:rsidRPr="00CA7F43">
        <w:rPr>
          <w:rFonts w:eastAsia="標楷體"/>
          <w:color w:val="000000" w:themeColor="text1"/>
        </w:rPr>
        <w:t>，我們還是希望能夠利用《職權行使法》去</w:t>
      </w:r>
      <w:proofErr w:type="gramStart"/>
      <w:r w:rsidRPr="00CA7F43">
        <w:rPr>
          <w:rFonts w:eastAsia="標楷體"/>
          <w:color w:val="000000" w:themeColor="text1"/>
        </w:rPr>
        <w:t>釐</w:t>
      </w:r>
      <w:proofErr w:type="gramEnd"/>
      <w:r w:rsidRPr="00CA7F43">
        <w:rPr>
          <w:rFonts w:eastAsia="標楷體"/>
          <w:color w:val="000000" w:themeColor="text1"/>
        </w:rPr>
        <w:t>清國家人權委員會現在所使用的各種</w:t>
      </w:r>
      <w:r w:rsidRPr="00CA7F43">
        <w:rPr>
          <w:rFonts w:eastAsia="標楷體" w:hint="eastAsia"/>
          <w:color w:val="000000" w:themeColor="text1"/>
        </w:rPr>
        <w:t>以</w:t>
      </w:r>
      <w:r w:rsidRPr="00CA7F43">
        <w:rPr>
          <w:rFonts w:eastAsia="標楷體"/>
          <w:color w:val="000000" w:themeColor="text1"/>
        </w:rPr>
        <w:t>調查之名，所做的這些資料蒐集的行為，然後資料的種類、蒐集的目的跟蒐集的方法，是否具備一定的強制力</w:t>
      </w:r>
      <w:r w:rsidRPr="00CA7F43">
        <w:rPr>
          <w:rFonts w:eastAsia="標楷體" w:hint="eastAsia"/>
          <w:color w:val="000000" w:themeColor="text1"/>
        </w:rPr>
        <w:t>。</w:t>
      </w:r>
      <w:r w:rsidRPr="00CA7F43">
        <w:rPr>
          <w:rFonts w:eastAsia="標楷體"/>
          <w:color w:val="000000" w:themeColor="text1"/>
        </w:rPr>
        <w:t>另外，還有正當法律原則，以及</w:t>
      </w:r>
      <w:r w:rsidRPr="00CA7F43">
        <w:rPr>
          <w:rFonts w:eastAsia="標楷體" w:hint="eastAsia"/>
          <w:color w:val="000000" w:themeColor="text1"/>
        </w:rPr>
        <w:t>強化</w:t>
      </w:r>
      <w:r w:rsidRPr="00CA7F43">
        <w:rPr>
          <w:rFonts w:eastAsia="標楷體"/>
          <w:color w:val="000000" w:themeColor="text1"/>
        </w:rPr>
        <w:t>受調查人不管是透過律師</w:t>
      </w:r>
      <w:r w:rsidRPr="00CA7F43">
        <w:rPr>
          <w:rFonts w:eastAsia="標楷體" w:hint="eastAsia"/>
          <w:color w:val="000000" w:themeColor="text1"/>
        </w:rPr>
        <w:t>其他協助者陪同的程序保</w:t>
      </w:r>
      <w:r w:rsidRPr="00CA7F43">
        <w:rPr>
          <w:rFonts w:eastAsia="標楷體"/>
          <w:color w:val="000000" w:themeColor="text1"/>
        </w:rPr>
        <w:t>障</w:t>
      </w:r>
      <w:r w:rsidRPr="00CA7F43">
        <w:rPr>
          <w:rFonts w:eastAsia="標楷體" w:hint="eastAsia"/>
          <w:color w:val="000000" w:themeColor="text1"/>
        </w:rPr>
        <w:t>。同時，</w:t>
      </w:r>
      <w:r w:rsidRPr="00CA7F43">
        <w:rPr>
          <w:rFonts w:eastAsia="標楷體"/>
          <w:color w:val="000000" w:themeColor="text1"/>
        </w:rPr>
        <w:t>還是要明定國家</w:t>
      </w:r>
      <w:proofErr w:type="gramStart"/>
      <w:r w:rsidRPr="00CA7F43">
        <w:rPr>
          <w:rFonts w:eastAsia="標楷體" w:hint="eastAsia"/>
          <w:color w:val="000000" w:themeColor="text1"/>
        </w:rPr>
        <w:t>詢</w:t>
      </w:r>
      <w:proofErr w:type="gramEnd"/>
      <w:r w:rsidRPr="00CA7F43">
        <w:rPr>
          <w:rFonts w:eastAsia="標楷體" w:hint="eastAsia"/>
          <w:color w:val="000000" w:themeColor="text1"/>
        </w:rPr>
        <w:t>查</w:t>
      </w:r>
      <w:r w:rsidRPr="00CA7F43">
        <w:rPr>
          <w:rFonts w:eastAsia="標楷體"/>
          <w:color w:val="000000" w:themeColor="text1"/>
        </w:rPr>
        <w:t xml:space="preserve"> (national inquiry) </w:t>
      </w:r>
      <w:r w:rsidRPr="00CA7F43">
        <w:rPr>
          <w:rFonts w:eastAsia="標楷體"/>
          <w:color w:val="000000" w:themeColor="text1"/>
        </w:rPr>
        <w:t>的性質、方法、跟效果，以及參酌像</w:t>
      </w:r>
      <w:r w:rsidRPr="00CA7F43">
        <w:rPr>
          <w:rFonts w:eastAsia="標楷體" w:hint="eastAsia"/>
          <w:color w:val="000000" w:themeColor="text1"/>
        </w:rPr>
        <w:t>是</w:t>
      </w:r>
      <w:r w:rsidRPr="00CA7F43">
        <w:rPr>
          <w:rFonts w:eastAsia="標楷體"/>
          <w:color w:val="000000" w:themeColor="text1"/>
        </w:rPr>
        <w:t>韓國國家人權委員會常常在做的調解</w:t>
      </w:r>
      <w:r w:rsidRPr="00CA7F43">
        <w:rPr>
          <w:rFonts w:eastAsia="標楷體" w:hint="eastAsia"/>
          <w:color w:val="000000" w:themeColor="text1"/>
        </w:rPr>
        <w:t>等</w:t>
      </w:r>
      <w:r w:rsidRPr="00CA7F43">
        <w:rPr>
          <w:rFonts w:eastAsia="標楷體"/>
          <w:color w:val="000000" w:themeColor="text1"/>
        </w:rPr>
        <w:t>有別於傳統監察的</w:t>
      </w:r>
      <w:r w:rsidRPr="00CA7F43">
        <w:rPr>
          <w:rFonts w:eastAsia="標楷體" w:hint="eastAsia"/>
          <w:color w:val="000000" w:themeColor="text1"/>
        </w:rPr>
        <w:t>工作</w:t>
      </w:r>
      <w:r w:rsidRPr="00CA7F43">
        <w:rPr>
          <w:rFonts w:eastAsia="標楷體"/>
          <w:color w:val="000000" w:themeColor="text1"/>
        </w:rPr>
        <w:t>方法</w:t>
      </w:r>
      <w:r w:rsidRPr="00CA7F43">
        <w:rPr>
          <w:rFonts w:eastAsia="標楷體" w:hint="eastAsia"/>
          <w:color w:val="000000" w:themeColor="text1"/>
        </w:rPr>
        <w:t>與職權</w:t>
      </w:r>
      <w:r w:rsidRPr="00CA7F43">
        <w:rPr>
          <w:rFonts w:eastAsia="標楷體"/>
          <w:color w:val="000000" w:themeColor="text1"/>
        </w:rPr>
        <w:t>。</w:t>
      </w:r>
      <w:r w:rsidRPr="00CA7F43">
        <w:rPr>
          <w:rFonts w:eastAsia="標楷體" w:hint="eastAsia"/>
          <w:color w:val="000000" w:themeColor="text1"/>
        </w:rPr>
        <w:t>我就</w:t>
      </w:r>
      <w:r w:rsidRPr="00CA7F43">
        <w:rPr>
          <w:rFonts w:eastAsia="標楷體"/>
          <w:color w:val="000000" w:themeColor="text1"/>
        </w:rPr>
        <w:t>先報告到這邊，謝謝。</w:t>
      </w:r>
    </w:p>
    <w:p w:rsidR="00491580" w:rsidRPr="00CA7F43" w:rsidRDefault="00491580" w:rsidP="00491580">
      <w:pPr>
        <w:pStyle w:val="a7"/>
        <w:numPr>
          <w:ilvl w:val="0"/>
          <w:numId w:val="12"/>
        </w:numPr>
        <w:spacing w:before="100" w:beforeAutospacing="1" w:line="480" w:lineRule="exact"/>
        <w:ind w:leftChars="0"/>
        <w:rPr>
          <w:rFonts w:eastAsia="標楷體"/>
          <w:b/>
          <w:color w:val="000000" w:themeColor="text1"/>
          <w:sz w:val="28"/>
          <w:szCs w:val="28"/>
        </w:rPr>
      </w:pPr>
      <w:r w:rsidRPr="00CA7F43">
        <w:rPr>
          <w:rFonts w:eastAsia="標楷體"/>
          <w:b/>
          <w:color w:val="000000" w:themeColor="text1"/>
          <w:sz w:val="28"/>
          <w:szCs w:val="28"/>
        </w:rPr>
        <w:lastRenderedPageBreak/>
        <w:t>綜合討論</w:t>
      </w:r>
    </w:p>
    <w:p w:rsidR="00DB14C7" w:rsidRPr="00CA7F43" w:rsidRDefault="00DB14C7" w:rsidP="00DB14C7">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司儀</w:t>
      </w:r>
    </w:p>
    <w:p w:rsidR="00491580" w:rsidRPr="00CA7F43" w:rsidRDefault="00DB14C7" w:rsidP="00491580">
      <w:pPr>
        <w:spacing w:before="200"/>
        <w:rPr>
          <w:rFonts w:eastAsia="標楷體"/>
          <w:color w:val="000000" w:themeColor="text1"/>
        </w:rPr>
      </w:pPr>
      <w:r w:rsidRPr="00CA7F43">
        <w:rPr>
          <w:rFonts w:eastAsia="標楷體"/>
          <w:color w:val="000000" w:themeColor="text1"/>
        </w:rPr>
        <w:t>謝謝黃執行長。</w:t>
      </w:r>
    </w:p>
    <w:p w:rsidR="00DB14C7" w:rsidRPr="00CA7F43" w:rsidRDefault="00DB14C7" w:rsidP="00DB14C7">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主持人：張富美理事長（台灣之友會理事長</w:t>
      </w:r>
      <w:r w:rsidRPr="00CA7F43">
        <w:rPr>
          <w:rFonts w:eastAsia="標楷體"/>
          <w:b/>
          <w:color w:val="000000" w:themeColor="text1"/>
          <w:sz w:val="26"/>
          <w:szCs w:val="26"/>
        </w:rPr>
        <w:t>(2020-)</w:t>
      </w:r>
      <w:r w:rsidRPr="00CA7F43">
        <w:rPr>
          <w:rFonts w:eastAsia="標楷體"/>
          <w:b/>
          <w:color w:val="000000" w:themeColor="text1"/>
          <w:sz w:val="26"/>
          <w:szCs w:val="26"/>
        </w:rPr>
        <w:t>）</w:t>
      </w:r>
    </w:p>
    <w:p w:rsidR="00DB14C7" w:rsidRPr="00CA7F43" w:rsidRDefault="00DB14C7" w:rsidP="00DB14C7">
      <w:pPr>
        <w:spacing w:before="200"/>
        <w:rPr>
          <w:rFonts w:eastAsia="標楷體"/>
          <w:color w:val="000000" w:themeColor="text1"/>
        </w:rPr>
      </w:pPr>
      <w:r w:rsidRPr="00CA7F43">
        <w:rPr>
          <w:rFonts w:eastAsia="標楷體"/>
          <w:color w:val="000000" w:themeColor="text1"/>
        </w:rPr>
        <w:t>現在時間已經到了，就是</w:t>
      </w:r>
      <w:r w:rsidRPr="00CA7F43">
        <w:rPr>
          <w:rFonts w:eastAsia="標楷體" w:hint="eastAsia"/>
          <w:color w:val="000000" w:themeColor="text1"/>
        </w:rPr>
        <w:t>5</w:t>
      </w:r>
      <w:r w:rsidRPr="00CA7F43">
        <w:rPr>
          <w:rFonts w:eastAsia="標楷體"/>
          <w:color w:val="000000" w:themeColor="text1"/>
        </w:rPr>
        <w:t>點</w:t>
      </w:r>
      <w:r w:rsidRPr="00CA7F43">
        <w:rPr>
          <w:rFonts w:eastAsia="標楷體" w:hint="eastAsia"/>
          <w:color w:val="000000" w:themeColor="text1"/>
        </w:rPr>
        <w:t>10</w:t>
      </w:r>
      <w:r w:rsidRPr="00CA7F43">
        <w:rPr>
          <w:rFonts w:eastAsia="標楷體"/>
          <w:color w:val="000000" w:themeColor="text1"/>
        </w:rPr>
        <w:t>分，延長再</w:t>
      </w:r>
      <w:r w:rsidRPr="00CA7F43">
        <w:rPr>
          <w:rFonts w:eastAsia="標楷體" w:hint="eastAsia"/>
          <w:color w:val="000000" w:themeColor="text1"/>
        </w:rPr>
        <w:t>10</w:t>
      </w:r>
      <w:r w:rsidRPr="00CA7F43">
        <w:rPr>
          <w:rFonts w:eastAsia="標楷體"/>
          <w:color w:val="000000" w:themeColor="text1"/>
        </w:rPr>
        <w:t>分鐘可以嗎？要有一點時間趕快讓大家</w:t>
      </w:r>
      <w:r w:rsidR="002B2954" w:rsidRPr="00CA7F43">
        <w:rPr>
          <w:rFonts w:eastAsia="標楷體" w:hint="eastAsia"/>
          <w:color w:val="000000" w:themeColor="text1"/>
        </w:rPr>
        <w:t>提問</w:t>
      </w:r>
      <w:r w:rsidRPr="00CA7F43">
        <w:rPr>
          <w:rFonts w:eastAsia="標楷體"/>
          <w:color w:val="000000" w:themeColor="text1"/>
        </w:rPr>
        <w:t>，好，現在</w:t>
      </w:r>
      <w:r w:rsidR="002B2954" w:rsidRPr="00CA7F43">
        <w:rPr>
          <w:rFonts w:eastAsia="標楷體" w:hint="eastAsia"/>
          <w:color w:val="000000" w:themeColor="text1"/>
        </w:rPr>
        <w:t>書面提問的</w:t>
      </w:r>
      <w:r w:rsidRPr="00CA7F43">
        <w:rPr>
          <w:rFonts w:eastAsia="標楷體"/>
          <w:color w:val="000000" w:themeColor="text1"/>
        </w:rPr>
        <w:t>只有一張，還有沒有？後面還有人舉手？兩個，真的來不及，因為有人要先走，</w:t>
      </w:r>
      <w:r w:rsidR="007147D9" w:rsidRPr="00CA7F43">
        <w:rPr>
          <w:rFonts w:eastAsia="標楷體"/>
          <w:color w:val="000000" w:themeColor="text1"/>
        </w:rPr>
        <w:t>有些人先離開沒關係，</w:t>
      </w:r>
      <w:r w:rsidRPr="00CA7F43">
        <w:rPr>
          <w:rFonts w:eastAsia="標楷體"/>
          <w:color w:val="000000" w:themeColor="text1"/>
        </w:rPr>
        <w:t>接下來</w:t>
      </w:r>
      <w:r w:rsidR="007147D9" w:rsidRPr="00CA7F43">
        <w:rPr>
          <w:rFonts w:eastAsia="標楷體"/>
          <w:color w:val="000000" w:themeColor="text1"/>
        </w:rPr>
        <w:t>還有一個</w:t>
      </w:r>
      <w:r w:rsidR="002B2954" w:rsidRPr="00CA7F43">
        <w:rPr>
          <w:rFonts w:eastAsia="標楷體" w:hint="eastAsia"/>
          <w:color w:val="000000" w:themeColor="text1"/>
        </w:rPr>
        <w:t>節目</w:t>
      </w:r>
      <w:r w:rsidR="007147D9" w:rsidRPr="00CA7F43">
        <w:rPr>
          <w:rFonts w:eastAsia="標楷體"/>
          <w:color w:val="000000" w:themeColor="text1"/>
        </w:rPr>
        <w:t>由趙委員主持閉幕的。</w:t>
      </w:r>
    </w:p>
    <w:p w:rsidR="007147D9" w:rsidRPr="00CA7F43" w:rsidRDefault="007147D9" w:rsidP="007147D9">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司儀</w:t>
      </w:r>
    </w:p>
    <w:p w:rsidR="007147D9" w:rsidRPr="00CA7F43" w:rsidRDefault="007147D9" w:rsidP="007147D9">
      <w:pPr>
        <w:spacing w:before="200"/>
        <w:rPr>
          <w:rFonts w:eastAsia="標楷體"/>
          <w:color w:val="000000" w:themeColor="text1"/>
        </w:rPr>
      </w:pPr>
      <w:r w:rsidRPr="00CA7F43">
        <w:rPr>
          <w:rFonts w:eastAsia="標楷體"/>
          <w:color w:val="000000" w:themeColor="text1"/>
        </w:rPr>
        <w:t>接下來要進行的是提問與回應。</w:t>
      </w:r>
    </w:p>
    <w:p w:rsidR="007147D9" w:rsidRPr="00CA7F43" w:rsidRDefault="007147D9" w:rsidP="007147D9">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報告人：蔡崇義委員（監察院第</w:t>
      </w:r>
      <w:r w:rsidRPr="00CA7F43">
        <w:rPr>
          <w:rFonts w:eastAsia="標楷體"/>
          <w:b/>
          <w:color w:val="000000" w:themeColor="text1"/>
          <w:sz w:val="26"/>
          <w:szCs w:val="26"/>
        </w:rPr>
        <w:t>6</w:t>
      </w:r>
      <w:r w:rsidRPr="00CA7F43">
        <w:rPr>
          <w:rFonts w:eastAsia="標楷體"/>
          <w:b/>
          <w:color w:val="000000" w:themeColor="text1"/>
          <w:sz w:val="26"/>
          <w:szCs w:val="26"/>
        </w:rPr>
        <w:t>屆監察委員）</w:t>
      </w:r>
    </w:p>
    <w:p w:rsidR="002D08D2" w:rsidRPr="00CA7F43" w:rsidRDefault="00DB14C7" w:rsidP="00DB14C7">
      <w:pPr>
        <w:spacing w:before="200"/>
        <w:rPr>
          <w:rFonts w:eastAsia="標楷體"/>
          <w:color w:val="000000" w:themeColor="text1"/>
        </w:rPr>
      </w:pPr>
      <w:r w:rsidRPr="00CA7F43">
        <w:rPr>
          <w:rFonts w:eastAsia="標楷體"/>
          <w:color w:val="000000" w:themeColor="text1"/>
        </w:rPr>
        <w:t>第一個問題是問</w:t>
      </w:r>
      <w:r w:rsidR="007147D9" w:rsidRPr="00CA7F43">
        <w:rPr>
          <w:rFonts w:eastAsia="標楷體" w:hint="eastAsia"/>
          <w:color w:val="000000" w:themeColor="text1"/>
        </w:rPr>
        <w:t>國家人權委員會</w:t>
      </w:r>
      <w:r w:rsidR="007147D9" w:rsidRPr="00CA7F43">
        <w:rPr>
          <w:rFonts w:eastAsia="標楷體"/>
          <w:color w:val="000000" w:themeColor="text1"/>
        </w:rPr>
        <w:t>沒有實權，那麼行政</w:t>
      </w:r>
      <w:r w:rsidRPr="00CA7F43">
        <w:rPr>
          <w:rFonts w:eastAsia="標楷體"/>
          <w:color w:val="000000" w:themeColor="text1"/>
        </w:rPr>
        <w:t>機關</w:t>
      </w:r>
      <w:r w:rsidR="007147D9" w:rsidRPr="00CA7F43">
        <w:rPr>
          <w:rFonts w:eastAsia="標楷體"/>
          <w:color w:val="000000" w:themeColor="text1"/>
        </w:rPr>
        <w:t>對於</w:t>
      </w:r>
      <w:r w:rsidRPr="00CA7F43">
        <w:rPr>
          <w:rFonts w:eastAsia="標楷體"/>
          <w:color w:val="000000" w:themeColor="text1"/>
        </w:rPr>
        <w:t>調查置之不理</w:t>
      </w:r>
      <w:r w:rsidR="007147D9" w:rsidRPr="00CA7F43">
        <w:rPr>
          <w:rFonts w:eastAsia="標楷體"/>
          <w:color w:val="000000" w:themeColor="text1"/>
        </w:rPr>
        <w:t>，要如何提升它實際的效能？如何保障人權</w:t>
      </w:r>
      <w:r w:rsidR="00940D0F" w:rsidRPr="00CA7F43">
        <w:rPr>
          <w:rFonts w:eastAsia="標楷體"/>
          <w:color w:val="000000" w:themeColor="text1"/>
        </w:rPr>
        <w:t>免於破壞？第二</w:t>
      </w:r>
      <w:proofErr w:type="gramStart"/>
      <w:r w:rsidR="00940D0F" w:rsidRPr="00CA7F43">
        <w:rPr>
          <w:rFonts w:eastAsia="標楷體"/>
          <w:color w:val="000000" w:themeColor="text1"/>
        </w:rPr>
        <w:t>個</w:t>
      </w:r>
      <w:proofErr w:type="gramEnd"/>
      <w:r w:rsidR="00940D0F" w:rsidRPr="00CA7F43">
        <w:rPr>
          <w:rFonts w:eastAsia="標楷體"/>
          <w:color w:val="000000" w:themeColor="text1"/>
        </w:rPr>
        <w:t>問題是</w:t>
      </w:r>
      <w:r w:rsidR="00940D0F" w:rsidRPr="00CA7F43">
        <w:rPr>
          <w:rFonts w:eastAsia="標楷體" w:hint="eastAsia"/>
          <w:color w:val="000000" w:themeColor="text1"/>
        </w:rPr>
        <w:t>監察院提出調查報告</w:t>
      </w:r>
      <w:r w:rsidRPr="00CA7F43">
        <w:rPr>
          <w:rFonts w:eastAsia="標楷體"/>
          <w:color w:val="000000" w:themeColor="text1"/>
        </w:rPr>
        <w:t>並糾正</w:t>
      </w:r>
      <w:r w:rsidR="00940D0F" w:rsidRPr="00CA7F43">
        <w:rPr>
          <w:rFonts w:eastAsia="標楷體"/>
          <w:color w:val="000000" w:themeColor="text1"/>
        </w:rPr>
        <w:t>，移請行政部門對該員</w:t>
      </w:r>
      <w:proofErr w:type="gramStart"/>
      <w:r w:rsidR="00940D0F" w:rsidRPr="00CA7F43">
        <w:rPr>
          <w:rFonts w:eastAsia="標楷體"/>
          <w:color w:val="000000" w:themeColor="text1"/>
        </w:rPr>
        <w:t>從嚴究責</w:t>
      </w:r>
      <w:proofErr w:type="gramEnd"/>
      <w:r w:rsidR="00940D0F" w:rsidRPr="00CA7F43">
        <w:rPr>
          <w:rFonts w:eastAsia="標楷體"/>
          <w:color w:val="000000" w:themeColor="text1"/>
        </w:rPr>
        <w:t>議處，但</w:t>
      </w:r>
      <w:r w:rsidR="002D08D2" w:rsidRPr="00CA7F43">
        <w:rPr>
          <w:rFonts w:eastAsia="標楷體"/>
          <w:color w:val="000000" w:themeColor="text1"/>
        </w:rPr>
        <w:t>是</w:t>
      </w:r>
      <w:r w:rsidR="00940D0F" w:rsidRPr="00CA7F43">
        <w:rPr>
          <w:rFonts w:eastAsia="標楷體"/>
          <w:color w:val="000000" w:themeColor="text1"/>
        </w:rPr>
        <w:t>行政部門官官相護，蓄意拖延，拖過了公務人員懲戒的時效，</w:t>
      </w:r>
      <w:proofErr w:type="gramStart"/>
      <w:r w:rsidR="00940D0F" w:rsidRPr="00CA7F43">
        <w:rPr>
          <w:rFonts w:eastAsia="標楷體"/>
          <w:color w:val="000000" w:themeColor="text1"/>
        </w:rPr>
        <w:t>推說已經</w:t>
      </w:r>
      <w:proofErr w:type="gramEnd"/>
      <w:r w:rsidR="00940D0F" w:rsidRPr="00CA7F43">
        <w:rPr>
          <w:rFonts w:eastAsia="標楷體"/>
          <w:color w:val="000000" w:themeColor="text1"/>
        </w:rPr>
        <w:t>過了追訴時效，試問</w:t>
      </w:r>
      <w:r w:rsidR="00940D0F" w:rsidRPr="00CA7F43">
        <w:rPr>
          <w:rFonts w:eastAsia="標楷體" w:hint="eastAsia"/>
          <w:color w:val="000000" w:themeColor="text1"/>
        </w:rPr>
        <w:t>監察院</w:t>
      </w:r>
      <w:r w:rsidRPr="00CA7F43">
        <w:rPr>
          <w:rFonts w:eastAsia="標楷體"/>
          <w:color w:val="000000" w:themeColor="text1"/>
        </w:rPr>
        <w:t>有何看法</w:t>
      </w:r>
      <w:r w:rsidR="00940D0F" w:rsidRPr="00CA7F43">
        <w:rPr>
          <w:rFonts w:eastAsia="標楷體"/>
          <w:color w:val="000000" w:themeColor="text1"/>
        </w:rPr>
        <w:t>？有沒有後續追訴、懲戒的解方？人權受到</w:t>
      </w:r>
      <w:r w:rsidR="002D08D2" w:rsidRPr="00CA7F43">
        <w:rPr>
          <w:rFonts w:eastAsia="標楷體"/>
          <w:color w:val="000000" w:themeColor="text1"/>
        </w:rPr>
        <w:t>了</w:t>
      </w:r>
      <w:r w:rsidR="00940D0F" w:rsidRPr="00CA7F43">
        <w:rPr>
          <w:rFonts w:eastAsia="標楷體"/>
          <w:color w:val="000000" w:themeColor="text1"/>
        </w:rPr>
        <w:t>破壞，</w:t>
      </w:r>
      <w:r w:rsidRPr="00CA7F43">
        <w:rPr>
          <w:rFonts w:eastAsia="標楷體"/>
          <w:color w:val="000000" w:themeColor="text1"/>
        </w:rPr>
        <w:t>無辜人命</w:t>
      </w:r>
      <w:r w:rsidR="002D08D2" w:rsidRPr="00CA7F43">
        <w:rPr>
          <w:rFonts w:eastAsia="標楷體"/>
          <w:color w:val="000000" w:themeColor="text1"/>
        </w:rPr>
        <w:t>，還有申冤</w:t>
      </w:r>
      <w:r w:rsidRPr="00CA7F43">
        <w:rPr>
          <w:rFonts w:eastAsia="標楷體"/>
          <w:color w:val="000000" w:themeColor="text1"/>
        </w:rPr>
        <w:t>的機會嗎</w:t>
      </w:r>
      <w:r w:rsidR="002D08D2" w:rsidRPr="00CA7F43">
        <w:rPr>
          <w:rFonts w:eastAsia="標楷體"/>
          <w:color w:val="000000" w:themeColor="text1"/>
        </w:rPr>
        <w:t>？這現在目前有這兩</w:t>
      </w:r>
      <w:proofErr w:type="gramStart"/>
      <w:r w:rsidR="002D08D2" w:rsidRPr="00CA7F43">
        <w:rPr>
          <w:rFonts w:eastAsia="標楷體"/>
          <w:color w:val="000000" w:themeColor="text1"/>
        </w:rPr>
        <w:t>個</w:t>
      </w:r>
      <w:proofErr w:type="gramEnd"/>
      <w:r w:rsidRPr="00CA7F43">
        <w:rPr>
          <w:rFonts w:eastAsia="標楷體"/>
          <w:color w:val="000000" w:themeColor="text1"/>
        </w:rPr>
        <w:t>問題</w:t>
      </w:r>
      <w:r w:rsidR="002D08D2" w:rsidRPr="00CA7F43">
        <w:rPr>
          <w:rFonts w:eastAsia="標楷體"/>
          <w:color w:val="000000" w:themeColor="text1"/>
        </w:rPr>
        <w:t>，是不是容許我先做一個簡單回答，最後我們請教李教授，他更資深。</w:t>
      </w:r>
    </w:p>
    <w:p w:rsidR="002D42C2" w:rsidRPr="00CA7F43" w:rsidRDefault="002D08D2" w:rsidP="00DB14C7">
      <w:pPr>
        <w:spacing w:before="200"/>
        <w:rPr>
          <w:rFonts w:eastAsia="標楷體"/>
          <w:color w:val="000000" w:themeColor="text1"/>
        </w:rPr>
      </w:pPr>
      <w:r w:rsidRPr="00CA7F43">
        <w:rPr>
          <w:rFonts w:eastAsia="標楷體" w:hint="eastAsia"/>
          <w:color w:val="000000" w:themeColor="text1"/>
        </w:rPr>
        <w:t>目前我們國家人權委員會沒有實權的原因，是因為我們《國家人權委員會職權行使法》目前在立法院</w:t>
      </w:r>
      <w:r w:rsidR="001E0BE4" w:rsidRPr="00CA7F43">
        <w:rPr>
          <w:rFonts w:eastAsia="標楷體" w:hint="eastAsia"/>
          <w:color w:val="000000" w:themeColor="text1"/>
        </w:rPr>
        <w:t>有意見</w:t>
      </w:r>
      <w:r w:rsidRPr="00CA7F43">
        <w:rPr>
          <w:rFonts w:eastAsia="標楷體" w:hint="eastAsia"/>
          <w:color w:val="000000" w:themeColor="text1"/>
        </w:rPr>
        <w:t>，所以我們</w:t>
      </w:r>
      <w:r w:rsidR="000C30A1" w:rsidRPr="00CA7F43">
        <w:rPr>
          <w:rFonts w:eastAsia="標楷體" w:hint="eastAsia"/>
          <w:color w:val="000000" w:themeColor="text1"/>
        </w:rPr>
        <w:t>包括</w:t>
      </w:r>
      <w:r w:rsidR="009316AB" w:rsidRPr="00CA7F43">
        <w:rPr>
          <w:rFonts w:eastAsia="標楷體" w:hint="eastAsia"/>
          <w:color w:val="000000" w:themeColor="text1"/>
        </w:rPr>
        <w:t>連</w:t>
      </w:r>
      <w:r w:rsidR="000C30A1" w:rsidRPr="00CA7F43">
        <w:rPr>
          <w:rFonts w:eastAsia="標楷體" w:hint="eastAsia"/>
          <w:color w:val="000000" w:themeColor="text1"/>
        </w:rPr>
        <w:t>《監察法》</w:t>
      </w:r>
      <w:r w:rsidR="000C30A1" w:rsidRPr="00CA7F43">
        <w:rPr>
          <w:rFonts w:eastAsia="標楷體" w:hint="eastAsia"/>
          <w:color w:val="000000" w:themeColor="text1"/>
        </w:rPr>
        <w:t>26</w:t>
      </w:r>
      <w:r w:rsidR="000C30A1" w:rsidRPr="00CA7F43">
        <w:rPr>
          <w:rFonts w:eastAsia="標楷體" w:hint="eastAsia"/>
          <w:color w:val="000000" w:themeColor="text1"/>
        </w:rPr>
        <w:t>條</w:t>
      </w:r>
      <w:r w:rsidR="009316AB" w:rsidRPr="00CA7F43">
        <w:rPr>
          <w:rFonts w:eastAsia="標楷體" w:hint="eastAsia"/>
          <w:color w:val="000000" w:themeColor="text1"/>
        </w:rPr>
        <w:t>修正</w:t>
      </w:r>
      <w:r w:rsidR="000C30A1" w:rsidRPr="00CA7F43">
        <w:rPr>
          <w:rFonts w:eastAsia="標楷體" w:hint="eastAsia"/>
          <w:color w:val="000000" w:themeColor="text1"/>
        </w:rPr>
        <w:t>也跟著撤回，我們現在努力</w:t>
      </w:r>
      <w:r w:rsidR="009316AB" w:rsidRPr="00CA7F43">
        <w:rPr>
          <w:rFonts w:eastAsia="標楷體" w:hint="eastAsia"/>
          <w:color w:val="000000" w:themeColor="text1"/>
        </w:rPr>
        <w:t>要</w:t>
      </w:r>
      <w:r w:rsidR="000C30A1" w:rsidRPr="00CA7F43">
        <w:rPr>
          <w:rFonts w:eastAsia="標楷體"/>
          <w:color w:val="000000" w:themeColor="text1"/>
        </w:rPr>
        <w:t>做</w:t>
      </w:r>
      <w:r w:rsidR="00DB14C7" w:rsidRPr="00CA7F43">
        <w:rPr>
          <w:rFonts w:eastAsia="標楷體"/>
          <w:color w:val="000000" w:themeColor="text1"/>
        </w:rPr>
        <w:t>方向</w:t>
      </w:r>
      <w:r w:rsidR="000C30A1" w:rsidRPr="00CA7F43">
        <w:rPr>
          <w:rFonts w:eastAsia="標楷體"/>
          <w:color w:val="000000" w:themeColor="text1"/>
        </w:rPr>
        <w:t>，</w:t>
      </w:r>
      <w:r w:rsidR="00DB14C7" w:rsidRPr="00CA7F43">
        <w:rPr>
          <w:rFonts w:eastAsia="標楷體"/>
          <w:color w:val="000000" w:themeColor="text1"/>
        </w:rPr>
        <w:t>是</w:t>
      </w:r>
      <w:r w:rsidR="000C30A1" w:rsidRPr="00CA7F43">
        <w:rPr>
          <w:rFonts w:eastAsia="標楷體"/>
          <w:color w:val="000000" w:themeColor="text1"/>
        </w:rPr>
        <w:t>不是剛才我們</w:t>
      </w:r>
      <w:r w:rsidR="00BE6A56" w:rsidRPr="00CA7F43">
        <w:rPr>
          <w:rFonts w:eastAsia="標楷體"/>
          <w:color w:val="000000" w:themeColor="text1"/>
        </w:rPr>
        <w:t>黃執行長</w:t>
      </w:r>
      <w:r w:rsidR="000C30A1" w:rsidRPr="00CA7F43">
        <w:rPr>
          <w:rFonts w:eastAsia="標楷體"/>
          <w:color w:val="000000" w:themeColor="text1"/>
        </w:rPr>
        <w:t>所講的，在《</w:t>
      </w:r>
      <w:r w:rsidR="000C30A1" w:rsidRPr="00CA7F43">
        <w:rPr>
          <w:rFonts w:eastAsia="標楷體" w:hint="eastAsia"/>
          <w:color w:val="000000" w:themeColor="text1"/>
        </w:rPr>
        <w:t>監察法》</w:t>
      </w:r>
      <w:proofErr w:type="gramStart"/>
      <w:r w:rsidR="00102881" w:rsidRPr="00CA7F43">
        <w:rPr>
          <w:rFonts w:eastAsia="標楷體" w:hint="eastAsia"/>
          <w:color w:val="000000" w:themeColor="text1"/>
        </w:rPr>
        <w:t>裡面做訂定</w:t>
      </w:r>
      <w:proofErr w:type="gramEnd"/>
      <w:r w:rsidR="00102881" w:rsidRPr="00CA7F43">
        <w:rPr>
          <w:rFonts w:eastAsia="標楷體" w:hint="eastAsia"/>
          <w:color w:val="000000" w:themeColor="text1"/>
        </w:rPr>
        <w:t>，《職權行使法》定得更周密一點，我們再做，</w:t>
      </w:r>
      <w:r w:rsidR="009316AB" w:rsidRPr="00CA7F43">
        <w:rPr>
          <w:rFonts w:eastAsia="標楷體" w:hint="eastAsia"/>
          <w:color w:val="000000" w:themeColor="text1"/>
        </w:rPr>
        <w:t>只是</w:t>
      </w:r>
      <w:r w:rsidR="00102881" w:rsidRPr="00CA7F43">
        <w:rPr>
          <w:rFonts w:eastAsia="標楷體" w:hint="eastAsia"/>
          <w:color w:val="000000" w:themeColor="text1"/>
        </w:rPr>
        <w:t>目前國家人權委員會沒有</w:t>
      </w:r>
      <w:r w:rsidR="002D42C2" w:rsidRPr="00CA7F43">
        <w:rPr>
          <w:rFonts w:eastAsia="標楷體" w:hint="eastAsia"/>
          <w:color w:val="000000" w:themeColor="text1"/>
        </w:rPr>
        <w:t>《</w:t>
      </w:r>
      <w:r w:rsidR="00102881" w:rsidRPr="00CA7F43">
        <w:rPr>
          <w:rFonts w:eastAsia="標楷體" w:hint="eastAsia"/>
          <w:color w:val="000000" w:themeColor="text1"/>
        </w:rPr>
        <w:t>職權行使法</w:t>
      </w:r>
      <w:r w:rsidR="002D42C2" w:rsidRPr="00CA7F43">
        <w:rPr>
          <w:rFonts w:eastAsia="標楷體" w:hint="eastAsia"/>
          <w:color w:val="000000" w:themeColor="text1"/>
        </w:rPr>
        <w:t>》</w:t>
      </w:r>
      <w:r w:rsidR="00102881" w:rsidRPr="00CA7F43">
        <w:rPr>
          <w:rFonts w:eastAsia="標楷體" w:hint="eastAsia"/>
          <w:color w:val="000000" w:themeColor="text1"/>
        </w:rPr>
        <w:t>，</w:t>
      </w:r>
      <w:r w:rsidR="001E0BE4" w:rsidRPr="00CA7F43">
        <w:rPr>
          <w:rFonts w:eastAsia="標楷體" w:hint="eastAsia"/>
          <w:color w:val="000000" w:themeColor="text1"/>
        </w:rPr>
        <w:t>有運作上困難，</w:t>
      </w:r>
      <w:r w:rsidR="00102881" w:rsidRPr="00CA7F43">
        <w:rPr>
          <w:rFonts w:eastAsia="標楷體" w:hint="eastAsia"/>
          <w:color w:val="000000" w:themeColor="text1"/>
        </w:rPr>
        <w:t>但是剛才田委員有講，</w:t>
      </w:r>
      <w:r w:rsidR="002D42C2" w:rsidRPr="00CA7F43">
        <w:rPr>
          <w:rFonts w:eastAsia="標楷體" w:hint="eastAsia"/>
          <w:color w:val="000000" w:themeColor="text1"/>
        </w:rPr>
        <w:t>雖然是有點投機取巧，因為她還是有監察委員的身分，所以目前在調卷這一方面，還沒有問題，因為他們可能怕被彈劾。</w:t>
      </w:r>
    </w:p>
    <w:p w:rsidR="00BE6A56" w:rsidRPr="00CA7F43" w:rsidRDefault="002D42C2" w:rsidP="00DB14C7">
      <w:pPr>
        <w:spacing w:before="200"/>
        <w:rPr>
          <w:rFonts w:eastAsia="標楷體"/>
          <w:color w:val="000000" w:themeColor="text1"/>
        </w:rPr>
      </w:pPr>
      <w:r w:rsidRPr="00CA7F43">
        <w:rPr>
          <w:rFonts w:eastAsia="標楷體"/>
          <w:color w:val="000000" w:themeColor="text1"/>
        </w:rPr>
        <w:t>但是我們剛才有</w:t>
      </w:r>
      <w:r w:rsidR="00DB14C7" w:rsidRPr="00CA7F43">
        <w:rPr>
          <w:rFonts w:eastAsia="標楷體"/>
          <w:color w:val="000000" w:themeColor="text1"/>
        </w:rPr>
        <w:t>拋出一個問題</w:t>
      </w:r>
      <w:r w:rsidRPr="00CA7F43">
        <w:rPr>
          <w:rFonts w:eastAsia="標楷體"/>
          <w:color w:val="000000" w:themeColor="text1"/>
        </w:rPr>
        <w:t>，連包括監察院去調卷，可能都成問題，因為沒有任何強制力，如果他不給你，就像石木欽</w:t>
      </w:r>
      <w:r w:rsidR="001E0BE4" w:rsidRPr="00CA7F43">
        <w:rPr>
          <w:rFonts w:eastAsia="標楷體" w:hint="eastAsia"/>
          <w:color w:val="000000" w:themeColor="text1"/>
        </w:rPr>
        <w:t>案</w:t>
      </w:r>
      <w:r w:rsidRPr="00CA7F43">
        <w:rPr>
          <w:rFonts w:eastAsia="標楷體"/>
          <w:color w:val="000000" w:themeColor="text1"/>
        </w:rPr>
        <w:t>那樣，</w:t>
      </w:r>
      <w:r w:rsidR="001E0BE4" w:rsidRPr="00CA7F43">
        <w:rPr>
          <w:rFonts w:eastAsia="標楷體" w:hint="eastAsia"/>
          <w:color w:val="000000" w:themeColor="text1"/>
        </w:rPr>
        <w:t>要</w:t>
      </w:r>
      <w:r w:rsidRPr="00CA7F43">
        <w:rPr>
          <w:rFonts w:eastAsia="標楷體"/>
          <w:color w:val="000000" w:themeColor="text1"/>
        </w:rPr>
        <w:t>我自己跑去那邊調的，一個卷、一個卷慢慢看的，所以相對地，目前</w:t>
      </w:r>
      <w:r w:rsidR="009316AB" w:rsidRPr="00CA7F43">
        <w:rPr>
          <w:rFonts w:eastAsia="標楷體" w:hint="eastAsia"/>
          <w:color w:val="000000" w:themeColor="text1"/>
        </w:rPr>
        <w:t>有</w:t>
      </w:r>
      <w:r w:rsidRPr="00CA7F43">
        <w:rPr>
          <w:rFonts w:eastAsia="標楷體"/>
          <w:color w:val="000000" w:themeColor="text1"/>
        </w:rPr>
        <w:t>實際效能，是用</w:t>
      </w:r>
      <w:r w:rsidRPr="00CA7F43">
        <w:rPr>
          <w:rFonts w:eastAsia="標楷體" w:hint="eastAsia"/>
          <w:color w:val="000000" w:themeColor="text1"/>
        </w:rPr>
        <w:t>監察委員</w:t>
      </w:r>
      <w:r w:rsidR="00DB14C7" w:rsidRPr="00CA7F43">
        <w:rPr>
          <w:rFonts w:eastAsia="標楷體"/>
          <w:color w:val="000000" w:themeColor="text1"/>
        </w:rPr>
        <w:t>的角色</w:t>
      </w:r>
      <w:r w:rsidRPr="00CA7F43">
        <w:rPr>
          <w:rFonts w:eastAsia="標楷體"/>
          <w:color w:val="000000" w:themeColor="text1"/>
        </w:rPr>
        <w:t>，</w:t>
      </w:r>
      <w:r w:rsidR="00DB14C7" w:rsidRPr="00CA7F43">
        <w:rPr>
          <w:rFonts w:eastAsia="標楷體"/>
          <w:color w:val="000000" w:themeColor="text1"/>
        </w:rPr>
        <w:t>但是</w:t>
      </w:r>
      <w:r w:rsidR="0079233A" w:rsidRPr="00CA7F43">
        <w:rPr>
          <w:rFonts w:eastAsia="標楷體" w:hint="eastAsia"/>
          <w:color w:val="000000" w:themeColor="text1"/>
        </w:rPr>
        <w:t>像</w:t>
      </w:r>
      <w:r w:rsidR="00DB14C7" w:rsidRPr="00CA7F43">
        <w:rPr>
          <w:rFonts w:eastAsia="標楷體"/>
          <w:color w:val="000000" w:themeColor="text1"/>
        </w:rPr>
        <w:t>黃</w:t>
      </w:r>
      <w:proofErr w:type="gramStart"/>
      <w:r w:rsidRPr="00CA7F43">
        <w:rPr>
          <w:rFonts w:eastAsia="標楷體"/>
          <w:color w:val="000000" w:themeColor="text1"/>
        </w:rPr>
        <w:t>執行長講的</w:t>
      </w:r>
      <w:proofErr w:type="gramEnd"/>
      <w:r w:rsidRPr="00CA7F43">
        <w:rPr>
          <w:rFonts w:eastAsia="標楷體"/>
          <w:color w:val="000000" w:themeColor="text1"/>
        </w:rPr>
        <w:t>，</w:t>
      </w:r>
      <w:r w:rsidR="00BE6A56" w:rsidRPr="00CA7F43">
        <w:rPr>
          <w:rFonts w:eastAsia="標楷體"/>
          <w:color w:val="000000" w:themeColor="text1"/>
        </w:rPr>
        <w:t>我也</w:t>
      </w:r>
      <w:r w:rsidR="00DB14C7" w:rsidRPr="00CA7F43">
        <w:rPr>
          <w:rFonts w:eastAsia="標楷體"/>
          <w:color w:val="000000" w:themeColor="text1"/>
        </w:rPr>
        <w:t>認同</w:t>
      </w:r>
      <w:r w:rsidR="00BE6A56" w:rsidRPr="00CA7F43">
        <w:rPr>
          <w:rFonts w:eastAsia="標楷體"/>
          <w:color w:val="000000" w:themeColor="text1"/>
        </w:rPr>
        <w:t>，</w:t>
      </w:r>
      <w:r w:rsidR="00DB14C7" w:rsidRPr="00CA7F43">
        <w:rPr>
          <w:rFonts w:eastAsia="標楷體"/>
          <w:color w:val="000000" w:themeColor="text1"/>
        </w:rPr>
        <w:t>這個只是權宜之計</w:t>
      </w:r>
      <w:r w:rsidR="00BE6A56" w:rsidRPr="00CA7F43">
        <w:rPr>
          <w:rFonts w:eastAsia="標楷體"/>
          <w:color w:val="000000" w:themeColor="text1"/>
        </w:rPr>
        <w:t>，</w:t>
      </w:r>
      <w:r w:rsidR="00DB14C7" w:rsidRPr="00CA7F43">
        <w:rPr>
          <w:rFonts w:eastAsia="標楷體"/>
          <w:color w:val="000000" w:themeColor="text1"/>
        </w:rPr>
        <w:t>不是一勞永逸的辦法</w:t>
      </w:r>
      <w:r w:rsidR="00BE6A56" w:rsidRPr="00CA7F43">
        <w:rPr>
          <w:rFonts w:eastAsia="標楷體"/>
          <w:color w:val="000000" w:themeColor="text1"/>
        </w:rPr>
        <w:t>。</w:t>
      </w:r>
    </w:p>
    <w:p w:rsidR="0042737B" w:rsidRPr="00CA7F43" w:rsidRDefault="00BE6A56" w:rsidP="00AF10E5">
      <w:pPr>
        <w:spacing w:before="200"/>
        <w:rPr>
          <w:rFonts w:eastAsia="標楷體"/>
          <w:color w:val="000000" w:themeColor="text1"/>
        </w:rPr>
      </w:pPr>
      <w:r w:rsidRPr="00CA7F43">
        <w:rPr>
          <w:rFonts w:eastAsia="標楷體" w:hint="eastAsia"/>
          <w:color w:val="000000" w:themeColor="text1"/>
        </w:rPr>
        <w:t>那麼如何保障人權免於破壞？這也是剛剛有講的，</w:t>
      </w:r>
      <w:r w:rsidRPr="00CA7F43">
        <w:rPr>
          <w:rFonts w:eastAsia="標楷體"/>
          <w:color w:val="000000" w:themeColor="text1"/>
        </w:rPr>
        <w:t>我們</w:t>
      </w:r>
      <w:r w:rsidR="00DB14C7" w:rsidRPr="00CA7F43">
        <w:rPr>
          <w:rFonts w:eastAsia="標楷體"/>
          <w:color w:val="000000" w:themeColor="text1"/>
        </w:rPr>
        <w:t>第二場</w:t>
      </w:r>
      <w:r w:rsidRPr="00CA7F43">
        <w:rPr>
          <w:rFonts w:eastAsia="標楷體"/>
          <w:color w:val="000000" w:themeColor="text1"/>
        </w:rPr>
        <w:t>一直在強調正當的法律程序，</w:t>
      </w:r>
      <w:r w:rsidR="00DB14C7" w:rsidRPr="00CA7F43">
        <w:rPr>
          <w:rFonts w:eastAsia="標楷體"/>
          <w:color w:val="000000" w:themeColor="text1"/>
        </w:rPr>
        <w:t>所以不管國家</w:t>
      </w:r>
      <w:r w:rsidRPr="00CA7F43">
        <w:rPr>
          <w:rFonts w:eastAsia="標楷體"/>
          <w:color w:val="000000" w:themeColor="text1"/>
        </w:rPr>
        <w:t>人權委員會</w:t>
      </w:r>
      <w:r w:rsidR="0079233A" w:rsidRPr="00CA7F43">
        <w:rPr>
          <w:rFonts w:eastAsia="標楷體" w:hint="eastAsia"/>
          <w:color w:val="000000" w:themeColor="text1"/>
        </w:rPr>
        <w:t>，</w:t>
      </w:r>
      <w:r w:rsidRPr="00CA7F43">
        <w:rPr>
          <w:rFonts w:eastAsia="標楷體"/>
          <w:color w:val="000000" w:themeColor="text1"/>
        </w:rPr>
        <w:t>或者監察院去調卷，也要符合正當的法律程序，就是被調查人也要符合他正當的法律程序，那麼提出報告，現在目前</w:t>
      </w:r>
      <w:r w:rsidRPr="00CA7F43">
        <w:rPr>
          <w:rFonts w:eastAsia="標楷體" w:hint="eastAsia"/>
          <w:color w:val="000000" w:themeColor="text1"/>
        </w:rPr>
        <w:t>監察院</w:t>
      </w:r>
      <w:r w:rsidR="00AF10E5" w:rsidRPr="00CA7F43">
        <w:rPr>
          <w:rFonts w:eastAsia="標楷體" w:hint="eastAsia"/>
          <w:color w:val="000000" w:themeColor="text1"/>
        </w:rPr>
        <w:t>真的是碰到這個實務上的困難，也就是說</w:t>
      </w:r>
      <w:r w:rsidR="004626F3" w:rsidRPr="00CA7F43">
        <w:rPr>
          <w:rFonts w:eastAsia="標楷體"/>
          <w:color w:val="000000" w:themeColor="text1"/>
        </w:rPr>
        <w:t>他</w:t>
      </w:r>
      <w:r w:rsidR="00AF10E5" w:rsidRPr="00CA7F43">
        <w:rPr>
          <w:rFonts w:eastAsia="標楷體"/>
          <w:color w:val="000000" w:themeColor="text1"/>
        </w:rPr>
        <w:t>提出報告以後，你問他說：「這</w:t>
      </w:r>
      <w:r w:rsidR="004626F3" w:rsidRPr="00CA7F43">
        <w:rPr>
          <w:rFonts w:eastAsia="標楷體"/>
          <w:color w:val="000000" w:themeColor="text1"/>
        </w:rPr>
        <w:t>是誰負責的</w:t>
      </w:r>
      <w:r w:rsidR="00AF10E5" w:rsidRPr="00CA7F43">
        <w:rPr>
          <w:rFonts w:eastAsia="標楷體"/>
          <w:color w:val="000000" w:themeColor="text1"/>
        </w:rPr>
        <w:t>？</w:t>
      </w:r>
      <w:r w:rsidR="004626F3" w:rsidRPr="00CA7F43">
        <w:rPr>
          <w:rFonts w:eastAsia="標楷體"/>
          <w:color w:val="000000" w:themeColor="text1"/>
        </w:rPr>
        <w:t>應該要做</w:t>
      </w:r>
      <w:r w:rsidR="00AF10E5" w:rsidRPr="00CA7F43">
        <w:rPr>
          <w:rFonts w:eastAsia="標楷體"/>
          <w:color w:val="000000" w:themeColor="text1"/>
        </w:rPr>
        <w:t>懲處」，他就跟你一直拖</w:t>
      </w:r>
      <w:r w:rsidR="00AF10E5" w:rsidRPr="00CA7F43">
        <w:rPr>
          <w:rFonts w:eastAsia="標楷體"/>
          <w:color w:val="000000" w:themeColor="text1"/>
        </w:rPr>
        <w:lastRenderedPageBreak/>
        <w:t>延，就像我們講白的，台鐵的</w:t>
      </w:r>
      <w:r w:rsidR="00AF10E5" w:rsidRPr="00CA7F43">
        <w:rPr>
          <w:rFonts w:eastAsia="標楷體" w:hint="eastAsia"/>
          <w:color w:val="000000" w:themeColor="text1"/>
        </w:rPr>
        <w:t>MMIS</w:t>
      </w:r>
      <w:r w:rsidR="00AF10E5" w:rsidRPr="00CA7F43">
        <w:rPr>
          <w:rFonts w:eastAsia="標楷體" w:hint="eastAsia"/>
          <w:color w:val="000000" w:themeColor="text1"/>
        </w:rPr>
        <w:t>跟</w:t>
      </w:r>
      <w:r w:rsidR="00AF10E5" w:rsidRPr="00CA7F43">
        <w:rPr>
          <w:rFonts w:eastAsia="標楷體" w:hint="eastAsia"/>
          <w:color w:val="000000" w:themeColor="text1"/>
        </w:rPr>
        <w:t>CMIS</w:t>
      </w:r>
      <w:r w:rsidR="00AF10E5" w:rsidRPr="00CA7F43">
        <w:rPr>
          <w:rFonts w:eastAsia="標楷體" w:hint="eastAsia"/>
          <w:color w:val="000000" w:themeColor="text1"/>
        </w:rPr>
        <w:t>，我們查了，一直問問問，問了</w:t>
      </w:r>
      <w:r w:rsidR="00AF10E5" w:rsidRPr="00CA7F43">
        <w:rPr>
          <w:rFonts w:eastAsia="標楷體" w:hint="eastAsia"/>
          <w:color w:val="000000" w:themeColor="text1"/>
        </w:rPr>
        <w:t>2</w:t>
      </w:r>
      <w:r w:rsidR="00AF10E5" w:rsidRPr="00CA7F43">
        <w:rPr>
          <w:rFonts w:eastAsia="標楷體" w:hint="eastAsia"/>
          <w:color w:val="000000" w:themeColor="text1"/>
        </w:rPr>
        <w:t>年，終於跟我們</w:t>
      </w:r>
      <w:proofErr w:type="gramStart"/>
      <w:r w:rsidR="00AF10E5" w:rsidRPr="00CA7F43">
        <w:rPr>
          <w:rFonts w:eastAsia="標楷體" w:hint="eastAsia"/>
          <w:color w:val="000000" w:themeColor="text1"/>
        </w:rPr>
        <w:t>講說</w:t>
      </w:r>
      <w:r w:rsidR="0079233A" w:rsidRPr="00CA7F43">
        <w:rPr>
          <w:rFonts w:eastAsia="標楷體" w:hint="eastAsia"/>
          <w:color w:val="000000" w:themeColor="text1"/>
        </w:rPr>
        <w:t>是</w:t>
      </w:r>
      <w:r w:rsidR="004626F3" w:rsidRPr="00CA7F43">
        <w:rPr>
          <w:rFonts w:eastAsia="標楷體"/>
          <w:color w:val="000000" w:themeColor="text1"/>
        </w:rPr>
        <w:t>某</w:t>
      </w:r>
      <w:proofErr w:type="gramEnd"/>
      <w:r w:rsidR="004626F3" w:rsidRPr="00CA7F43">
        <w:rPr>
          <w:rFonts w:eastAsia="標楷體"/>
          <w:color w:val="000000" w:themeColor="text1"/>
        </w:rPr>
        <w:t>某</w:t>
      </w:r>
      <w:r w:rsidR="00AF10E5" w:rsidRPr="00CA7F43">
        <w:rPr>
          <w:rFonts w:eastAsia="標楷體"/>
          <w:color w:val="000000" w:themeColor="text1"/>
        </w:rPr>
        <w:t>人決策，</w:t>
      </w:r>
      <w:r w:rsidR="0042737B" w:rsidRPr="00CA7F43">
        <w:rPr>
          <w:rFonts w:eastAsia="標楷體"/>
          <w:color w:val="000000" w:themeColor="text1"/>
        </w:rPr>
        <w:t>那個東西一看，已經超過</w:t>
      </w:r>
      <w:r w:rsidR="0042737B" w:rsidRPr="00CA7F43">
        <w:rPr>
          <w:rFonts w:eastAsia="標楷體" w:hint="eastAsia"/>
          <w:color w:val="000000" w:themeColor="text1"/>
        </w:rPr>
        <w:t>10</w:t>
      </w:r>
      <w:r w:rsidR="0042737B" w:rsidRPr="00CA7F43">
        <w:rPr>
          <w:rFonts w:eastAsia="標楷體" w:hint="eastAsia"/>
          <w:color w:val="000000" w:themeColor="text1"/>
        </w:rPr>
        <w:t>年，退休了，再來呢？再來呢？要不要彈劾？彈劾過去，</w:t>
      </w:r>
      <w:r w:rsidR="001E0BE4" w:rsidRPr="00CA7F43">
        <w:rPr>
          <w:rFonts w:eastAsia="標楷體" w:hint="eastAsia"/>
          <w:color w:val="000000" w:themeColor="text1"/>
        </w:rPr>
        <w:t>到</w:t>
      </w:r>
      <w:r w:rsidR="0042737B" w:rsidRPr="00CA7F43">
        <w:rPr>
          <w:rFonts w:eastAsia="標楷體" w:hint="eastAsia"/>
          <w:color w:val="000000" w:themeColor="text1"/>
        </w:rPr>
        <w:t>懲戒法院大概也知道結果就是免</w:t>
      </w:r>
      <w:r w:rsidR="0079233A" w:rsidRPr="00CA7F43">
        <w:rPr>
          <w:rFonts w:eastAsia="標楷體" w:hint="eastAsia"/>
          <w:color w:val="000000" w:themeColor="text1"/>
        </w:rPr>
        <w:t>議</w:t>
      </w:r>
      <w:r w:rsidR="0042737B" w:rsidRPr="00CA7F43">
        <w:rPr>
          <w:rFonts w:eastAsia="標楷體" w:hint="eastAsia"/>
          <w:color w:val="000000" w:themeColor="text1"/>
        </w:rPr>
        <w:t>。</w:t>
      </w:r>
    </w:p>
    <w:p w:rsidR="00282768" w:rsidRPr="00CA7F43" w:rsidRDefault="0042737B" w:rsidP="00AF10E5">
      <w:pPr>
        <w:spacing w:before="200"/>
        <w:rPr>
          <w:rFonts w:eastAsia="標楷體"/>
          <w:color w:val="000000" w:themeColor="text1"/>
        </w:rPr>
      </w:pPr>
      <w:r w:rsidRPr="00CA7F43">
        <w:rPr>
          <w:rFonts w:eastAsia="標楷體"/>
          <w:color w:val="000000" w:themeColor="text1"/>
        </w:rPr>
        <w:t>所以這個問題對我們也是</w:t>
      </w:r>
      <w:r w:rsidR="004626F3" w:rsidRPr="00CA7F43">
        <w:rPr>
          <w:rFonts w:eastAsia="標楷體"/>
          <w:color w:val="000000" w:themeColor="text1"/>
        </w:rPr>
        <w:t>一個很大的困擾</w:t>
      </w:r>
      <w:r w:rsidRPr="00CA7F43">
        <w:rPr>
          <w:rFonts w:eastAsia="標楷體"/>
          <w:color w:val="000000" w:themeColor="text1"/>
        </w:rPr>
        <w:t>，</w:t>
      </w:r>
      <w:r w:rsidR="004626F3" w:rsidRPr="00CA7F43">
        <w:rPr>
          <w:rFonts w:eastAsia="標楷體"/>
          <w:color w:val="000000" w:themeColor="text1"/>
        </w:rPr>
        <w:t>但我們也希望</w:t>
      </w:r>
      <w:r w:rsidRPr="00CA7F43">
        <w:rPr>
          <w:rFonts w:eastAsia="標楷體"/>
          <w:color w:val="000000" w:themeColor="text1"/>
        </w:rPr>
        <w:t>在法令</w:t>
      </w:r>
      <w:r w:rsidR="004626F3" w:rsidRPr="00CA7F43">
        <w:rPr>
          <w:rFonts w:eastAsia="標楷體"/>
          <w:color w:val="000000" w:themeColor="text1"/>
        </w:rPr>
        <w:t>上修改</w:t>
      </w:r>
      <w:r w:rsidRPr="00CA7F43">
        <w:rPr>
          <w:rFonts w:eastAsia="標楷體"/>
          <w:color w:val="000000" w:themeColor="text1"/>
        </w:rPr>
        <w:t>，如果他磨，一定時間他沒有提</w:t>
      </w:r>
      <w:r w:rsidR="00C5009D" w:rsidRPr="00CA7F43">
        <w:rPr>
          <w:rFonts w:eastAsia="標楷體" w:hint="eastAsia"/>
          <w:color w:val="000000" w:themeColor="text1"/>
        </w:rPr>
        <w:t>出</w:t>
      </w:r>
      <w:r w:rsidRPr="00CA7F43">
        <w:rPr>
          <w:rFonts w:eastAsia="標楷體"/>
          <w:color w:val="000000" w:themeColor="text1"/>
        </w:rPr>
        <w:t>的話，甚至有時候用我自己當過</w:t>
      </w:r>
      <w:r w:rsidR="004626F3" w:rsidRPr="00CA7F43">
        <w:rPr>
          <w:rFonts w:eastAsia="標楷體"/>
          <w:color w:val="000000" w:themeColor="text1"/>
        </w:rPr>
        <w:t>法官</w:t>
      </w:r>
      <w:r w:rsidR="00C5009D" w:rsidRPr="00CA7F43">
        <w:rPr>
          <w:rFonts w:eastAsia="標楷體" w:hint="eastAsia"/>
          <w:color w:val="000000" w:themeColor="text1"/>
        </w:rPr>
        <w:t>來講</w:t>
      </w:r>
      <w:r w:rsidRPr="00CA7F43">
        <w:rPr>
          <w:rFonts w:eastAsia="標楷體"/>
          <w:color w:val="000000" w:themeColor="text1"/>
        </w:rPr>
        <w:t>，我也比較知道他們哪些有什麼東西，都是我自己</w:t>
      </w:r>
      <w:proofErr w:type="gramStart"/>
      <w:r w:rsidRPr="00CA7F43">
        <w:rPr>
          <w:rFonts w:eastAsia="標楷體"/>
          <w:color w:val="000000" w:themeColor="text1"/>
        </w:rPr>
        <w:t>去拿</w:t>
      </w:r>
      <w:r w:rsidR="00F42699" w:rsidRPr="00CA7F43">
        <w:rPr>
          <w:rFonts w:eastAsia="標楷體"/>
          <w:color w:val="000000" w:themeColor="text1"/>
        </w:rPr>
        <w:t>很快</w:t>
      </w:r>
      <w:proofErr w:type="gramEnd"/>
      <w:r w:rsidR="00F42699" w:rsidRPr="00CA7F43">
        <w:rPr>
          <w:rFonts w:eastAsia="標楷體"/>
          <w:color w:val="000000" w:themeColor="text1"/>
        </w:rPr>
        <w:t>，一天就可以拿到，最起碼知道那個東西在哪兒</w:t>
      </w:r>
      <w:r w:rsidR="00C5009D" w:rsidRPr="00CA7F43">
        <w:rPr>
          <w:rFonts w:eastAsia="標楷體" w:hint="eastAsia"/>
          <w:color w:val="000000" w:themeColor="text1"/>
        </w:rPr>
        <w:t>。</w:t>
      </w:r>
      <w:r w:rsidR="00F42699" w:rsidRPr="00CA7F43">
        <w:rPr>
          <w:rFonts w:eastAsia="標楷體"/>
          <w:color w:val="000000" w:themeColor="text1"/>
        </w:rPr>
        <w:t>但是有的如果他不跟你講，那真的是拿不到，尤其時間如果比較久的，如果不是自己去拿的話，</w:t>
      </w:r>
      <w:r w:rsidR="001E0BE4" w:rsidRPr="00CA7F43">
        <w:rPr>
          <w:rFonts w:eastAsia="標楷體" w:hint="eastAsia"/>
          <w:color w:val="000000" w:themeColor="text1"/>
        </w:rPr>
        <w:t>幾十</w:t>
      </w:r>
      <w:r w:rsidR="00F42699" w:rsidRPr="00CA7F43">
        <w:rPr>
          <w:rFonts w:eastAsia="標楷體" w:hint="eastAsia"/>
          <w:color w:val="000000" w:themeColor="text1"/>
        </w:rPr>
        <w:t>年前的案子，他幾乎都跟你說銷毀了，所以</w:t>
      </w:r>
      <w:bookmarkStart w:id="1" w:name="_Hlk104889768"/>
      <w:r w:rsidR="00F42699" w:rsidRPr="00CA7F43">
        <w:rPr>
          <w:rFonts w:eastAsia="標楷體" w:hint="eastAsia"/>
          <w:color w:val="000000" w:themeColor="text1"/>
        </w:rPr>
        <w:t>我們上次去</w:t>
      </w:r>
      <w:proofErr w:type="gramStart"/>
      <w:r w:rsidR="00F42699" w:rsidRPr="00CA7F43">
        <w:rPr>
          <w:rFonts w:eastAsia="標楷體" w:hint="eastAsia"/>
          <w:color w:val="000000" w:themeColor="text1"/>
        </w:rPr>
        <w:t>印</w:t>
      </w:r>
      <w:r w:rsidR="00282768" w:rsidRPr="00CA7F43">
        <w:rPr>
          <w:rFonts w:eastAsia="標楷體" w:hint="eastAsia"/>
          <w:color w:val="000000" w:themeColor="text1"/>
        </w:rPr>
        <w:t>呂金鎧案</w:t>
      </w:r>
      <w:proofErr w:type="gramEnd"/>
      <w:r w:rsidR="00F42699" w:rsidRPr="00CA7F43">
        <w:rPr>
          <w:rFonts w:eastAsia="標楷體" w:hint="eastAsia"/>
          <w:color w:val="000000" w:themeColor="text1"/>
        </w:rPr>
        <w:t>，他說銷毀了，我馬上去</w:t>
      </w:r>
      <w:r w:rsidR="00282768" w:rsidRPr="00CA7F43">
        <w:rPr>
          <w:rFonts w:eastAsia="標楷體" w:hint="eastAsia"/>
          <w:color w:val="000000" w:themeColor="text1"/>
        </w:rPr>
        <w:t>到現場，</w:t>
      </w:r>
      <w:r w:rsidR="00C5009D" w:rsidRPr="00CA7F43">
        <w:rPr>
          <w:rFonts w:eastAsia="標楷體" w:hint="eastAsia"/>
          <w:color w:val="000000" w:themeColor="text1"/>
        </w:rPr>
        <w:t>在</w:t>
      </w:r>
      <w:r w:rsidR="00282768" w:rsidRPr="00CA7F43">
        <w:rPr>
          <w:rFonts w:eastAsia="標楷體" w:hint="eastAsia"/>
          <w:color w:val="000000" w:themeColor="text1"/>
        </w:rPr>
        <w:t>它倉庫裡面，當時的人</w:t>
      </w:r>
      <w:proofErr w:type="gramStart"/>
      <w:r w:rsidR="00282768" w:rsidRPr="00CA7F43">
        <w:rPr>
          <w:rFonts w:eastAsia="標楷體" w:hint="eastAsia"/>
          <w:color w:val="000000" w:themeColor="text1"/>
        </w:rPr>
        <w:t>說莫</w:t>
      </w:r>
      <w:proofErr w:type="gramEnd"/>
      <w:r w:rsidR="00282768" w:rsidRPr="00CA7F43">
        <w:rPr>
          <w:rFonts w:eastAsia="標楷體" w:hint="eastAsia"/>
          <w:color w:val="000000" w:themeColor="text1"/>
        </w:rPr>
        <w:t>拉克風災，被颱風</w:t>
      </w:r>
      <w:proofErr w:type="gramStart"/>
      <w:r w:rsidR="00282768" w:rsidRPr="00CA7F43">
        <w:rPr>
          <w:rFonts w:eastAsia="標楷體" w:hint="eastAsia"/>
          <w:color w:val="000000" w:themeColor="text1"/>
        </w:rPr>
        <w:t>水浸</w:t>
      </w:r>
      <w:proofErr w:type="gramEnd"/>
      <w:r w:rsidR="00282768" w:rsidRPr="00CA7F43">
        <w:rPr>
          <w:rFonts w:eastAsia="標楷體" w:hint="eastAsia"/>
          <w:color w:val="000000" w:themeColor="text1"/>
        </w:rPr>
        <w:t>了，結果它還有一包的東西，那些東西是當初沒有銷毀的</w:t>
      </w:r>
      <w:r w:rsidR="008B106A" w:rsidRPr="00CA7F43">
        <w:rPr>
          <w:rFonts w:eastAsia="標楷體" w:hint="eastAsia"/>
          <w:color w:val="000000" w:themeColor="text1"/>
        </w:rPr>
        <w:t>、</w:t>
      </w:r>
      <w:r w:rsidR="00282768" w:rsidRPr="00CA7F43">
        <w:rPr>
          <w:rFonts w:eastAsia="標楷體" w:hint="eastAsia"/>
          <w:color w:val="000000" w:themeColor="text1"/>
        </w:rPr>
        <w:t>發霉的，</w:t>
      </w:r>
      <w:proofErr w:type="gramStart"/>
      <w:r w:rsidR="00282768" w:rsidRPr="00CA7F43">
        <w:rPr>
          <w:rFonts w:eastAsia="標楷體" w:hint="eastAsia"/>
          <w:color w:val="000000" w:themeColor="text1"/>
        </w:rPr>
        <w:t>那個卷</w:t>
      </w:r>
      <w:r w:rsidR="00567071" w:rsidRPr="00CA7F43">
        <w:rPr>
          <w:rFonts w:eastAsia="標楷體" w:hint="eastAsia"/>
          <w:color w:val="000000" w:themeColor="text1"/>
        </w:rPr>
        <w:t>就</w:t>
      </w:r>
      <w:proofErr w:type="gramEnd"/>
      <w:r w:rsidR="00282768" w:rsidRPr="00CA7F43">
        <w:rPr>
          <w:rFonts w:eastAsia="標楷體" w:hint="eastAsia"/>
          <w:color w:val="000000" w:themeColor="text1"/>
        </w:rPr>
        <w:t>在那邊。</w:t>
      </w:r>
      <w:bookmarkEnd w:id="1"/>
    </w:p>
    <w:p w:rsidR="004626F3" w:rsidRPr="00CA7F43" w:rsidRDefault="00282768" w:rsidP="00AF10E5">
      <w:pPr>
        <w:spacing w:before="200"/>
        <w:rPr>
          <w:rFonts w:eastAsia="標楷體"/>
          <w:color w:val="000000" w:themeColor="text1"/>
        </w:rPr>
      </w:pPr>
      <w:r w:rsidRPr="00CA7F43">
        <w:rPr>
          <w:rFonts w:eastAsia="標楷體"/>
          <w:color w:val="000000" w:themeColor="text1"/>
        </w:rPr>
        <w:t>所以，</w:t>
      </w:r>
      <w:r w:rsidR="001549C5" w:rsidRPr="00CA7F43">
        <w:rPr>
          <w:rFonts w:eastAsia="標楷體"/>
          <w:color w:val="000000" w:themeColor="text1"/>
        </w:rPr>
        <w:t>對這些案子有什麼看法？超過追訴時效，實在是不知道有沒有看法，</w:t>
      </w:r>
      <w:r w:rsidR="00D64BDE" w:rsidRPr="00CA7F43">
        <w:rPr>
          <w:rFonts w:eastAsia="標楷體" w:hint="eastAsia"/>
          <w:color w:val="000000" w:themeColor="text1"/>
        </w:rPr>
        <w:t>用</w:t>
      </w:r>
      <w:r w:rsidR="001549C5" w:rsidRPr="00CA7F43">
        <w:rPr>
          <w:rFonts w:eastAsia="標楷體"/>
          <w:color w:val="000000" w:themeColor="text1"/>
        </w:rPr>
        <w:t>法官來講，現在法官</w:t>
      </w:r>
      <w:r w:rsidR="00D64BDE" w:rsidRPr="00CA7F43">
        <w:rPr>
          <w:rFonts w:eastAsia="標楷體" w:hint="eastAsia"/>
          <w:color w:val="000000" w:themeColor="text1"/>
        </w:rPr>
        <w:t>法</w:t>
      </w:r>
      <w:r w:rsidR="001549C5" w:rsidRPr="00CA7F43">
        <w:rPr>
          <w:rFonts w:eastAsia="標楷體"/>
          <w:color w:val="000000" w:themeColor="text1"/>
        </w:rPr>
        <w:t>也會修改成法官可以自己送懲戒，所以我們這一屆除了第</w:t>
      </w:r>
      <w:r w:rsidR="001549C5" w:rsidRPr="00CA7F43">
        <w:rPr>
          <w:rFonts w:eastAsia="標楷體" w:hint="eastAsia"/>
          <w:color w:val="000000" w:themeColor="text1"/>
        </w:rPr>
        <w:t>5</w:t>
      </w:r>
      <w:r w:rsidR="001549C5" w:rsidRPr="00CA7F43">
        <w:rPr>
          <w:rFonts w:eastAsia="標楷體" w:hint="eastAsia"/>
          <w:color w:val="000000" w:themeColor="text1"/>
        </w:rPr>
        <w:t>屆留下來的之外，</w:t>
      </w:r>
      <w:proofErr w:type="gramStart"/>
      <w:r w:rsidR="001549C5" w:rsidRPr="00CA7F43">
        <w:rPr>
          <w:rFonts w:eastAsia="標楷體" w:hint="eastAsia"/>
          <w:color w:val="000000" w:themeColor="text1"/>
        </w:rPr>
        <w:t>這一屆對法官</w:t>
      </w:r>
      <w:proofErr w:type="gramEnd"/>
      <w:r w:rsidR="001549C5" w:rsidRPr="00CA7F43">
        <w:rPr>
          <w:rFonts w:eastAsia="標楷體" w:hint="eastAsia"/>
          <w:color w:val="000000" w:themeColor="text1"/>
        </w:rPr>
        <w:t>、檢察官沒辦法，幾乎沒有案子了，因為他們都自己送，送的結果，</w:t>
      </w:r>
      <w:r w:rsidR="001549C5" w:rsidRPr="00CA7F43">
        <w:rPr>
          <w:rFonts w:eastAsia="標楷體"/>
          <w:color w:val="000000" w:themeColor="text1"/>
        </w:rPr>
        <w:t>到</w:t>
      </w:r>
      <w:r w:rsidR="004626F3" w:rsidRPr="00CA7F43">
        <w:rPr>
          <w:rFonts w:eastAsia="標楷體"/>
          <w:color w:val="000000" w:themeColor="text1"/>
        </w:rPr>
        <w:t>目前為止幾乎也沒有</w:t>
      </w:r>
      <w:r w:rsidR="001549C5" w:rsidRPr="00CA7F43">
        <w:rPr>
          <w:rFonts w:eastAsia="標楷體"/>
          <w:color w:val="000000" w:themeColor="text1"/>
        </w:rPr>
        <w:t>什麼懲戒。</w:t>
      </w:r>
    </w:p>
    <w:p w:rsidR="004626F3" w:rsidRPr="00CA7F43" w:rsidRDefault="004F6220" w:rsidP="004626F3">
      <w:pPr>
        <w:spacing w:before="200"/>
        <w:rPr>
          <w:rFonts w:eastAsia="標楷體"/>
          <w:color w:val="000000" w:themeColor="text1"/>
        </w:rPr>
      </w:pPr>
      <w:r w:rsidRPr="00CA7F43">
        <w:rPr>
          <w:rFonts w:eastAsia="標楷體"/>
          <w:color w:val="000000" w:themeColor="text1"/>
        </w:rPr>
        <w:t>然後大家不否認，如果能夠司法自律的話，我們也樂見其成，如果沒辦法自律的話，可能</w:t>
      </w:r>
      <w:r w:rsidRPr="00CA7F43">
        <w:rPr>
          <w:rFonts w:eastAsia="標楷體" w:hint="eastAsia"/>
          <w:color w:val="000000" w:themeColor="text1"/>
        </w:rPr>
        <w:t>監察權他律的功能也會再加強一點。監察委員對這個有什麼看法？我們也希望說懲戒權的時效能夠延長，如果</w:t>
      </w:r>
      <w:r w:rsidR="00D64BDE" w:rsidRPr="00CA7F43">
        <w:rPr>
          <w:rFonts w:eastAsia="標楷體" w:hint="eastAsia"/>
          <w:color w:val="000000" w:themeColor="text1"/>
        </w:rPr>
        <w:t>從</w:t>
      </w:r>
      <w:r w:rsidRPr="00CA7F43">
        <w:rPr>
          <w:rFonts w:eastAsia="標楷體" w:hint="eastAsia"/>
          <w:color w:val="000000" w:themeColor="text1"/>
        </w:rPr>
        <w:t>知道</w:t>
      </w:r>
      <w:r w:rsidRPr="00CA7F43">
        <w:rPr>
          <w:rFonts w:eastAsia="標楷體"/>
          <w:color w:val="000000" w:themeColor="text1"/>
        </w:rPr>
        <w:t>事情，知悉之後</w:t>
      </w:r>
      <w:r w:rsidR="004626F3" w:rsidRPr="00CA7F43">
        <w:rPr>
          <w:rFonts w:eastAsia="標楷體"/>
          <w:color w:val="000000" w:themeColor="text1"/>
        </w:rPr>
        <w:t>幾年</w:t>
      </w:r>
      <w:r w:rsidRPr="00CA7F43">
        <w:rPr>
          <w:rFonts w:eastAsia="標楷體"/>
          <w:color w:val="000000" w:themeColor="text1"/>
        </w:rPr>
        <w:t>，</w:t>
      </w:r>
      <w:r w:rsidR="004626F3" w:rsidRPr="00CA7F43">
        <w:rPr>
          <w:rFonts w:eastAsia="標楷體"/>
          <w:color w:val="000000" w:themeColor="text1"/>
        </w:rPr>
        <w:t>而不是說</w:t>
      </w:r>
      <w:r w:rsidRPr="00CA7F43">
        <w:rPr>
          <w:rFonts w:eastAsia="標楷體"/>
          <w:color w:val="000000" w:themeColor="text1"/>
        </w:rPr>
        <w:t>事情發生</w:t>
      </w:r>
      <w:r w:rsidR="009B3780" w:rsidRPr="00CA7F43">
        <w:rPr>
          <w:rFonts w:eastAsia="標楷體"/>
          <w:color w:val="000000" w:themeColor="text1"/>
        </w:rPr>
        <w:t>之後</w:t>
      </w:r>
      <w:r w:rsidR="004626F3" w:rsidRPr="00CA7F43">
        <w:rPr>
          <w:rFonts w:eastAsia="標楷體"/>
          <w:color w:val="000000" w:themeColor="text1"/>
        </w:rPr>
        <w:t>幾年</w:t>
      </w:r>
      <w:r w:rsidR="009B3780" w:rsidRPr="00CA7F43">
        <w:rPr>
          <w:rFonts w:eastAsia="標楷體"/>
          <w:color w:val="000000" w:themeColor="text1"/>
        </w:rPr>
        <w:t>，就像我們民事的侵權行為是知道</w:t>
      </w:r>
      <w:r w:rsidR="00327D84" w:rsidRPr="00CA7F43">
        <w:rPr>
          <w:rFonts w:eastAsia="標楷體"/>
          <w:color w:val="000000" w:themeColor="text1"/>
        </w:rPr>
        <w:t>，</w:t>
      </w:r>
      <w:r w:rsidR="009B3780" w:rsidRPr="00CA7F43">
        <w:rPr>
          <w:rFonts w:eastAsia="標楷體" w:hint="eastAsia"/>
          <w:color w:val="000000" w:themeColor="text1"/>
        </w:rPr>
        <w:t>2</w:t>
      </w:r>
      <w:r w:rsidR="009B3780" w:rsidRPr="00CA7F43">
        <w:rPr>
          <w:rFonts w:eastAsia="標楷體"/>
          <w:color w:val="000000" w:themeColor="text1"/>
        </w:rPr>
        <w:t>年，不知道的話，</w:t>
      </w:r>
      <w:r w:rsidR="00D64BDE" w:rsidRPr="00CA7F43">
        <w:rPr>
          <w:rFonts w:eastAsia="標楷體"/>
          <w:color w:val="000000" w:themeColor="text1"/>
        </w:rPr>
        <w:t>10</w:t>
      </w:r>
      <w:r w:rsidR="009B3780" w:rsidRPr="00CA7F43">
        <w:rPr>
          <w:rFonts w:eastAsia="標楷體" w:hint="eastAsia"/>
          <w:color w:val="000000" w:themeColor="text1"/>
        </w:rPr>
        <w:t>年，</w:t>
      </w:r>
      <w:r w:rsidR="00D64BDE" w:rsidRPr="00CA7F43">
        <w:rPr>
          <w:rFonts w:eastAsia="標楷體" w:hint="eastAsia"/>
          <w:color w:val="000000" w:themeColor="text1"/>
        </w:rPr>
        <w:t>不</w:t>
      </w:r>
      <w:r w:rsidR="009B3780" w:rsidRPr="00CA7F43">
        <w:rPr>
          <w:rFonts w:eastAsia="標楷體" w:hint="eastAsia"/>
          <w:color w:val="000000" w:themeColor="text1"/>
        </w:rPr>
        <w:t>然</w:t>
      </w:r>
      <w:r w:rsidR="00327D84" w:rsidRPr="00CA7F43">
        <w:rPr>
          <w:rFonts w:eastAsia="標楷體" w:hint="eastAsia"/>
          <w:color w:val="000000" w:themeColor="text1"/>
        </w:rPr>
        <w:t>很快就過了，所以我們希望</w:t>
      </w:r>
      <w:r w:rsidR="00D64BDE" w:rsidRPr="00CA7F43">
        <w:rPr>
          <w:rFonts w:eastAsia="標楷體" w:hint="eastAsia"/>
          <w:color w:val="000000" w:themeColor="text1"/>
        </w:rPr>
        <w:t>，</w:t>
      </w:r>
      <w:r w:rsidR="00327D84" w:rsidRPr="00CA7F43">
        <w:rPr>
          <w:rFonts w:eastAsia="標楷體" w:hint="eastAsia"/>
          <w:color w:val="000000" w:themeColor="text1"/>
        </w:rPr>
        <w:t>第一，時</w:t>
      </w:r>
      <w:r w:rsidR="00D64BDE" w:rsidRPr="00CA7F43">
        <w:rPr>
          <w:rFonts w:eastAsia="標楷體" w:hint="eastAsia"/>
          <w:color w:val="000000" w:themeColor="text1"/>
        </w:rPr>
        <w:t>效的</w:t>
      </w:r>
      <w:r w:rsidR="00327D84" w:rsidRPr="00CA7F43">
        <w:rPr>
          <w:rFonts w:eastAsia="標楷體" w:hint="eastAsia"/>
          <w:color w:val="000000" w:themeColor="text1"/>
        </w:rPr>
        <w:t>延長，因為很多行政的責任</w:t>
      </w:r>
      <w:r w:rsidR="009B3780" w:rsidRPr="00CA7F43">
        <w:rPr>
          <w:rFonts w:eastAsia="標楷體" w:hint="eastAsia"/>
          <w:color w:val="000000" w:themeColor="text1"/>
        </w:rPr>
        <w:t>是過</w:t>
      </w:r>
      <w:r w:rsidR="009B3780" w:rsidRPr="00CA7F43">
        <w:rPr>
          <w:rFonts w:eastAsia="標楷體" w:hint="eastAsia"/>
          <w:color w:val="000000" w:themeColor="text1"/>
        </w:rPr>
        <w:t>2</w:t>
      </w:r>
      <w:r w:rsidR="009B3780" w:rsidRPr="00CA7F43">
        <w:rPr>
          <w:rFonts w:eastAsia="標楷體" w:hint="eastAsia"/>
          <w:color w:val="000000" w:themeColor="text1"/>
        </w:rPr>
        <w:t>、</w:t>
      </w:r>
      <w:r w:rsidR="009B3780" w:rsidRPr="00CA7F43">
        <w:rPr>
          <w:rFonts w:eastAsia="標楷體" w:hint="eastAsia"/>
          <w:color w:val="000000" w:themeColor="text1"/>
        </w:rPr>
        <w:t>30</w:t>
      </w:r>
      <w:r w:rsidR="009B3780" w:rsidRPr="00CA7F43">
        <w:rPr>
          <w:rFonts w:eastAsia="標楷體" w:hint="eastAsia"/>
          <w:color w:val="000000" w:themeColor="text1"/>
        </w:rPr>
        <w:t>年才發現到，這一則才挖出來的，至少超過</w:t>
      </w:r>
      <w:r w:rsidR="009B3780" w:rsidRPr="00CA7F43">
        <w:rPr>
          <w:rFonts w:eastAsia="標楷體" w:hint="eastAsia"/>
          <w:color w:val="000000" w:themeColor="text1"/>
        </w:rPr>
        <w:t>10</w:t>
      </w:r>
      <w:r w:rsidR="009B3780" w:rsidRPr="00CA7F43">
        <w:rPr>
          <w:rFonts w:eastAsia="標楷體" w:hint="eastAsia"/>
          <w:color w:val="000000" w:themeColor="text1"/>
        </w:rPr>
        <w:t>年，不要說超過</w:t>
      </w:r>
      <w:r w:rsidR="009B3780" w:rsidRPr="00CA7F43">
        <w:rPr>
          <w:rFonts w:eastAsia="標楷體" w:hint="eastAsia"/>
          <w:color w:val="000000" w:themeColor="text1"/>
        </w:rPr>
        <w:t>10</w:t>
      </w:r>
      <w:r w:rsidR="009B3780" w:rsidRPr="00CA7F43">
        <w:rPr>
          <w:rFonts w:eastAsia="標楷體" w:hint="eastAsia"/>
          <w:color w:val="000000" w:themeColor="text1"/>
        </w:rPr>
        <w:t>年，只要超過</w:t>
      </w:r>
      <w:r w:rsidR="009B3780" w:rsidRPr="00CA7F43">
        <w:rPr>
          <w:rFonts w:eastAsia="標楷體" w:hint="eastAsia"/>
          <w:color w:val="000000" w:themeColor="text1"/>
        </w:rPr>
        <w:t>5</w:t>
      </w:r>
      <w:r w:rsidR="009B3780" w:rsidRPr="00CA7F43">
        <w:rPr>
          <w:rFonts w:eastAsia="標楷體" w:hint="eastAsia"/>
          <w:color w:val="000000" w:themeColor="text1"/>
        </w:rPr>
        <w:t>年，其實就沒辦法懲處。各位也在這裡</w:t>
      </w:r>
      <w:r w:rsidR="00327D84" w:rsidRPr="00CA7F43">
        <w:rPr>
          <w:rFonts w:eastAsia="標楷體" w:hint="eastAsia"/>
          <w:color w:val="000000" w:themeColor="text1"/>
        </w:rPr>
        <w:t>，</w:t>
      </w:r>
      <w:r w:rsidR="009B3780" w:rsidRPr="00CA7F43">
        <w:rPr>
          <w:rFonts w:eastAsia="標楷體" w:hint="eastAsia"/>
          <w:color w:val="000000" w:themeColor="text1"/>
        </w:rPr>
        <w:t>講一些很好玩的事情，</w:t>
      </w:r>
      <w:r w:rsidR="00EE301A" w:rsidRPr="00CA7F43">
        <w:rPr>
          <w:rFonts w:eastAsia="標楷體" w:hint="eastAsia"/>
          <w:color w:val="000000" w:themeColor="text1"/>
        </w:rPr>
        <w:t>懲處權</w:t>
      </w:r>
      <w:r w:rsidR="00EE301A" w:rsidRPr="00CA7F43">
        <w:rPr>
          <w:rFonts w:eastAsia="標楷體" w:hint="eastAsia"/>
          <w:color w:val="000000" w:themeColor="text1"/>
        </w:rPr>
        <w:t>5</w:t>
      </w:r>
      <w:r w:rsidR="00EE301A" w:rsidRPr="00CA7F43">
        <w:rPr>
          <w:rFonts w:eastAsia="標楷體" w:hint="eastAsia"/>
          <w:color w:val="000000" w:themeColor="text1"/>
        </w:rPr>
        <w:t>年</w:t>
      </w:r>
      <w:r w:rsidR="00D64BDE" w:rsidRPr="00CA7F43">
        <w:rPr>
          <w:rFonts w:eastAsia="標楷體" w:hint="eastAsia"/>
          <w:color w:val="000000" w:themeColor="text1"/>
        </w:rPr>
        <w:t>時效</w:t>
      </w:r>
      <w:r w:rsidR="00EE301A" w:rsidRPr="00CA7F43">
        <w:rPr>
          <w:rFonts w:eastAsia="標楷體" w:hint="eastAsia"/>
          <w:color w:val="000000" w:themeColor="text1"/>
        </w:rPr>
        <w:t>怎麼來的？沒有法源，是大家開會決定的。</w:t>
      </w:r>
    </w:p>
    <w:p w:rsidR="005077A7" w:rsidRPr="00CA7F43" w:rsidRDefault="00EE301A" w:rsidP="004626F3">
      <w:pPr>
        <w:spacing w:before="200"/>
        <w:rPr>
          <w:rFonts w:eastAsia="標楷體"/>
          <w:color w:val="000000" w:themeColor="text1"/>
        </w:rPr>
      </w:pPr>
      <w:r w:rsidRPr="00CA7F43">
        <w:rPr>
          <w:rFonts w:eastAsia="標楷體" w:hint="eastAsia"/>
          <w:color w:val="000000" w:themeColor="text1"/>
        </w:rPr>
        <w:t>然後我們怎麼後續去追訴呢？這一次我們看到石木欽案也好，你</w:t>
      </w:r>
      <w:proofErr w:type="gramStart"/>
      <w:r w:rsidRPr="00CA7F43">
        <w:rPr>
          <w:rFonts w:eastAsia="標楷體" w:hint="eastAsia"/>
          <w:color w:val="000000" w:themeColor="text1"/>
        </w:rPr>
        <w:t>說翁茂鍾</w:t>
      </w:r>
      <w:proofErr w:type="gramEnd"/>
      <w:r w:rsidRPr="00CA7F43">
        <w:rPr>
          <w:rFonts w:eastAsia="標楷體" w:hint="eastAsia"/>
          <w:color w:val="000000" w:themeColor="text1"/>
        </w:rPr>
        <w:t>案也好，</w:t>
      </w:r>
      <w:r w:rsidR="00FD2D07" w:rsidRPr="00CA7F43">
        <w:rPr>
          <w:rFonts w:eastAsia="標楷體" w:hint="eastAsia"/>
          <w:color w:val="000000" w:themeColor="text1"/>
        </w:rPr>
        <w:t>他沒有送過來的，我們最喜歡表明我們的立場，他是情節重大，如果我們覺得情節比較重大的話，我們照常會彈劾，但是我們知道他的後果，可能彈劾過去之後就是免</w:t>
      </w:r>
      <w:r w:rsidR="00D64BDE" w:rsidRPr="00CA7F43">
        <w:rPr>
          <w:rFonts w:eastAsia="標楷體" w:hint="eastAsia"/>
          <w:color w:val="000000" w:themeColor="text1"/>
        </w:rPr>
        <w:t>議</w:t>
      </w:r>
      <w:r w:rsidR="00FD2D07" w:rsidRPr="00CA7F43">
        <w:rPr>
          <w:rFonts w:eastAsia="標楷體" w:hint="eastAsia"/>
          <w:color w:val="000000" w:themeColor="text1"/>
        </w:rPr>
        <w:t>，所以也是不合理。尤其退休的，如果彈劾是不能退休，但是問題是他</w:t>
      </w:r>
      <w:r w:rsidR="005077A7" w:rsidRPr="00CA7F43">
        <w:rPr>
          <w:rFonts w:eastAsia="標楷體" w:hint="eastAsia"/>
          <w:color w:val="000000" w:themeColor="text1"/>
        </w:rPr>
        <w:t>們</w:t>
      </w:r>
      <w:r w:rsidR="00FD2D07" w:rsidRPr="00CA7F43">
        <w:rPr>
          <w:rFonts w:eastAsia="標楷體" w:hint="eastAsia"/>
          <w:color w:val="000000" w:themeColor="text1"/>
        </w:rPr>
        <w:t>都一直拖拖拖，拖到他退休以後，</w:t>
      </w:r>
      <w:r w:rsidR="005077A7" w:rsidRPr="00CA7F43">
        <w:rPr>
          <w:rFonts w:eastAsia="標楷體" w:hint="eastAsia"/>
          <w:color w:val="000000" w:themeColor="text1"/>
        </w:rPr>
        <w:t>好，資料送給你，再來呢？除非你把他撤職，很嚴重的撤職，否則的話，幾乎通通沒有任何的影響力。所以有沒有後續的追訴、懲戒的解方？目前還在想</w:t>
      </w:r>
      <w:r w:rsidR="008217C8" w:rsidRPr="00CA7F43">
        <w:rPr>
          <w:rFonts w:eastAsia="標楷體" w:hint="eastAsia"/>
          <w:color w:val="000000" w:themeColor="text1"/>
        </w:rPr>
        <w:t>，感謝各位</w:t>
      </w:r>
      <w:r w:rsidR="005077A7" w:rsidRPr="00CA7F43">
        <w:rPr>
          <w:rFonts w:eastAsia="標楷體" w:hint="eastAsia"/>
          <w:color w:val="000000" w:themeColor="text1"/>
        </w:rPr>
        <w:t>。</w:t>
      </w:r>
    </w:p>
    <w:p w:rsidR="005077A7" w:rsidRPr="00CA7F43" w:rsidRDefault="005077A7" w:rsidP="004626F3">
      <w:pPr>
        <w:spacing w:before="200"/>
        <w:rPr>
          <w:rFonts w:eastAsia="標楷體"/>
          <w:color w:val="000000" w:themeColor="text1"/>
        </w:rPr>
      </w:pPr>
      <w:r w:rsidRPr="00CA7F43">
        <w:rPr>
          <w:rFonts w:eastAsia="標楷體"/>
          <w:color w:val="000000" w:themeColor="text1"/>
        </w:rPr>
        <w:t>然後人權破壞、</w:t>
      </w:r>
      <w:r w:rsidR="0059790F" w:rsidRPr="00CA7F43">
        <w:rPr>
          <w:rFonts w:eastAsia="標楷體"/>
          <w:color w:val="000000" w:themeColor="text1"/>
        </w:rPr>
        <w:t>無辜</w:t>
      </w:r>
      <w:r w:rsidRPr="00CA7F43">
        <w:rPr>
          <w:rFonts w:eastAsia="標楷體"/>
          <w:color w:val="000000" w:themeColor="text1"/>
        </w:rPr>
        <w:t>人民還有</w:t>
      </w:r>
      <w:r w:rsidR="0059790F" w:rsidRPr="00CA7F43">
        <w:rPr>
          <w:rFonts w:eastAsia="標楷體"/>
          <w:color w:val="000000" w:themeColor="text1"/>
        </w:rPr>
        <w:t>申冤的機會嗎？</w:t>
      </w:r>
      <w:r w:rsidR="0059790F" w:rsidRPr="00CA7F43">
        <w:rPr>
          <w:rFonts w:eastAsia="標楷體" w:hint="eastAsia"/>
          <w:color w:val="000000" w:themeColor="text1"/>
        </w:rPr>
        <w:t>有，但是很慢，所以剛才我有</w:t>
      </w:r>
      <w:proofErr w:type="gramStart"/>
      <w:r w:rsidR="0059790F" w:rsidRPr="00CA7F43">
        <w:rPr>
          <w:rFonts w:eastAsia="標楷體" w:hint="eastAsia"/>
          <w:color w:val="000000" w:themeColor="text1"/>
        </w:rPr>
        <w:t>唸</w:t>
      </w:r>
      <w:proofErr w:type="gramEnd"/>
      <w:r w:rsidR="0059790F" w:rsidRPr="00CA7F43">
        <w:rPr>
          <w:rFonts w:eastAsia="標楷體" w:hint="eastAsia"/>
          <w:color w:val="000000" w:themeColor="text1"/>
        </w:rPr>
        <w:t>一個給你們看，我們現在目前第</w:t>
      </w:r>
      <w:r w:rsidR="0059790F" w:rsidRPr="00CA7F43">
        <w:rPr>
          <w:rFonts w:eastAsia="標楷體" w:hint="eastAsia"/>
          <w:color w:val="000000" w:themeColor="text1"/>
        </w:rPr>
        <w:t>5</w:t>
      </w:r>
      <w:r w:rsidR="0059790F" w:rsidRPr="00CA7F43">
        <w:rPr>
          <w:rFonts w:eastAsia="標楷體" w:hint="eastAsia"/>
          <w:color w:val="000000" w:themeColor="text1"/>
        </w:rPr>
        <w:t>屆有</w:t>
      </w:r>
      <w:r w:rsidR="0059790F" w:rsidRPr="00CA7F43">
        <w:rPr>
          <w:rFonts w:eastAsia="標楷體" w:hint="eastAsia"/>
          <w:color w:val="000000" w:themeColor="text1"/>
        </w:rPr>
        <w:t>5</w:t>
      </w:r>
      <w:r w:rsidR="0059790F" w:rsidRPr="00CA7F43">
        <w:rPr>
          <w:rFonts w:eastAsia="標楷體" w:hint="eastAsia"/>
          <w:color w:val="000000" w:themeColor="text1"/>
        </w:rPr>
        <w:t>個再審成功的翻案，有</w:t>
      </w:r>
      <w:r w:rsidR="0059790F" w:rsidRPr="00CA7F43">
        <w:rPr>
          <w:rFonts w:eastAsia="標楷體" w:hint="eastAsia"/>
          <w:color w:val="000000" w:themeColor="text1"/>
        </w:rPr>
        <w:t>2</w:t>
      </w:r>
      <w:r w:rsidR="0059790F" w:rsidRPr="00CA7F43">
        <w:rPr>
          <w:rFonts w:eastAsia="標楷體" w:hint="eastAsia"/>
          <w:color w:val="000000" w:themeColor="text1"/>
        </w:rPr>
        <w:t>個非常上訴的案子，不要忘記，那是</w:t>
      </w:r>
      <w:r w:rsidR="0059790F" w:rsidRPr="00CA7F43">
        <w:rPr>
          <w:rFonts w:eastAsia="標楷體" w:hint="eastAsia"/>
          <w:color w:val="000000" w:themeColor="text1"/>
        </w:rPr>
        <w:t>6</w:t>
      </w:r>
      <w:r w:rsidR="0059790F" w:rsidRPr="00CA7F43">
        <w:rPr>
          <w:rFonts w:eastAsia="標楷體" w:hint="eastAsia"/>
          <w:color w:val="000000" w:themeColor="text1"/>
        </w:rPr>
        <w:t>年的累計。</w:t>
      </w:r>
    </w:p>
    <w:p w:rsidR="0059790F" w:rsidRPr="00CA7F43" w:rsidRDefault="0059790F" w:rsidP="0059790F">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主持人：張富美理事長（台灣之友會理事長</w:t>
      </w:r>
      <w:r w:rsidRPr="00CA7F43">
        <w:rPr>
          <w:rFonts w:eastAsia="標楷體"/>
          <w:b/>
          <w:color w:val="000000" w:themeColor="text1"/>
          <w:sz w:val="26"/>
          <w:szCs w:val="26"/>
        </w:rPr>
        <w:t>(2020-)</w:t>
      </w:r>
      <w:r w:rsidRPr="00CA7F43">
        <w:rPr>
          <w:rFonts w:eastAsia="標楷體"/>
          <w:b/>
          <w:color w:val="000000" w:themeColor="text1"/>
          <w:sz w:val="26"/>
          <w:szCs w:val="26"/>
        </w:rPr>
        <w:t>）</w:t>
      </w:r>
    </w:p>
    <w:p w:rsidR="006B311E" w:rsidRPr="00CA7F43" w:rsidRDefault="004626F3" w:rsidP="004626F3">
      <w:pPr>
        <w:spacing w:before="200"/>
        <w:rPr>
          <w:rFonts w:eastAsia="標楷體"/>
          <w:color w:val="000000" w:themeColor="text1"/>
        </w:rPr>
      </w:pPr>
      <w:r w:rsidRPr="00CA7F43">
        <w:rPr>
          <w:rFonts w:eastAsia="標楷體"/>
          <w:color w:val="000000" w:themeColor="text1"/>
        </w:rPr>
        <w:t>謝謝</w:t>
      </w:r>
      <w:r w:rsidR="0059790F" w:rsidRPr="00CA7F43">
        <w:rPr>
          <w:rFonts w:eastAsia="標楷體"/>
          <w:color w:val="000000" w:themeColor="text1"/>
        </w:rPr>
        <w:t>我們委員</w:t>
      </w:r>
      <w:r w:rsidRPr="00CA7F43">
        <w:rPr>
          <w:rFonts w:eastAsia="標楷體"/>
          <w:color w:val="000000" w:themeColor="text1"/>
        </w:rPr>
        <w:t>非常精闢的見解</w:t>
      </w:r>
      <w:r w:rsidR="0059790F" w:rsidRPr="00CA7F43">
        <w:rPr>
          <w:rFonts w:eastAsia="標楷體"/>
          <w:color w:val="000000" w:themeColor="text1"/>
        </w:rPr>
        <w:t>，</w:t>
      </w:r>
      <w:r w:rsidR="006B311E" w:rsidRPr="00CA7F43">
        <w:rPr>
          <w:rFonts w:eastAsia="標楷體"/>
          <w:color w:val="000000" w:themeColor="text1"/>
        </w:rPr>
        <w:t>因為時間真的是不夠，這麼多人要問問題，等一</w:t>
      </w:r>
      <w:r w:rsidR="00461E8C" w:rsidRPr="00CA7F43">
        <w:rPr>
          <w:rFonts w:eastAsia="標楷體"/>
          <w:color w:val="000000" w:themeColor="text1"/>
        </w:rPr>
        <w:t>會</w:t>
      </w:r>
      <w:r w:rsidR="006B311E" w:rsidRPr="00CA7F43">
        <w:rPr>
          <w:rFonts w:eastAsia="標楷體"/>
          <w:color w:val="000000" w:themeColor="text1"/>
        </w:rPr>
        <w:t>結束以後，我們在私底下再討論，可以嗎？不然的話，這樣拖下去，拖到</w:t>
      </w:r>
      <w:r w:rsidR="006B311E" w:rsidRPr="00CA7F43">
        <w:rPr>
          <w:rFonts w:eastAsia="標楷體" w:hint="eastAsia"/>
          <w:color w:val="000000" w:themeColor="text1"/>
        </w:rPr>
        <w:t>6</w:t>
      </w:r>
      <w:r w:rsidR="006B311E" w:rsidRPr="00CA7F43">
        <w:rPr>
          <w:rFonts w:eastAsia="標楷體" w:hint="eastAsia"/>
          <w:color w:val="000000" w:themeColor="text1"/>
        </w:rPr>
        <w:t>點了，不行。</w:t>
      </w:r>
    </w:p>
    <w:p w:rsidR="006B311E" w:rsidRPr="00CA7F43" w:rsidRDefault="006B311E" w:rsidP="006B311E">
      <w:pPr>
        <w:spacing w:before="100" w:beforeAutospacing="1" w:line="480" w:lineRule="exact"/>
        <w:ind w:left="2603" w:hangingChars="1000" w:hanging="2603"/>
        <w:rPr>
          <w:rFonts w:eastAsia="標楷體"/>
          <w:b/>
          <w:color w:val="000000" w:themeColor="text1"/>
          <w:sz w:val="26"/>
          <w:szCs w:val="26"/>
        </w:rPr>
      </w:pPr>
      <w:r w:rsidRPr="00CA7F43">
        <w:rPr>
          <w:rFonts w:eastAsia="標楷體"/>
          <w:b/>
          <w:color w:val="000000" w:themeColor="text1"/>
          <w:sz w:val="26"/>
          <w:szCs w:val="26"/>
        </w:rPr>
        <w:t>司儀</w:t>
      </w:r>
    </w:p>
    <w:p w:rsidR="00491580" w:rsidRPr="00CA7F43" w:rsidRDefault="006B311E" w:rsidP="004C18EA">
      <w:pPr>
        <w:spacing w:before="200"/>
        <w:rPr>
          <w:rFonts w:eastAsia="標楷體"/>
          <w:color w:val="000000" w:themeColor="text1"/>
        </w:rPr>
      </w:pPr>
      <w:r w:rsidRPr="00CA7F43">
        <w:rPr>
          <w:rFonts w:eastAsia="標楷體" w:hint="eastAsia"/>
          <w:color w:val="000000" w:themeColor="text1"/>
        </w:rPr>
        <w:lastRenderedPageBreak/>
        <w:t>讓我們再次掌聲謝謝本場次的主持人</w:t>
      </w:r>
      <w:r w:rsidR="00461E8C" w:rsidRPr="00CA7F43">
        <w:rPr>
          <w:rFonts w:eastAsia="標楷體" w:hint="eastAsia"/>
          <w:color w:val="000000" w:themeColor="text1"/>
        </w:rPr>
        <w:t>、報告人、以及</w:t>
      </w:r>
      <w:r w:rsidRPr="00CA7F43">
        <w:rPr>
          <w:rFonts w:eastAsia="標楷體" w:hint="eastAsia"/>
          <w:color w:val="000000" w:themeColor="text1"/>
        </w:rPr>
        <w:t>與談人。</w:t>
      </w:r>
    </w:p>
    <w:p w:rsidR="00491580" w:rsidRPr="00CA7F43" w:rsidRDefault="00491580" w:rsidP="00491580">
      <w:pPr>
        <w:spacing w:before="200"/>
        <w:rPr>
          <w:rFonts w:eastAsia="標楷體"/>
          <w:color w:val="000000" w:themeColor="text1"/>
        </w:rPr>
      </w:pPr>
    </w:p>
    <w:sectPr w:rsidR="00491580" w:rsidRPr="00CA7F43" w:rsidSect="002A5D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42D" w:rsidRDefault="00B3742D" w:rsidP="00C05389">
      <w:r>
        <w:separator/>
      </w:r>
    </w:p>
  </w:endnote>
  <w:endnote w:type="continuationSeparator" w:id="0">
    <w:p w:rsidR="00B3742D" w:rsidRDefault="00B3742D" w:rsidP="00C0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55" w:rsidRDefault="002165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3671"/>
      <w:docPartObj>
        <w:docPartGallery w:val="Page Numbers (Bottom of Page)"/>
        <w:docPartUnique/>
      </w:docPartObj>
    </w:sdtPr>
    <w:sdtEndPr/>
    <w:sdtContent>
      <w:p w:rsidR="00216555" w:rsidRDefault="00216555">
        <w:pPr>
          <w:pStyle w:val="a5"/>
          <w:jc w:val="center"/>
        </w:pPr>
        <w:r>
          <w:fldChar w:fldCharType="begin"/>
        </w:r>
        <w:r>
          <w:instrText xml:space="preserve"> PAGE   \* MERGEFORMAT </w:instrText>
        </w:r>
        <w:r>
          <w:fldChar w:fldCharType="separate"/>
        </w:r>
        <w:r w:rsidRPr="00D83FA8">
          <w:rPr>
            <w:noProof/>
            <w:lang w:val="zh-TW"/>
          </w:rPr>
          <w:t>1</w:t>
        </w:r>
        <w:r>
          <w:rPr>
            <w:noProof/>
            <w:lang w:val="zh-TW"/>
          </w:rPr>
          <w:fldChar w:fldCharType="end"/>
        </w:r>
      </w:p>
    </w:sdtContent>
  </w:sdt>
  <w:p w:rsidR="00216555" w:rsidRDefault="002165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55" w:rsidRDefault="00216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42D" w:rsidRDefault="00B3742D" w:rsidP="00C05389">
      <w:r>
        <w:separator/>
      </w:r>
    </w:p>
  </w:footnote>
  <w:footnote w:type="continuationSeparator" w:id="0">
    <w:p w:rsidR="00B3742D" w:rsidRDefault="00B3742D" w:rsidP="00C0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55" w:rsidRDefault="002165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55" w:rsidRPr="00C12C8D" w:rsidRDefault="00216555" w:rsidP="00C12C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55" w:rsidRDefault="002165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D3A1"/>
      </v:shape>
    </w:pict>
  </w:numPicBullet>
  <w:abstractNum w:abstractNumId="0" w15:restartNumberingAfterBreak="0">
    <w:nsid w:val="082B1558"/>
    <w:multiLevelType w:val="hybridMultilevel"/>
    <w:tmpl w:val="E50A4DF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500C44"/>
    <w:multiLevelType w:val="hybridMultilevel"/>
    <w:tmpl w:val="F2A43BDC"/>
    <w:lvl w:ilvl="0" w:tplc="D2EEAD14">
      <w:start w:val="1"/>
      <w:numFmt w:val="bullet"/>
      <w:lvlText w:val=""/>
      <w:lvlJc w:val="left"/>
      <w:pPr>
        <w:ind w:left="480" w:hanging="480"/>
      </w:pPr>
      <w:rPr>
        <w:rFonts w:ascii="Wingdings" w:hAnsi="Wingdings" w:hint="default"/>
        <w:color w:val="7030A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7E6EE8"/>
    <w:multiLevelType w:val="hybridMultilevel"/>
    <w:tmpl w:val="2D4ABC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3630D26"/>
    <w:multiLevelType w:val="hybridMultilevel"/>
    <w:tmpl w:val="2F623FB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5D32587"/>
    <w:multiLevelType w:val="hybridMultilevel"/>
    <w:tmpl w:val="DC20628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AB85F3B"/>
    <w:multiLevelType w:val="hybridMultilevel"/>
    <w:tmpl w:val="7E18F75C"/>
    <w:lvl w:ilvl="0" w:tplc="04090007">
      <w:start w:val="1"/>
      <w:numFmt w:val="bullet"/>
      <w:lvlText w:val=""/>
      <w:lvlPicBulletId w:val="0"/>
      <w:lvlJc w:val="left"/>
      <w:pPr>
        <w:ind w:left="480" w:hanging="480"/>
      </w:pPr>
      <w:rPr>
        <w:rFonts w:ascii="Wingdings" w:hAnsi="Wingdings" w:hint="default"/>
        <w:color w:val="7030A0"/>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63F18CB"/>
    <w:multiLevelType w:val="hybridMultilevel"/>
    <w:tmpl w:val="D1CCFA80"/>
    <w:lvl w:ilvl="0" w:tplc="B82630C4">
      <w:start w:val="1"/>
      <w:numFmt w:val="bullet"/>
      <w:lvlText w:val=""/>
      <w:lvlJc w:val="left"/>
      <w:pPr>
        <w:ind w:left="480" w:hanging="480"/>
      </w:pPr>
      <w:rPr>
        <w:rFonts w:ascii="Wingdings" w:hAnsi="Wingdings" w:hint="default"/>
        <w:color w:val="7030A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7D90B83"/>
    <w:multiLevelType w:val="hybridMultilevel"/>
    <w:tmpl w:val="A79A31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EE12E07"/>
    <w:multiLevelType w:val="hybridMultilevel"/>
    <w:tmpl w:val="E53A9124"/>
    <w:lvl w:ilvl="0" w:tplc="04090007">
      <w:start w:val="1"/>
      <w:numFmt w:val="bullet"/>
      <w:lvlText w:val=""/>
      <w:lvlPicBulletId w:val="0"/>
      <w:lvlJc w:val="left"/>
      <w:pPr>
        <w:ind w:left="480" w:hanging="480"/>
      </w:pPr>
      <w:rPr>
        <w:rFonts w:ascii="Wingdings" w:hAnsi="Wingdings" w:hint="default"/>
        <w:color w:val="7030A0"/>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DD2E97"/>
    <w:multiLevelType w:val="hybridMultilevel"/>
    <w:tmpl w:val="2D7E8F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DF2040"/>
    <w:multiLevelType w:val="hybridMultilevel"/>
    <w:tmpl w:val="0F7A2F60"/>
    <w:lvl w:ilvl="0" w:tplc="04090007">
      <w:start w:val="1"/>
      <w:numFmt w:val="bullet"/>
      <w:lvlText w:val=""/>
      <w:lvlPicBulletId w:val="0"/>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F8E44F2"/>
    <w:multiLevelType w:val="hybridMultilevel"/>
    <w:tmpl w:val="9A5C2D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7"/>
  </w:num>
  <w:num w:numId="3">
    <w:abstractNumId w:val="3"/>
  </w:num>
  <w:num w:numId="4">
    <w:abstractNumId w:val="11"/>
  </w:num>
  <w:num w:numId="5">
    <w:abstractNumId w:val="2"/>
  </w:num>
  <w:num w:numId="6">
    <w:abstractNumId w:val="9"/>
  </w:num>
  <w:num w:numId="7">
    <w:abstractNumId w:val="4"/>
  </w:num>
  <w:num w:numId="8">
    <w:abstractNumId w:val="10"/>
  </w:num>
  <w:num w:numId="9">
    <w:abstractNumId w:val="5"/>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89"/>
    <w:rsid w:val="00000DFC"/>
    <w:rsid w:val="00003ADE"/>
    <w:rsid w:val="00005EE9"/>
    <w:rsid w:val="00006492"/>
    <w:rsid w:val="00007CAF"/>
    <w:rsid w:val="00007CE4"/>
    <w:rsid w:val="000101AE"/>
    <w:rsid w:val="0001186F"/>
    <w:rsid w:val="000128DA"/>
    <w:rsid w:val="00015C94"/>
    <w:rsid w:val="00017EB5"/>
    <w:rsid w:val="00021D13"/>
    <w:rsid w:val="000221D1"/>
    <w:rsid w:val="000224B0"/>
    <w:rsid w:val="00023441"/>
    <w:rsid w:val="0002365B"/>
    <w:rsid w:val="00023745"/>
    <w:rsid w:val="000249B9"/>
    <w:rsid w:val="00024BAD"/>
    <w:rsid w:val="00027639"/>
    <w:rsid w:val="0002797D"/>
    <w:rsid w:val="00027CCA"/>
    <w:rsid w:val="00027E00"/>
    <w:rsid w:val="000312EE"/>
    <w:rsid w:val="00031D1D"/>
    <w:rsid w:val="00032671"/>
    <w:rsid w:val="000344F7"/>
    <w:rsid w:val="000359A4"/>
    <w:rsid w:val="00035A1E"/>
    <w:rsid w:val="000360F1"/>
    <w:rsid w:val="00037733"/>
    <w:rsid w:val="000377D1"/>
    <w:rsid w:val="00040B3C"/>
    <w:rsid w:val="000450D5"/>
    <w:rsid w:val="000451AC"/>
    <w:rsid w:val="000453A9"/>
    <w:rsid w:val="00045A3D"/>
    <w:rsid w:val="00046D3A"/>
    <w:rsid w:val="00047537"/>
    <w:rsid w:val="00051211"/>
    <w:rsid w:val="00053C32"/>
    <w:rsid w:val="000547E3"/>
    <w:rsid w:val="000560E2"/>
    <w:rsid w:val="00060921"/>
    <w:rsid w:val="00062C38"/>
    <w:rsid w:val="00063204"/>
    <w:rsid w:val="00063D20"/>
    <w:rsid w:val="00064518"/>
    <w:rsid w:val="00066AA3"/>
    <w:rsid w:val="00067C70"/>
    <w:rsid w:val="00071AC1"/>
    <w:rsid w:val="00074449"/>
    <w:rsid w:val="0007487A"/>
    <w:rsid w:val="00075AC0"/>
    <w:rsid w:val="00075F14"/>
    <w:rsid w:val="0007618B"/>
    <w:rsid w:val="0007740E"/>
    <w:rsid w:val="00077B19"/>
    <w:rsid w:val="000801BD"/>
    <w:rsid w:val="00080AAB"/>
    <w:rsid w:val="00081EF9"/>
    <w:rsid w:val="000845BF"/>
    <w:rsid w:val="00085632"/>
    <w:rsid w:val="00085CE4"/>
    <w:rsid w:val="00085CFC"/>
    <w:rsid w:val="00086BFE"/>
    <w:rsid w:val="000879ED"/>
    <w:rsid w:val="000906A5"/>
    <w:rsid w:val="000908C5"/>
    <w:rsid w:val="00090CFC"/>
    <w:rsid w:val="000914A8"/>
    <w:rsid w:val="00092521"/>
    <w:rsid w:val="00092DF4"/>
    <w:rsid w:val="00093BFC"/>
    <w:rsid w:val="00097D4E"/>
    <w:rsid w:val="000A0C46"/>
    <w:rsid w:val="000A5C31"/>
    <w:rsid w:val="000A5D00"/>
    <w:rsid w:val="000A69DA"/>
    <w:rsid w:val="000A71CE"/>
    <w:rsid w:val="000B2E90"/>
    <w:rsid w:val="000B40D3"/>
    <w:rsid w:val="000B42F9"/>
    <w:rsid w:val="000B5DB5"/>
    <w:rsid w:val="000B6A8C"/>
    <w:rsid w:val="000C0CD6"/>
    <w:rsid w:val="000C21A2"/>
    <w:rsid w:val="000C30A1"/>
    <w:rsid w:val="000C40DF"/>
    <w:rsid w:val="000C4EE3"/>
    <w:rsid w:val="000C55EB"/>
    <w:rsid w:val="000C56CE"/>
    <w:rsid w:val="000C6BC9"/>
    <w:rsid w:val="000C6DC7"/>
    <w:rsid w:val="000C7FDC"/>
    <w:rsid w:val="000D0CB2"/>
    <w:rsid w:val="000D1101"/>
    <w:rsid w:val="000D2557"/>
    <w:rsid w:val="000D2DEB"/>
    <w:rsid w:val="000D3E16"/>
    <w:rsid w:val="000E00D4"/>
    <w:rsid w:val="000E12B6"/>
    <w:rsid w:val="000E2165"/>
    <w:rsid w:val="000E33FB"/>
    <w:rsid w:val="000E5FD3"/>
    <w:rsid w:val="000E67AB"/>
    <w:rsid w:val="000E71D6"/>
    <w:rsid w:val="000E7A4F"/>
    <w:rsid w:val="000E7FDC"/>
    <w:rsid w:val="000F27C7"/>
    <w:rsid w:val="000F4135"/>
    <w:rsid w:val="000F7963"/>
    <w:rsid w:val="00100677"/>
    <w:rsid w:val="001013E0"/>
    <w:rsid w:val="00102881"/>
    <w:rsid w:val="00103533"/>
    <w:rsid w:val="0010656D"/>
    <w:rsid w:val="001075DD"/>
    <w:rsid w:val="00111AE0"/>
    <w:rsid w:val="0011409E"/>
    <w:rsid w:val="001140DE"/>
    <w:rsid w:val="00115196"/>
    <w:rsid w:val="0011559D"/>
    <w:rsid w:val="00115F47"/>
    <w:rsid w:val="001204BD"/>
    <w:rsid w:val="00122B9F"/>
    <w:rsid w:val="00122ED0"/>
    <w:rsid w:val="00123F03"/>
    <w:rsid w:val="00124628"/>
    <w:rsid w:val="00124F16"/>
    <w:rsid w:val="00130EE9"/>
    <w:rsid w:val="001313E5"/>
    <w:rsid w:val="00131A22"/>
    <w:rsid w:val="00132324"/>
    <w:rsid w:val="001330CC"/>
    <w:rsid w:val="00133C68"/>
    <w:rsid w:val="00140222"/>
    <w:rsid w:val="00140A91"/>
    <w:rsid w:val="00140B54"/>
    <w:rsid w:val="00142D2B"/>
    <w:rsid w:val="0014390E"/>
    <w:rsid w:val="00144543"/>
    <w:rsid w:val="00144B1F"/>
    <w:rsid w:val="00145104"/>
    <w:rsid w:val="001462E8"/>
    <w:rsid w:val="0014759C"/>
    <w:rsid w:val="00147A11"/>
    <w:rsid w:val="00150329"/>
    <w:rsid w:val="00151515"/>
    <w:rsid w:val="001515B5"/>
    <w:rsid w:val="0015193D"/>
    <w:rsid w:val="00152073"/>
    <w:rsid w:val="0015248B"/>
    <w:rsid w:val="0015463E"/>
    <w:rsid w:val="001549C5"/>
    <w:rsid w:val="00155448"/>
    <w:rsid w:val="001559B6"/>
    <w:rsid w:val="00156480"/>
    <w:rsid w:val="00162B5D"/>
    <w:rsid w:val="00165F21"/>
    <w:rsid w:val="00166EA1"/>
    <w:rsid w:val="00167531"/>
    <w:rsid w:val="00172828"/>
    <w:rsid w:val="00173B8B"/>
    <w:rsid w:val="00175941"/>
    <w:rsid w:val="00180AFC"/>
    <w:rsid w:val="0018190D"/>
    <w:rsid w:val="001833A9"/>
    <w:rsid w:val="001840E8"/>
    <w:rsid w:val="001849E0"/>
    <w:rsid w:val="00186FB5"/>
    <w:rsid w:val="00190433"/>
    <w:rsid w:val="00190B44"/>
    <w:rsid w:val="001934A1"/>
    <w:rsid w:val="001938CB"/>
    <w:rsid w:val="00193D32"/>
    <w:rsid w:val="00194805"/>
    <w:rsid w:val="001955D8"/>
    <w:rsid w:val="00195F11"/>
    <w:rsid w:val="00196538"/>
    <w:rsid w:val="00197605"/>
    <w:rsid w:val="001A0C15"/>
    <w:rsid w:val="001A1292"/>
    <w:rsid w:val="001A25AC"/>
    <w:rsid w:val="001A2B0E"/>
    <w:rsid w:val="001A4EC3"/>
    <w:rsid w:val="001A5710"/>
    <w:rsid w:val="001A5AF6"/>
    <w:rsid w:val="001A733F"/>
    <w:rsid w:val="001A78BF"/>
    <w:rsid w:val="001B0612"/>
    <w:rsid w:val="001B0774"/>
    <w:rsid w:val="001B1EEA"/>
    <w:rsid w:val="001B20B5"/>
    <w:rsid w:val="001B5550"/>
    <w:rsid w:val="001C12C2"/>
    <w:rsid w:val="001C2248"/>
    <w:rsid w:val="001C2844"/>
    <w:rsid w:val="001C31DE"/>
    <w:rsid w:val="001C5B26"/>
    <w:rsid w:val="001C63BA"/>
    <w:rsid w:val="001D1032"/>
    <w:rsid w:val="001D12F2"/>
    <w:rsid w:val="001D1356"/>
    <w:rsid w:val="001D1916"/>
    <w:rsid w:val="001D239E"/>
    <w:rsid w:val="001D321C"/>
    <w:rsid w:val="001D33DA"/>
    <w:rsid w:val="001D389F"/>
    <w:rsid w:val="001D43DD"/>
    <w:rsid w:val="001D6896"/>
    <w:rsid w:val="001E0BE4"/>
    <w:rsid w:val="001E17C4"/>
    <w:rsid w:val="001E18B6"/>
    <w:rsid w:val="001E20E1"/>
    <w:rsid w:val="001E29AF"/>
    <w:rsid w:val="001E61F2"/>
    <w:rsid w:val="001E629D"/>
    <w:rsid w:val="001E673C"/>
    <w:rsid w:val="001F24AA"/>
    <w:rsid w:val="001F3057"/>
    <w:rsid w:val="001F6629"/>
    <w:rsid w:val="002012ED"/>
    <w:rsid w:val="00202199"/>
    <w:rsid w:val="002034CA"/>
    <w:rsid w:val="0020395F"/>
    <w:rsid w:val="002050D4"/>
    <w:rsid w:val="002053B2"/>
    <w:rsid w:val="002053B9"/>
    <w:rsid w:val="002068AB"/>
    <w:rsid w:val="002074CE"/>
    <w:rsid w:val="0021104B"/>
    <w:rsid w:val="00211909"/>
    <w:rsid w:val="00212C54"/>
    <w:rsid w:val="00213A01"/>
    <w:rsid w:val="00213F32"/>
    <w:rsid w:val="0021478D"/>
    <w:rsid w:val="0021511A"/>
    <w:rsid w:val="002156F4"/>
    <w:rsid w:val="00216555"/>
    <w:rsid w:val="00216AC8"/>
    <w:rsid w:val="002206A3"/>
    <w:rsid w:val="00221F31"/>
    <w:rsid w:val="00222136"/>
    <w:rsid w:val="00222BDE"/>
    <w:rsid w:val="00222D18"/>
    <w:rsid w:val="00225C3B"/>
    <w:rsid w:val="002264BD"/>
    <w:rsid w:val="0022677D"/>
    <w:rsid w:val="00226977"/>
    <w:rsid w:val="00226C98"/>
    <w:rsid w:val="002276F7"/>
    <w:rsid w:val="00230239"/>
    <w:rsid w:val="00230A21"/>
    <w:rsid w:val="00233C60"/>
    <w:rsid w:val="00235B82"/>
    <w:rsid w:val="00235FB4"/>
    <w:rsid w:val="0023655A"/>
    <w:rsid w:val="00243CCB"/>
    <w:rsid w:val="00244535"/>
    <w:rsid w:val="00252600"/>
    <w:rsid w:val="0025282F"/>
    <w:rsid w:val="00254C46"/>
    <w:rsid w:val="00254D7C"/>
    <w:rsid w:val="00257235"/>
    <w:rsid w:val="00257DEC"/>
    <w:rsid w:val="00261F9F"/>
    <w:rsid w:val="00262ED6"/>
    <w:rsid w:val="002635CA"/>
    <w:rsid w:val="00263DDB"/>
    <w:rsid w:val="0026463B"/>
    <w:rsid w:val="00264792"/>
    <w:rsid w:val="00265B64"/>
    <w:rsid w:val="00265F40"/>
    <w:rsid w:val="00266E88"/>
    <w:rsid w:val="0026769E"/>
    <w:rsid w:val="00267EB3"/>
    <w:rsid w:val="00271A53"/>
    <w:rsid w:val="00271E39"/>
    <w:rsid w:val="00272867"/>
    <w:rsid w:val="00272A41"/>
    <w:rsid w:val="00273050"/>
    <w:rsid w:val="00273734"/>
    <w:rsid w:val="00274D84"/>
    <w:rsid w:val="0028146D"/>
    <w:rsid w:val="00281B32"/>
    <w:rsid w:val="00282768"/>
    <w:rsid w:val="00283BB2"/>
    <w:rsid w:val="00284E10"/>
    <w:rsid w:val="00285FD3"/>
    <w:rsid w:val="002866C6"/>
    <w:rsid w:val="00286789"/>
    <w:rsid w:val="002903AF"/>
    <w:rsid w:val="00291E2E"/>
    <w:rsid w:val="00292BAF"/>
    <w:rsid w:val="0029492F"/>
    <w:rsid w:val="00296D0B"/>
    <w:rsid w:val="002A07CF"/>
    <w:rsid w:val="002A1792"/>
    <w:rsid w:val="002A282C"/>
    <w:rsid w:val="002A2B21"/>
    <w:rsid w:val="002A347E"/>
    <w:rsid w:val="002A3A5C"/>
    <w:rsid w:val="002A46BB"/>
    <w:rsid w:val="002A5DD9"/>
    <w:rsid w:val="002A6FA7"/>
    <w:rsid w:val="002A71C5"/>
    <w:rsid w:val="002B06F4"/>
    <w:rsid w:val="002B285B"/>
    <w:rsid w:val="002B2954"/>
    <w:rsid w:val="002B3460"/>
    <w:rsid w:val="002B3686"/>
    <w:rsid w:val="002B4076"/>
    <w:rsid w:val="002B5094"/>
    <w:rsid w:val="002B5894"/>
    <w:rsid w:val="002B779C"/>
    <w:rsid w:val="002B7945"/>
    <w:rsid w:val="002C08F8"/>
    <w:rsid w:val="002C4A13"/>
    <w:rsid w:val="002C4E54"/>
    <w:rsid w:val="002C7F47"/>
    <w:rsid w:val="002D0202"/>
    <w:rsid w:val="002D08D2"/>
    <w:rsid w:val="002D38EE"/>
    <w:rsid w:val="002D42C2"/>
    <w:rsid w:val="002D5114"/>
    <w:rsid w:val="002D5A9C"/>
    <w:rsid w:val="002D6D0C"/>
    <w:rsid w:val="002D7585"/>
    <w:rsid w:val="002E0217"/>
    <w:rsid w:val="002E2F47"/>
    <w:rsid w:val="002E48FD"/>
    <w:rsid w:val="002E50E0"/>
    <w:rsid w:val="002E521F"/>
    <w:rsid w:val="002E6DB9"/>
    <w:rsid w:val="002F1666"/>
    <w:rsid w:val="002F1A9C"/>
    <w:rsid w:val="002F3551"/>
    <w:rsid w:val="002F3B94"/>
    <w:rsid w:val="002F4584"/>
    <w:rsid w:val="002F4CAF"/>
    <w:rsid w:val="00300C6F"/>
    <w:rsid w:val="003026C5"/>
    <w:rsid w:val="00302E60"/>
    <w:rsid w:val="00303633"/>
    <w:rsid w:val="00303796"/>
    <w:rsid w:val="00303D7B"/>
    <w:rsid w:val="0030408E"/>
    <w:rsid w:val="00304EAF"/>
    <w:rsid w:val="0030560D"/>
    <w:rsid w:val="00307330"/>
    <w:rsid w:val="0031144D"/>
    <w:rsid w:val="003130C1"/>
    <w:rsid w:val="00313D96"/>
    <w:rsid w:val="0031425C"/>
    <w:rsid w:val="003147C6"/>
    <w:rsid w:val="00320F44"/>
    <w:rsid w:val="00322123"/>
    <w:rsid w:val="003225B9"/>
    <w:rsid w:val="00322981"/>
    <w:rsid w:val="003247CC"/>
    <w:rsid w:val="00324DFF"/>
    <w:rsid w:val="00327D84"/>
    <w:rsid w:val="00330A09"/>
    <w:rsid w:val="00330A2F"/>
    <w:rsid w:val="00331885"/>
    <w:rsid w:val="00331949"/>
    <w:rsid w:val="00333BCB"/>
    <w:rsid w:val="00334B5A"/>
    <w:rsid w:val="00334E4E"/>
    <w:rsid w:val="00335EC0"/>
    <w:rsid w:val="00336881"/>
    <w:rsid w:val="00336EE6"/>
    <w:rsid w:val="0034078F"/>
    <w:rsid w:val="00340E7C"/>
    <w:rsid w:val="003432CF"/>
    <w:rsid w:val="00344242"/>
    <w:rsid w:val="00344B4A"/>
    <w:rsid w:val="003526CD"/>
    <w:rsid w:val="00353E67"/>
    <w:rsid w:val="0035460D"/>
    <w:rsid w:val="00360FC7"/>
    <w:rsid w:val="00362E98"/>
    <w:rsid w:val="00363058"/>
    <w:rsid w:val="00363B2E"/>
    <w:rsid w:val="0036542B"/>
    <w:rsid w:val="00365FC1"/>
    <w:rsid w:val="00366612"/>
    <w:rsid w:val="00366FB0"/>
    <w:rsid w:val="00367975"/>
    <w:rsid w:val="00371923"/>
    <w:rsid w:val="00371AF9"/>
    <w:rsid w:val="00371B67"/>
    <w:rsid w:val="00371B86"/>
    <w:rsid w:val="00371BB2"/>
    <w:rsid w:val="00371FA0"/>
    <w:rsid w:val="003734D8"/>
    <w:rsid w:val="00374CE5"/>
    <w:rsid w:val="00376091"/>
    <w:rsid w:val="00376176"/>
    <w:rsid w:val="00376928"/>
    <w:rsid w:val="00377979"/>
    <w:rsid w:val="00377D6D"/>
    <w:rsid w:val="003809B8"/>
    <w:rsid w:val="00382AF9"/>
    <w:rsid w:val="003846C3"/>
    <w:rsid w:val="00384B86"/>
    <w:rsid w:val="00384E4A"/>
    <w:rsid w:val="0038582A"/>
    <w:rsid w:val="0038607E"/>
    <w:rsid w:val="0039122E"/>
    <w:rsid w:val="003914C1"/>
    <w:rsid w:val="003916E8"/>
    <w:rsid w:val="00391C2B"/>
    <w:rsid w:val="00392B69"/>
    <w:rsid w:val="00393230"/>
    <w:rsid w:val="0039368F"/>
    <w:rsid w:val="00394069"/>
    <w:rsid w:val="00394F8C"/>
    <w:rsid w:val="003968AD"/>
    <w:rsid w:val="00397BD4"/>
    <w:rsid w:val="003A021C"/>
    <w:rsid w:val="003A0F69"/>
    <w:rsid w:val="003A2887"/>
    <w:rsid w:val="003A3D95"/>
    <w:rsid w:val="003A49DE"/>
    <w:rsid w:val="003A5EBB"/>
    <w:rsid w:val="003A618A"/>
    <w:rsid w:val="003A61B4"/>
    <w:rsid w:val="003B020C"/>
    <w:rsid w:val="003B1B96"/>
    <w:rsid w:val="003B23A9"/>
    <w:rsid w:val="003B24D2"/>
    <w:rsid w:val="003B3CD5"/>
    <w:rsid w:val="003B42F3"/>
    <w:rsid w:val="003B4870"/>
    <w:rsid w:val="003B5D57"/>
    <w:rsid w:val="003B617A"/>
    <w:rsid w:val="003B7BCF"/>
    <w:rsid w:val="003C2776"/>
    <w:rsid w:val="003C3E57"/>
    <w:rsid w:val="003C545D"/>
    <w:rsid w:val="003C5A5C"/>
    <w:rsid w:val="003C6311"/>
    <w:rsid w:val="003D3224"/>
    <w:rsid w:val="003D3C30"/>
    <w:rsid w:val="003D3F89"/>
    <w:rsid w:val="003D5BA1"/>
    <w:rsid w:val="003E259F"/>
    <w:rsid w:val="003E3409"/>
    <w:rsid w:val="003E3960"/>
    <w:rsid w:val="003E42FD"/>
    <w:rsid w:val="003E54AE"/>
    <w:rsid w:val="003E66B7"/>
    <w:rsid w:val="003F1061"/>
    <w:rsid w:val="003F31C4"/>
    <w:rsid w:val="003F4B28"/>
    <w:rsid w:val="003F5FF2"/>
    <w:rsid w:val="003F61F1"/>
    <w:rsid w:val="003F7D46"/>
    <w:rsid w:val="00401409"/>
    <w:rsid w:val="00402695"/>
    <w:rsid w:val="00402ADA"/>
    <w:rsid w:val="00402DB9"/>
    <w:rsid w:val="00403795"/>
    <w:rsid w:val="00405150"/>
    <w:rsid w:val="00406015"/>
    <w:rsid w:val="00411211"/>
    <w:rsid w:val="004122E1"/>
    <w:rsid w:val="004132FC"/>
    <w:rsid w:val="00415879"/>
    <w:rsid w:val="00415B7C"/>
    <w:rsid w:val="00420A92"/>
    <w:rsid w:val="004212A6"/>
    <w:rsid w:val="004226B8"/>
    <w:rsid w:val="00425850"/>
    <w:rsid w:val="0042737B"/>
    <w:rsid w:val="00430045"/>
    <w:rsid w:val="00430213"/>
    <w:rsid w:val="00430323"/>
    <w:rsid w:val="00431052"/>
    <w:rsid w:val="00431213"/>
    <w:rsid w:val="004325F4"/>
    <w:rsid w:val="00432DF9"/>
    <w:rsid w:val="00435E18"/>
    <w:rsid w:val="0043745F"/>
    <w:rsid w:val="00437DDF"/>
    <w:rsid w:val="00440AFC"/>
    <w:rsid w:val="004412B1"/>
    <w:rsid w:val="00442E9E"/>
    <w:rsid w:val="004446A1"/>
    <w:rsid w:val="00445199"/>
    <w:rsid w:val="004451C9"/>
    <w:rsid w:val="00445ACD"/>
    <w:rsid w:val="00453C3A"/>
    <w:rsid w:val="00455D3E"/>
    <w:rsid w:val="004575E1"/>
    <w:rsid w:val="00461E8C"/>
    <w:rsid w:val="004626F3"/>
    <w:rsid w:val="00462FF5"/>
    <w:rsid w:val="004633E0"/>
    <w:rsid w:val="00463C40"/>
    <w:rsid w:val="00463D71"/>
    <w:rsid w:val="0046448D"/>
    <w:rsid w:val="0046672F"/>
    <w:rsid w:val="0046753C"/>
    <w:rsid w:val="00467E65"/>
    <w:rsid w:val="00473E6F"/>
    <w:rsid w:val="00473F5C"/>
    <w:rsid w:val="00474E8B"/>
    <w:rsid w:val="004750D0"/>
    <w:rsid w:val="004753F3"/>
    <w:rsid w:val="00476002"/>
    <w:rsid w:val="0048065C"/>
    <w:rsid w:val="0048073A"/>
    <w:rsid w:val="004826F3"/>
    <w:rsid w:val="004828D2"/>
    <w:rsid w:val="0048325F"/>
    <w:rsid w:val="004869A7"/>
    <w:rsid w:val="00487275"/>
    <w:rsid w:val="00487552"/>
    <w:rsid w:val="00487621"/>
    <w:rsid w:val="00490DF3"/>
    <w:rsid w:val="00491580"/>
    <w:rsid w:val="00491D0A"/>
    <w:rsid w:val="0049211C"/>
    <w:rsid w:val="004934E8"/>
    <w:rsid w:val="0049385E"/>
    <w:rsid w:val="00494553"/>
    <w:rsid w:val="00495010"/>
    <w:rsid w:val="00495434"/>
    <w:rsid w:val="004974E1"/>
    <w:rsid w:val="00497B3E"/>
    <w:rsid w:val="004A1165"/>
    <w:rsid w:val="004A2746"/>
    <w:rsid w:val="004A2C2B"/>
    <w:rsid w:val="004A3462"/>
    <w:rsid w:val="004A3BC6"/>
    <w:rsid w:val="004A4A94"/>
    <w:rsid w:val="004B4CAF"/>
    <w:rsid w:val="004B6F64"/>
    <w:rsid w:val="004B711D"/>
    <w:rsid w:val="004C0208"/>
    <w:rsid w:val="004C06CC"/>
    <w:rsid w:val="004C18EA"/>
    <w:rsid w:val="004C2148"/>
    <w:rsid w:val="004C235F"/>
    <w:rsid w:val="004C2C88"/>
    <w:rsid w:val="004C3190"/>
    <w:rsid w:val="004C445E"/>
    <w:rsid w:val="004C6670"/>
    <w:rsid w:val="004C6908"/>
    <w:rsid w:val="004C72AB"/>
    <w:rsid w:val="004D0C38"/>
    <w:rsid w:val="004D116F"/>
    <w:rsid w:val="004D213B"/>
    <w:rsid w:val="004D29B0"/>
    <w:rsid w:val="004D2F66"/>
    <w:rsid w:val="004D409D"/>
    <w:rsid w:val="004D4D01"/>
    <w:rsid w:val="004D662B"/>
    <w:rsid w:val="004D6E0F"/>
    <w:rsid w:val="004E0558"/>
    <w:rsid w:val="004E2545"/>
    <w:rsid w:val="004E37D8"/>
    <w:rsid w:val="004E3C34"/>
    <w:rsid w:val="004E4322"/>
    <w:rsid w:val="004E642A"/>
    <w:rsid w:val="004F1A17"/>
    <w:rsid w:val="004F2C66"/>
    <w:rsid w:val="004F3865"/>
    <w:rsid w:val="004F4138"/>
    <w:rsid w:val="004F6220"/>
    <w:rsid w:val="00500D54"/>
    <w:rsid w:val="00500E97"/>
    <w:rsid w:val="00503637"/>
    <w:rsid w:val="00506048"/>
    <w:rsid w:val="00507453"/>
    <w:rsid w:val="005077A7"/>
    <w:rsid w:val="00507A64"/>
    <w:rsid w:val="0051133F"/>
    <w:rsid w:val="005129F3"/>
    <w:rsid w:val="00513168"/>
    <w:rsid w:val="00513529"/>
    <w:rsid w:val="00513700"/>
    <w:rsid w:val="00514560"/>
    <w:rsid w:val="00515FCB"/>
    <w:rsid w:val="00517CEE"/>
    <w:rsid w:val="0052048D"/>
    <w:rsid w:val="005206B1"/>
    <w:rsid w:val="00522D97"/>
    <w:rsid w:val="00525B0C"/>
    <w:rsid w:val="00526748"/>
    <w:rsid w:val="00527742"/>
    <w:rsid w:val="0053267B"/>
    <w:rsid w:val="005332BB"/>
    <w:rsid w:val="00534135"/>
    <w:rsid w:val="00534624"/>
    <w:rsid w:val="0053753E"/>
    <w:rsid w:val="005407A5"/>
    <w:rsid w:val="00541E6F"/>
    <w:rsid w:val="005439C7"/>
    <w:rsid w:val="00543A19"/>
    <w:rsid w:val="00543E20"/>
    <w:rsid w:val="00546531"/>
    <w:rsid w:val="0054660A"/>
    <w:rsid w:val="00552523"/>
    <w:rsid w:val="0055333A"/>
    <w:rsid w:val="0055483B"/>
    <w:rsid w:val="0055502E"/>
    <w:rsid w:val="00556047"/>
    <w:rsid w:val="00556429"/>
    <w:rsid w:val="00556FA0"/>
    <w:rsid w:val="00560079"/>
    <w:rsid w:val="0056137A"/>
    <w:rsid w:val="005614AA"/>
    <w:rsid w:val="005628FE"/>
    <w:rsid w:val="00564037"/>
    <w:rsid w:val="00565378"/>
    <w:rsid w:val="0056598A"/>
    <w:rsid w:val="00565B40"/>
    <w:rsid w:val="00566F8F"/>
    <w:rsid w:val="00567071"/>
    <w:rsid w:val="00567844"/>
    <w:rsid w:val="0057029A"/>
    <w:rsid w:val="005744FB"/>
    <w:rsid w:val="00574719"/>
    <w:rsid w:val="0057521C"/>
    <w:rsid w:val="0057592F"/>
    <w:rsid w:val="00577C45"/>
    <w:rsid w:val="0058155A"/>
    <w:rsid w:val="005815DB"/>
    <w:rsid w:val="00581EFD"/>
    <w:rsid w:val="0058247E"/>
    <w:rsid w:val="00583E15"/>
    <w:rsid w:val="005873CF"/>
    <w:rsid w:val="005877B3"/>
    <w:rsid w:val="00587E0A"/>
    <w:rsid w:val="005900EC"/>
    <w:rsid w:val="00594014"/>
    <w:rsid w:val="005962A5"/>
    <w:rsid w:val="00596A32"/>
    <w:rsid w:val="00596C31"/>
    <w:rsid w:val="00597773"/>
    <w:rsid w:val="0059790F"/>
    <w:rsid w:val="005A05AA"/>
    <w:rsid w:val="005A0CC6"/>
    <w:rsid w:val="005A1E02"/>
    <w:rsid w:val="005A322A"/>
    <w:rsid w:val="005A423C"/>
    <w:rsid w:val="005A643C"/>
    <w:rsid w:val="005A6844"/>
    <w:rsid w:val="005A7423"/>
    <w:rsid w:val="005B0CC4"/>
    <w:rsid w:val="005B4939"/>
    <w:rsid w:val="005B4AE5"/>
    <w:rsid w:val="005B4DD2"/>
    <w:rsid w:val="005B55E9"/>
    <w:rsid w:val="005B633B"/>
    <w:rsid w:val="005B7577"/>
    <w:rsid w:val="005C027B"/>
    <w:rsid w:val="005C0503"/>
    <w:rsid w:val="005C1618"/>
    <w:rsid w:val="005C2883"/>
    <w:rsid w:val="005C37F2"/>
    <w:rsid w:val="005C427A"/>
    <w:rsid w:val="005C54B8"/>
    <w:rsid w:val="005C57A3"/>
    <w:rsid w:val="005C5AFE"/>
    <w:rsid w:val="005C6A8D"/>
    <w:rsid w:val="005C7288"/>
    <w:rsid w:val="005C781F"/>
    <w:rsid w:val="005D0821"/>
    <w:rsid w:val="005D17A3"/>
    <w:rsid w:val="005D5612"/>
    <w:rsid w:val="005D5FE2"/>
    <w:rsid w:val="005D6000"/>
    <w:rsid w:val="005D6D3C"/>
    <w:rsid w:val="005D7230"/>
    <w:rsid w:val="005D7415"/>
    <w:rsid w:val="005E0027"/>
    <w:rsid w:val="005E0959"/>
    <w:rsid w:val="005E15CC"/>
    <w:rsid w:val="005E1671"/>
    <w:rsid w:val="005E1A38"/>
    <w:rsid w:val="005E1B2B"/>
    <w:rsid w:val="005E3F90"/>
    <w:rsid w:val="005E45CC"/>
    <w:rsid w:val="005E5DF2"/>
    <w:rsid w:val="005F37CF"/>
    <w:rsid w:val="005F3C36"/>
    <w:rsid w:val="00600121"/>
    <w:rsid w:val="00602DBA"/>
    <w:rsid w:val="0060608E"/>
    <w:rsid w:val="00607238"/>
    <w:rsid w:val="00607781"/>
    <w:rsid w:val="0061081F"/>
    <w:rsid w:val="00610BBB"/>
    <w:rsid w:val="0061183F"/>
    <w:rsid w:val="006131AF"/>
    <w:rsid w:val="00614859"/>
    <w:rsid w:val="00617A55"/>
    <w:rsid w:val="0062137D"/>
    <w:rsid w:val="00622BE8"/>
    <w:rsid w:val="006231D4"/>
    <w:rsid w:val="00625764"/>
    <w:rsid w:val="006277EE"/>
    <w:rsid w:val="00630270"/>
    <w:rsid w:val="00631AE8"/>
    <w:rsid w:val="006322FB"/>
    <w:rsid w:val="00634817"/>
    <w:rsid w:val="006359C7"/>
    <w:rsid w:val="0064054F"/>
    <w:rsid w:val="006428D1"/>
    <w:rsid w:val="006440DE"/>
    <w:rsid w:val="0065013F"/>
    <w:rsid w:val="00650873"/>
    <w:rsid w:val="00650FDC"/>
    <w:rsid w:val="006513D7"/>
    <w:rsid w:val="0065200F"/>
    <w:rsid w:val="00652D06"/>
    <w:rsid w:val="006541DA"/>
    <w:rsid w:val="0065423F"/>
    <w:rsid w:val="00654630"/>
    <w:rsid w:val="00654CCD"/>
    <w:rsid w:val="006563FA"/>
    <w:rsid w:val="00656FE5"/>
    <w:rsid w:val="006614EF"/>
    <w:rsid w:val="00662F57"/>
    <w:rsid w:val="00664EF1"/>
    <w:rsid w:val="00665053"/>
    <w:rsid w:val="0066687C"/>
    <w:rsid w:val="00670253"/>
    <w:rsid w:val="006735C8"/>
    <w:rsid w:val="0067419B"/>
    <w:rsid w:val="006770F3"/>
    <w:rsid w:val="006802D6"/>
    <w:rsid w:val="006813EC"/>
    <w:rsid w:val="006817FC"/>
    <w:rsid w:val="00684BB0"/>
    <w:rsid w:val="00685461"/>
    <w:rsid w:val="00685A38"/>
    <w:rsid w:val="006904BE"/>
    <w:rsid w:val="00690E37"/>
    <w:rsid w:val="006918BA"/>
    <w:rsid w:val="00691A5A"/>
    <w:rsid w:val="0069374D"/>
    <w:rsid w:val="00695B38"/>
    <w:rsid w:val="006965D7"/>
    <w:rsid w:val="0069713A"/>
    <w:rsid w:val="006A139C"/>
    <w:rsid w:val="006A2620"/>
    <w:rsid w:val="006A60C8"/>
    <w:rsid w:val="006A7066"/>
    <w:rsid w:val="006A748F"/>
    <w:rsid w:val="006B00BB"/>
    <w:rsid w:val="006B0786"/>
    <w:rsid w:val="006B2EC5"/>
    <w:rsid w:val="006B303D"/>
    <w:rsid w:val="006B311E"/>
    <w:rsid w:val="006B3CC0"/>
    <w:rsid w:val="006B47CB"/>
    <w:rsid w:val="006B4B2D"/>
    <w:rsid w:val="006B579D"/>
    <w:rsid w:val="006B7A98"/>
    <w:rsid w:val="006C080D"/>
    <w:rsid w:val="006C0CBD"/>
    <w:rsid w:val="006C1AB6"/>
    <w:rsid w:val="006C2147"/>
    <w:rsid w:val="006C327F"/>
    <w:rsid w:val="006C4A05"/>
    <w:rsid w:val="006C4DFC"/>
    <w:rsid w:val="006C666E"/>
    <w:rsid w:val="006C6944"/>
    <w:rsid w:val="006C78F3"/>
    <w:rsid w:val="006D00C8"/>
    <w:rsid w:val="006D1779"/>
    <w:rsid w:val="006D1A65"/>
    <w:rsid w:val="006D37EE"/>
    <w:rsid w:val="006D3BF8"/>
    <w:rsid w:val="006D5E3D"/>
    <w:rsid w:val="006E000C"/>
    <w:rsid w:val="006E2771"/>
    <w:rsid w:val="006E28C7"/>
    <w:rsid w:val="006E68C1"/>
    <w:rsid w:val="006E79CE"/>
    <w:rsid w:val="006E7BC6"/>
    <w:rsid w:val="006F0CEF"/>
    <w:rsid w:val="006F2E9D"/>
    <w:rsid w:val="006F3516"/>
    <w:rsid w:val="006F4233"/>
    <w:rsid w:val="006F5715"/>
    <w:rsid w:val="00702B33"/>
    <w:rsid w:val="00703C9C"/>
    <w:rsid w:val="00704159"/>
    <w:rsid w:val="00705392"/>
    <w:rsid w:val="00705B94"/>
    <w:rsid w:val="00705C03"/>
    <w:rsid w:val="00706E8E"/>
    <w:rsid w:val="007078B6"/>
    <w:rsid w:val="0071159B"/>
    <w:rsid w:val="00713070"/>
    <w:rsid w:val="00714100"/>
    <w:rsid w:val="007147D9"/>
    <w:rsid w:val="00714FA7"/>
    <w:rsid w:val="0071590C"/>
    <w:rsid w:val="0071692C"/>
    <w:rsid w:val="00717B67"/>
    <w:rsid w:val="007204E9"/>
    <w:rsid w:val="0072187C"/>
    <w:rsid w:val="007219B1"/>
    <w:rsid w:val="0072325A"/>
    <w:rsid w:val="00723C4C"/>
    <w:rsid w:val="00726BA0"/>
    <w:rsid w:val="00727080"/>
    <w:rsid w:val="00727926"/>
    <w:rsid w:val="00727FA8"/>
    <w:rsid w:val="00730736"/>
    <w:rsid w:val="00733D41"/>
    <w:rsid w:val="007342D3"/>
    <w:rsid w:val="0073455E"/>
    <w:rsid w:val="00734681"/>
    <w:rsid w:val="00736519"/>
    <w:rsid w:val="0074082B"/>
    <w:rsid w:val="007427A8"/>
    <w:rsid w:val="00742B5E"/>
    <w:rsid w:val="0074430B"/>
    <w:rsid w:val="00746082"/>
    <w:rsid w:val="007478C0"/>
    <w:rsid w:val="00747A2E"/>
    <w:rsid w:val="00750551"/>
    <w:rsid w:val="00751401"/>
    <w:rsid w:val="0075186C"/>
    <w:rsid w:val="007530B7"/>
    <w:rsid w:val="007537AD"/>
    <w:rsid w:val="00753862"/>
    <w:rsid w:val="0075390E"/>
    <w:rsid w:val="00760496"/>
    <w:rsid w:val="007619D7"/>
    <w:rsid w:val="00762535"/>
    <w:rsid w:val="00763B96"/>
    <w:rsid w:val="007641BC"/>
    <w:rsid w:val="00764397"/>
    <w:rsid w:val="00764F11"/>
    <w:rsid w:val="00764FD7"/>
    <w:rsid w:val="00766129"/>
    <w:rsid w:val="007666E9"/>
    <w:rsid w:val="007726D6"/>
    <w:rsid w:val="00772FEA"/>
    <w:rsid w:val="007732D9"/>
    <w:rsid w:val="00774201"/>
    <w:rsid w:val="00775AF1"/>
    <w:rsid w:val="00777C1A"/>
    <w:rsid w:val="00780193"/>
    <w:rsid w:val="0078024C"/>
    <w:rsid w:val="00782CCC"/>
    <w:rsid w:val="007830B6"/>
    <w:rsid w:val="007862F9"/>
    <w:rsid w:val="00787116"/>
    <w:rsid w:val="007917A8"/>
    <w:rsid w:val="0079233A"/>
    <w:rsid w:val="007927E8"/>
    <w:rsid w:val="00792825"/>
    <w:rsid w:val="00793294"/>
    <w:rsid w:val="00794BFA"/>
    <w:rsid w:val="0079600D"/>
    <w:rsid w:val="00797E7E"/>
    <w:rsid w:val="007A06F8"/>
    <w:rsid w:val="007A2DBB"/>
    <w:rsid w:val="007A497A"/>
    <w:rsid w:val="007A4F90"/>
    <w:rsid w:val="007A5CBD"/>
    <w:rsid w:val="007A6B40"/>
    <w:rsid w:val="007B0454"/>
    <w:rsid w:val="007B0AB0"/>
    <w:rsid w:val="007B0D2D"/>
    <w:rsid w:val="007B24AA"/>
    <w:rsid w:val="007B31B4"/>
    <w:rsid w:val="007B3DFF"/>
    <w:rsid w:val="007B41E8"/>
    <w:rsid w:val="007B49DD"/>
    <w:rsid w:val="007B6484"/>
    <w:rsid w:val="007C1006"/>
    <w:rsid w:val="007C1CE0"/>
    <w:rsid w:val="007C2060"/>
    <w:rsid w:val="007C2499"/>
    <w:rsid w:val="007C2E4C"/>
    <w:rsid w:val="007C3B5A"/>
    <w:rsid w:val="007C4436"/>
    <w:rsid w:val="007C4825"/>
    <w:rsid w:val="007C70DC"/>
    <w:rsid w:val="007C74BE"/>
    <w:rsid w:val="007C77A5"/>
    <w:rsid w:val="007D15FE"/>
    <w:rsid w:val="007D363D"/>
    <w:rsid w:val="007D5C08"/>
    <w:rsid w:val="007D7438"/>
    <w:rsid w:val="007D7D8B"/>
    <w:rsid w:val="007E0B91"/>
    <w:rsid w:val="007E12DC"/>
    <w:rsid w:val="007E2570"/>
    <w:rsid w:val="007E3470"/>
    <w:rsid w:val="007E4A1A"/>
    <w:rsid w:val="007E58F0"/>
    <w:rsid w:val="007E6646"/>
    <w:rsid w:val="007E741D"/>
    <w:rsid w:val="007F3EFF"/>
    <w:rsid w:val="007F40FF"/>
    <w:rsid w:val="007F4D59"/>
    <w:rsid w:val="007F6D91"/>
    <w:rsid w:val="007F7E6C"/>
    <w:rsid w:val="008009CB"/>
    <w:rsid w:val="00800C4E"/>
    <w:rsid w:val="00801C25"/>
    <w:rsid w:val="00801FEC"/>
    <w:rsid w:val="00802A4C"/>
    <w:rsid w:val="00803037"/>
    <w:rsid w:val="00804E44"/>
    <w:rsid w:val="008050D0"/>
    <w:rsid w:val="0080523F"/>
    <w:rsid w:val="00805A89"/>
    <w:rsid w:val="008104DA"/>
    <w:rsid w:val="00811D93"/>
    <w:rsid w:val="00812E74"/>
    <w:rsid w:val="00813635"/>
    <w:rsid w:val="0081465D"/>
    <w:rsid w:val="00814E90"/>
    <w:rsid w:val="0081515A"/>
    <w:rsid w:val="0081618D"/>
    <w:rsid w:val="0081678C"/>
    <w:rsid w:val="00816A58"/>
    <w:rsid w:val="008205C4"/>
    <w:rsid w:val="008217C8"/>
    <w:rsid w:val="00821A12"/>
    <w:rsid w:val="00822655"/>
    <w:rsid w:val="00822E34"/>
    <w:rsid w:val="00823322"/>
    <w:rsid w:val="00825A6A"/>
    <w:rsid w:val="008272B5"/>
    <w:rsid w:val="008309D6"/>
    <w:rsid w:val="00834D33"/>
    <w:rsid w:val="00836CF0"/>
    <w:rsid w:val="00837737"/>
    <w:rsid w:val="00837836"/>
    <w:rsid w:val="008379DE"/>
    <w:rsid w:val="00840EF5"/>
    <w:rsid w:val="008415AB"/>
    <w:rsid w:val="008418FB"/>
    <w:rsid w:val="0084216B"/>
    <w:rsid w:val="008433A3"/>
    <w:rsid w:val="008444BA"/>
    <w:rsid w:val="0084667E"/>
    <w:rsid w:val="00852BB6"/>
    <w:rsid w:val="00854ECF"/>
    <w:rsid w:val="00855C54"/>
    <w:rsid w:val="00861553"/>
    <w:rsid w:val="00862E2C"/>
    <w:rsid w:val="00863E14"/>
    <w:rsid w:val="0086721D"/>
    <w:rsid w:val="0086726B"/>
    <w:rsid w:val="00870FAB"/>
    <w:rsid w:val="008718DF"/>
    <w:rsid w:val="0087285D"/>
    <w:rsid w:val="008768CD"/>
    <w:rsid w:val="0087736A"/>
    <w:rsid w:val="00877C3C"/>
    <w:rsid w:val="00877F23"/>
    <w:rsid w:val="0088134D"/>
    <w:rsid w:val="00881763"/>
    <w:rsid w:val="00882476"/>
    <w:rsid w:val="008841D8"/>
    <w:rsid w:val="00884241"/>
    <w:rsid w:val="00885209"/>
    <w:rsid w:val="0088558D"/>
    <w:rsid w:val="00886F05"/>
    <w:rsid w:val="00887372"/>
    <w:rsid w:val="008909CC"/>
    <w:rsid w:val="00892028"/>
    <w:rsid w:val="008925DD"/>
    <w:rsid w:val="00894CE0"/>
    <w:rsid w:val="00895793"/>
    <w:rsid w:val="00896FA3"/>
    <w:rsid w:val="00897314"/>
    <w:rsid w:val="008A1170"/>
    <w:rsid w:val="008A334E"/>
    <w:rsid w:val="008A41D9"/>
    <w:rsid w:val="008A467D"/>
    <w:rsid w:val="008A76D6"/>
    <w:rsid w:val="008B0955"/>
    <w:rsid w:val="008B0995"/>
    <w:rsid w:val="008B106A"/>
    <w:rsid w:val="008B22A2"/>
    <w:rsid w:val="008B2671"/>
    <w:rsid w:val="008B3B6F"/>
    <w:rsid w:val="008B601F"/>
    <w:rsid w:val="008B75FA"/>
    <w:rsid w:val="008C22A0"/>
    <w:rsid w:val="008C6727"/>
    <w:rsid w:val="008C6FD0"/>
    <w:rsid w:val="008C7288"/>
    <w:rsid w:val="008D0322"/>
    <w:rsid w:val="008D03ED"/>
    <w:rsid w:val="008D062E"/>
    <w:rsid w:val="008D0911"/>
    <w:rsid w:val="008D21B1"/>
    <w:rsid w:val="008D22FD"/>
    <w:rsid w:val="008D24F4"/>
    <w:rsid w:val="008D30A6"/>
    <w:rsid w:val="008D5071"/>
    <w:rsid w:val="008D530A"/>
    <w:rsid w:val="008D5DF4"/>
    <w:rsid w:val="008D776B"/>
    <w:rsid w:val="008D7BF8"/>
    <w:rsid w:val="008E06C7"/>
    <w:rsid w:val="008E1DEF"/>
    <w:rsid w:val="008E34EB"/>
    <w:rsid w:val="008E40AC"/>
    <w:rsid w:val="008E5741"/>
    <w:rsid w:val="008E5F03"/>
    <w:rsid w:val="008E6AB0"/>
    <w:rsid w:val="008E6C21"/>
    <w:rsid w:val="008E6DA2"/>
    <w:rsid w:val="008E6F1F"/>
    <w:rsid w:val="008F1128"/>
    <w:rsid w:val="008F1AD8"/>
    <w:rsid w:val="008F1FC2"/>
    <w:rsid w:val="008F460F"/>
    <w:rsid w:val="008F5B50"/>
    <w:rsid w:val="00900895"/>
    <w:rsid w:val="00902B4A"/>
    <w:rsid w:val="00904E4A"/>
    <w:rsid w:val="00906F83"/>
    <w:rsid w:val="00907446"/>
    <w:rsid w:val="00914E33"/>
    <w:rsid w:val="00915E58"/>
    <w:rsid w:val="009167C6"/>
    <w:rsid w:val="00916C80"/>
    <w:rsid w:val="00921177"/>
    <w:rsid w:val="0092292E"/>
    <w:rsid w:val="00923ADB"/>
    <w:rsid w:val="00925228"/>
    <w:rsid w:val="009253A2"/>
    <w:rsid w:val="00925A89"/>
    <w:rsid w:val="00925B0A"/>
    <w:rsid w:val="00925C77"/>
    <w:rsid w:val="009267EB"/>
    <w:rsid w:val="009316AB"/>
    <w:rsid w:val="00931A4D"/>
    <w:rsid w:val="00931DF6"/>
    <w:rsid w:val="009328C5"/>
    <w:rsid w:val="009338C3"/>
    <w:rsid w:val="0093543C"/>
    <w:rsid w:val="009355B5"/>
    <w:rsid w:val="00937645"/>
    <w:rsid w:val="00940880"/>
    <w:rsid w:val="00940D0F"/>
    <w:rsid w:val="0094248A"/>
    <w:rsid w:val="00944D2C"/>
    <w:rsid w:val="0095107A"/>
    <w:rsid w:val="00953EB6"/>
    <w:rsid w:val="009545C6"/>
    <w:rsid w:val="00955830"/>
    <w:rsid w:val="00957EC5"/>
    <w:rsid w:val="0096096E"/>
    <w:rsid w:val="0096107C"/>
    <w:rsid w:val="0096121E"/>
    <w:rsid w:val="009614E4"/>
    <w:rsid w:val="0096183A"/>
    <w:rsid w:val="009626A9"/>
    <w:rsid w:val="00963A9E"/>
    <w:rsid w:val="00965529"/>
    <w:rsid w:val="0096647F"/>
    <w:rsid w:val="00971EF0"/>
    <w:rsid w:val="009722EF"/>
    <w:rsid w:val="00972985"/>
    <w:rsid w:val="009741E3"/>
    <w:rsid w:val="00974CC4"/>
    <w:rsid w:val="0097640B"/>
    <w:rsid w:val="00976914"/>
    <w:rsid w:val="00981614"/>
    <w:rsid w:val="00982D1D"/>
    <w:rsid w:val="00990D04"/>
    <w:rsid w:val="00992663"/>
    <w:rsid w:val="0099563C"/>
    <w:rsid w:val="00996C4B"/>
    <w:rsid w:val="009A043C"/>
    <w:rsid w:val="009A0DB5"/>
    <w:rsid w:val="009A2074"/>
    <w:rsid w:val="009A2E0A"/>
    <w:rsid w:val="009A4143"/>
    <w:rsid w:val="009A43C7"/>
    <w:rsid w:val="009A446C"/>
    <w:rsid w:val="009A4CCE"/>
    <w:rsid w:val="009A7ACA"/>
    <w:rsid w:val="009B0B2F"/>
    <w:rsid w:val="009B254F"/>
    <w:rsid w:val="009B2BEA"/>
    <w:rsid w:val="009B2D23"/>
    <w:rsid w:val="009B3780"/>
    <w:rsid w:val="009B4112"/>
    <w:rsid w:val="009B4C31"/>
    <w:rsid w:val="009B641B"/>
    <w:rsid w:val="009B6752"/>
    <w:rsid w:val="009B7AB9"/>
    <w:rsid w:val="009C0B5C"/>
    <w:rsid w:val="009C13FE"/>
    <w:rsid w:val="009C21D4"/>
    <w:rsid w:val="009C2A07"/>
    <w:rsid w:val="009C3939"/>
    <w:rsid w:val="009C3B04"/>
    <w:rsid w:val="009C4610"/>
    <w:rsid w:val="009C7DB9"/>
    <w:rsid w:val="009D0E05"/>
    <w:rsid w:val="009D0FF9"/>
    <w:rsid w:val="009D1457"/>
    <w:rsid w:val="009D2610"/>
    <w:rsid w:val="009D4292"/>
    <w:rsid w:val="009D5030"/>
    <w:rsid w:val="009D5306"/>
    <w:rsid w:val="009D5A11"/>
    <w:rsid w:val="009D5C80"/>
    <w:rsid w:val="009D6742"/>
    <w:rsid w:val="009E3ED8"/>
    <w:rsid w:val="009E49CC"/>
    <w:rsid w:val="009E56BE"/>
    <w:rsid w:val="009E6DE7"/>
    <w:rsid w:val="009E7B10"/>
    <w:rsid w:val="009F0C9E"/>
    <w:rsid w:val="009F219A"/>
    <w:rsid w:val="009F2D75"/>
    <w:rsid w:val="009F4B95"/>
    <w:rsid w:val="009F7509"/>
    <w:rsid w:val="009F76E1"/>
    <w:rsid w:val="00A03C49"/>
    <w:rsid w:val="00A04EAE"/>
    <w:rsid w:val="00A07849"/>
    <w:rsid w:val="00A10F46"/>
    <w:rsid w:val="00A20783"/>
    <w:rsid w:val="00A221B7"/>
    <w:rsid w:val="00A22D73"/>
    <w:rsid w:val="00A23991"/>
    <w:rsid w:val="00A23E14"/>
    <w:rsid w:val="00A244CC"/>
    <w:rsid w:val="00A27475"/>
    <w:rsid w:val="00A308C3"/>
    <w:rsid w:val="00A30EB0"/>
    <w:rsid w:val="00A32C99"/>
    <w:rsid w:val="00A34411"/>
    <w:rsid w:val="00A37CC7"/>
    <w:rsid w:val="00A40600"/>
    <w:rsid w:val="00A41819"/>
    <w:rsid w:val="00A41E5C"/>
    <w:rsid w:val="00A43E29"/>
    <w:rsid w:val="00A44F93"/>
    <w:rsid w:val="00A469BD"/>
    <w:rsid w:val="00A53076"/>
    <w:rsid w:val="00A54693"/>
    <w:rsid w:val="00A54CAA"/>
    <w:rsid w:val="00A56762"/>
    <w:rsid w:val="00A626CE"/>
    <w:rsid w:val="00A62A57"/>
    <w:rsid w:val="00A63157"/>
    <w:rsid w:val="00A64C81"/>
    <w:rsid w:val="00A65416"/>
    <w:rsid w:val="00A65B8D"/>
    <w:rsid w:val="00A664AA"/>
    <w:rsid w:val="00A678A1"/>
    <w:rsid w:val="00A7019E"/>
    <w:rsid w:val="00A73721"/>
    <w:rsid w:val="00A73760"/>
    <w:rsid w:val="00A74707"/>
    <w:rsid w:val="00A74E1C"/>
    <w:rsid w:val="00A81403"/>
    <w:rsid w:val="00A827FA"/>
    <w:rsid w:val="00A82AF3"/>
    <w:rsid w:val="00A83A0F"/>
    <w:rsid w:val="00A84B40"/>
    <w:rsid w:val="00A84F54"/>
    <w:rsid w:val="00A84F84"/>
    <w:rsid w:val="00A86C09"/>
    <w:rsid w:val="00A8739B"/>
    <w:rsid w:val="00A8786D"/>
    <w:rsid w:val="00A90007"/>
    <w:rsid w:val="00A907D4"/>
    <w:rsid w:val="00A91445"/>
    <w:rsid w:val="00A95A99"/>
    <w:rsid w:val="00A9668F"/>
    <w:rsid w:val="00A9682A"/>
    <w:rsid w:val="00A9760A"/>
    <w:rsid w:val="00AA3DA1"/>
    <w:rsid w:val="00AA4A7A"/>
    <w:rsid w:val="00AA60B3"/>
    <w:rsid w:val="00AA71F5"/>
    <w:rsid w:val="00AB0BE8"/>
    <w:rsid w:val="00AB10EC"/>
    <w:rsid w:val="00AB31C4"/>
    <w:rsid w:val="00AB5478"/>
    <w:rsid w:val="00AB54D0"/>
    <w:rsid w:val="00AC4395"/>
    <w:rsid w:val="00AC5B3B"/>
    <w:rsid w:val="00AC6CAB"/>
    <w:rsid w:val="00AC6FD9"/>
    <w:rsid w:val="00AD0853"/>
    <w:rsid w:val="00AD1847"/>
    <w:rsid w:val="00AD2316"/>
    <w:rsid w:val="00AD4188"/>
    <w:rsid w:val="00AD4B78"/>
    <w:rsid w:val="00AD584D"/>
    <w:rsid w:val="00AD652E"/>
    <w:rsid w:val="00AD746D"/>
    <w:rsid w:val="00AE13BA"/>
    <w:rsid w:val="00AE1CC4"/>
    <w:rsid w:val="00AE3FD1"/>
    <w:rsid w:val="00AE65A8"/>
    <w:rsid w:val="00AE7163"/>
    <w:rsid w:val="00AF10E5"/>
    <w:rsid w:val="00AF3F7C"/>
    <w:rsid w:val="00AF53A5"/>
    <w:rsid w:val="00AF5D4A"/>
    <w:rsid w:val="00AF6B4B"/>
    <w:rsid w:val="00B00C1C"/>
    <w:rsid w:val="00B00FA9"/>
    <w:rsid w:val="00B0287B"/>
    <w:rsid w:val="00B035A0"/>
    <w:rsid w:val="00B04367"/>
    <w:rsid w:val="00B050F7"/>
    <w:rsid w:val="00B05F43"/>
    <w:rsid w:val="00B06888"/>
    <w:rsid w:val="00B0712C"/>
    <w:rsid w:val="00B1074E"/>
    <w:rsid w:val="00B13B14"/>
    <w:rsid w:val="00B1400B"/>
    <w:rsid w:val="00B15A82"/>
    <w:rsid w:val="00B1644C"/>
    <w:rsid w:val="00B20578"/>
    <w:rsid w:val="00B20A61"/>
    <w:rsid w:val="00B21089"/>
    <w:rsid w:val="00B21A45"/>
    <w:rsid w:val="00B24924"/>
    <w:rsid w:val="00B24B02"/>
    <w:rsid w:val="00B24FE6"/>
    <w:rsid w:val="00B2507B"/>
    <w:rsid w:val="00B2683F"/>
    <w:rsid w:val="00B308BB"/>
    <w:rsid w:val="00B30E3F"/>
    <w:rsid w:val="00B30F89"/>
    <w:rsid w:val="00B30FE7"/>
    <w:rsid w:val="00B32CB7"/>
    <w:rsid w:val="00B33CC1"/>
    <w:rsid w:val="00B3421C"/>
    <w:rsid w:val="00B361FF"/>
    <w:rsid w:val="00B3661E"/>
    <w:rsid w:val="00B3742D"/>
    <w:rsid w:val="00B37819"/>
    <w:rsid w:val="00B4384F"/>
    <w:rsid w:val="00B43FAA"/>
    <w:rsid w:val="00B44EA1"/>
    <w:rsid w:val="00B4555E"/>
    <w:rsid w:val="00B461D1"/>
    <w:rsid w:val="00B50031"/>
    <w:rsid w:val="00B50FEA"/>
    <w:rsid w:val="00B54AC0"/>
    <w:rsid w:val="00B55211"/>
    <w:rsid w:val="00B5557E"/>
    <w:rsid w:val="00B55981"/>
    <w:rsid w:val="00B57AC8"/>
    <w:rsid w:val="00B60AA0"/>
    <w:rsid w:val="00B60ADA"/>
    <w:rsid w:val="00B63A2D"/>
    <w:rsid w:val="00B64190"/>
    <w:rsid w:val="00B65F8E"/>
    <w:rsid w:val="00B67B3D"/>
    <w:rsid w:val="00B713FD"/>
    <w:rsid w:val="00B71DC5"/>
    <w:rsid w:val="00B728E8"/>
    <w:rsid w:val="00B739EF"/>
    <w:rsid w:val="00B73AB8"/>
    <w:rsid w:val="00B74587"/>
    <w:rsid w:val="00B7551A"/>
    <w:rsid w:val="00B75A12"/>
    <w:rsid w:val="00B7742E"/>
    <w:rsid w:val="00B81530"/>
    <w:rsid w:val="00B82385"/>
    <w:rsid w:val="00B82C7A"/>
    <w:rsid w:val="00B839CF"/>
    <w:rsid w:val="00B84766"/>
    <w:rsid w:val="00B85538"/>
    <w:rsid w:val="00B85D35"/>
    <w:rsid w:val="00B87609"/>
    <w:rsid w:val="00B87D95"/>
    <w:rsid w:val="00B920E7"/>
    <w:rsid w:val="00B9353B"/>
    <w:rsid w:val="00B941FA"/>
    <w:rsid w:val="00B94798"/>
    <w:rsid w:val="00B94BDA"/>
    <w:rsid w:val="00B94CFB"/>
    <w:rsid w:val="00B9527A"/>
    <w:rsid w:val="00B9560A"/>
    <w:rsid w:val="00B958E0"/>
    <w:rsid w:val="00B95FDF"/>
    <w:rsid w:val="00B96BC5"/>
    <w:rsid w:val="00B9791E"/>
    <w:rsid w:val="00B97D9A"/>
    <w:rsid w:val="00BA1CD8"/>
    <w:rsid w:val="00BA234E"/>
    <w:rsid w:val="00BA273B"/>
    <w:rsid w:val="00BA2850"/>
    <w:rsid w:val="00BA357C"/>
    <w:rsid w:val="00BA410F"/>
    <w:rsid w:val="00BA52C9"/>
    <w:rsid w:val="00BA6C49"/>
    <w:rsid w:val="00BA7BC0"/>
    <w:rsid w:val="00BB07C6"/>
    <w:rsid w:val="00BB0861"/>
    <w:rsid w:val="00BB14CC"/>
    <w:rsid w:val="00BB1BB6"/>
    <w:rsid w:val="00BB2129"/>
    <w:rsid w:val="00BB30D3"/>
    <w:rsid w:val="00BB6857"/>
    <w:rsid w:val="00BB75B2"/>
    <w:rsid w:val="00BB7CA5"/>
    <w:rsid w:val="00BC0472"/>
    <w:rsid w:val="00BC193B"/>
    <w:rsid w:val="00BC1E60"/>
    <w:rsid w:val="00BC46AA"/>
    <w:rsid w:val="00BC677B"/>
    <w:rsid w:val="00BD14BB"/>
    <w:rsid w:val="00BD31D3"/>
    <w:rsid w:val="00BD38A5"/>
    <w:rsid w:val="00BD4292"/>
    <w:rsid w:val="00BD5ADF"/>
    <w:rsid w:val="00BD5DB3"/>
    <w:rsid w:val="00BD5F9D"/>
    <w:rsid w:val="00BD7966"/>
    <w:rsid w:val="00BE00E8"/>
    <w:rsid w:val="00BE0BFE"/>
    <w:rsid w:val="00BE1ED4"/>
    <w:rsid w:val="00BE4AA9"/>
    <w:rsid w:val="00BE5C0C"/>
    <w:rsid w:val="00BE5CFD"/>
    <w:rsid w:val="00BE6A56"/>
    <w:rsid w:val="00BF3280"/>
    <w:rsid w:val="00BF3834"/>
    <w:rsid w:val="00BF41D1"/>
    <w:rsid w:val="00BF47A9"/>
    <w:rsid w:val="00BF5398"/>
    <w:rsid w:val="00BF5820"/>
    <w:rsid w:val="00BF673B"/>
    <w:rsid w:val="00C0105E"/>
    <w:rsid w:val="00C012FC"/>
    <w:rsid w:val="00C02ED8"/>
    <w:rsid w:val="00C05389"/>
    <w:rsid w:val="00C05DE5"/>
    <w:rsid w:val="00C06F85"/>
    <w:rsid w:val="00C076C7"/>
    <w:rsid w:val="00C12C8D"/>
    <w:rsid w:val="00C14305"/>
    <w:rsid w:val="00C156BB"/>
    <w:rsid w:val="00C17CE8"/>
    <w:rsid w:val="00C22242"/>
    <w:rsid w:val="00C22F49"/>
    <w:rsid w:val="00C255EC"/>
    <w:rsid w:val="00C34BBF"/>
    <w:rsid w:val="00C35576"/>
    <w:rsid w:val="00C369A8"/>
    <w:rsid w:val="00C379E2"/>
    <w:rsid w:val="00C40C81"/>
    <w:rsid w:val="00C40FED"/>
    <w:rsid w:val="00C42B7D"/>
    <w:rsid w:val="00C4403C"/>
    <w:rsid w:val="00C44AAE"/>
    <w:rsid w:val="00C458AE"/>
    <w:rsid w:val="00C5009D"/>
    <w:rsid w:val="00C50D6A"/>
    <w:rsid w:val="00C50E02"/>
    <w:rsid w:val="00C512EB"/>
    <w:rsid w:val="00C519DB"/>
    <w:rsid w:val="00C529B2"/>
    <w:rsid w:val="00C52B66"/>
    <w:rsid w:val="00C54F15"/>
    <w:rsid w:val="00C55DCA"/>
    <w:rsid w:val="00C5673E"/>
    <w:rsid w:val="00C568F4"/>
    <w:rsid w:val="00C60B4A"/>
    <w:rsid w:val="00C6245C"/>
    <w:rsid w:val="00C6256A"/>
    <w:rsid w:val="00C64F0F"/>
    <w:rsid w:val="00C650B4"/>
    <w:rsid w:val="00C6519F"/>
    <w:rsid w:val="00C66B0E"/>
    <w:rsid w:val="00C6762B"/>
    <w:rsid w:val="00C7220E"/>
    <w:rsid w:val="00C73C17"/>
    <w:rsid w:val="00C75B05"/>
    <w:rsid w:val="00C7630F"/>
    <w:rsid w:val="00C8297F"/>
    <w:rsid w:val="00C82A05"/>
    <w:rsid w:val="00C83219"/>
    <w:rsid w:val="00C85407"/>
    <w:rsid w:val="00C86508"/>
    <w:rsid w:val="00C879DF"/>
    <w:rsid w:val="00C90AE1"/>
    <w:rsid w:val="00C94277"/>
    <w:rsid w:val="00C942C1"/>
    <w:rsid w:val="00C94B25"/>
    <w:rsid w:val="00C95680"/>
    <w:rsid w:val="00C96041"/>
    <w:rsid w:val="00C96BCB"/>
    <w:rsid w:val="00C97A63"/>
    <w:rsid w:val="00CA0531"/>
    <w:rsid w:val="00CA157F"/>
    <w:rsid w:val="00CA3F2F"/>
    <w:rsid w:val="00CA45A1"/>
    <w:rsid w:val="00CA5035"/>
    <w:rsid w:val="00CA7F43"/>
    <w:rsid w:val="00CB0717"/>
    <w:rsid w:val="00CB1713"/>
    <w:rsid w:val="00CB1C5E"/>
    <w:rsid w:val="00CB2191"/>
    <w:rsid w:val="00CB221B"/>
    <w:rsid w:val="00CB251B"/>
    <w:rsid w:val="00CB3B2D"/>
    <w:rsid w:val="00CB4021"/>
    <w:rsid w:val="00CB61FB"/>
    <w:rsid w:val="00CC03AC"/>
    <w:rsid w:val="00CC1C73"/>
    <w:rsid w:val="00CC2F23"/>
    <w:rsid w:val="00CC3588"/>
    <w:rsid w:val="00CC4AAA"/>
    <w:rsid w:val="00CC526C"/>
    <w:rsid w:val="00CC6597"/>
    <w:rsid w:val="00CC71E4"/>
    <w:rsid w:val="00CD105B"/>
    <w:rsid w:val="00CD14C3"/>
    <w:rsid w:val="00CD23B8"/>
    <w:rsid w:val="00CD2AD9"/>
    <w:rsid w:val="00CD4032"/>
    <w:rsid w:val="00CD4575"/>
    <w:rsid w:val="00CD4CD2"/>
    <w:rsid w:val="00CD69F7"/>
    <w:rsid w:val="00CE1E95"/>
    <w:rsid w:val="00CE232F"/>
    <w:rsid w:val="00CE558A"/>
    <w:rsid w:val="00CE6160"/>
    <w:rsid w:val="00CE7410"/>
    <w:rsid w:val="00CF0BA4"/>
    <w:rsid w:val="00CF0BFC"/>
    <w:rsid w:val="00CF33B6"/>
    <w:rsid w:val="00CF3802"/>
    <w:rsid w:val="00CF4AF4"/>
    <w:rsid w:val="00D0040F"/>
    <w:rsid w:val="00D00503"/>
    <w:rsid w:val="00D014FB"/>
    <w:rsid w:val="00D03D93"/>
    <w:rsid w:val="00D04B81"/>
    <w:rsid w:val="00D058FB"/>
    <w:rsid w:val="00D10B62"/>
    <w:rsid w:val="00D14C3C"/>
    <w:rsid w:val="00D163B1"/>
    <w:rsid w:val="00D163FA"/>
    <w:rsid w:val="00D16401"/>
    <w:rsid w:val="00D1687E"/>
    <w:rsid w:val="00D20B26"/>
    <w:rsid w:val="00D22651"/>
    <w:rsid w:val="00D23527"/>
    <w:rsid w:val="00D23963"/>
    <w:rsid w:val="00D23EB0"/>
    <w:rsid w:val="00D24972"/>
    <w:rsid w:val="00D2624C"/>
    <w:rsid w:val="00D26A4F"/>
    <w:rsid w:val="00D31996"/>
    <w:rsid w:val="00D32719"/>
    <w:rsid w:val="00D33163"/>
    <w:rsid w:val="00D35437"/>
    <w:rsid w:val="00D36AAA"/>
    <w:rsid w:val="00D36E68"/>
    <w:rsid w:val="00D41417"/>
    <w:rsid w:val="00D43417"/>
    <w:rsid w:val="00D43608"/>
    <w:rsid w:val="00D44A95"/>
    <w:rsid w:val="00D45143"/>
    <w:rsid w:val="00D452C6"/>
    <w:rsid w:val="00D457C4"/>
    <w:rsid w:val="00D45DF8"/>
    <w:rsid w:val="00D463F0"/>
    <w:rsid w:val="00D46859"/>
    <w:rsid w:val="00D50659"/>
    <w:rsid w:val="00D50802"/>
    <w:rsid w:val="00D52044"/>
    <w:rsid w:val="00D55B76"/>
    <w:rsid w:val="00D56D15"/>
    <w:rsid w:val="00D57327"/>
    <w:rsid w:val="00D6077A"/>
    <w:rsid w:val="00D61476"/>
    <w:rsid w:val="00D6184B"/>
    <w:rsid w:val="00D62031"/>
    <w:rsid w:val="00D62391"/>
    <w:rsid w:val="00D6335C"/>
    <w:rsid w:val="00D64BDE"/>
    <w:rsid w:val="00D703DA"/>
    <w:rsid w:val="00D70DC6"/>
    <w:rsid w:val="00D724C2"/>
    <w:rsid w:val="00D74A74"/>
    <w:rsid w:val="00D75398"/>
    <w:rsid w:val="00D75B5C"/>
    <w:rsid w:val="00D76EF3"/>
    <w:rsid w:val="00D8020B"/>
    <w:rsid w:val="00D81055"/>
    <w:rsid w:val="00D83D5B"/>
    <w:rsid w:val="00D83FA8"/>
    <w:rsid w:val="00D8571E"/>
    <w:rsid w:val="00D87530"/>
    <w:rsid w:val="00D90258"/>
    <w:rsid w:val="00D91988"/>
    <w:rsid w:val="00D91C3E"/>
    <w:rsid w:val="00D936B3"/>
    <w:rsid w:val="00D9445B"/>
    <w:rsid w:val="00D94C8A"/>
    <w:rsid w:val="00D9642B"/>
    <w:rsid w:val="00D96745"/>
    <w:rsid w:val="00D96CC5"/>
    <w:rsid w:val="00DA0346"/>
    <w:rsid w:val="00DA0E50"/>
    <w:rsid w:val="00DA20D3"/>
    <w:rsid w:val="00DA2B93"/>
    <w:rsid w:val="00DA301C"/>
    <w:rsid w:val="00DA3C45"/>
    <w:rsid w:val="00DA501F"/>
    <w:rsid w:val="00DA53C8"/>
    <w:rsid w:val="00DA775D"/>
    <w:rsid w:val="00DA7793"/>
    <w:rsid w:val="00DB14C7"/>
    <w:rsid w:val="00DB1D80"/>
    <w:rsid w:val="00DB1DE5"/>
    <w:rsid w:val="00DB45DC"/>
    <w:rsid w:val="00DB48D3"/>
    <w:rsid w:val="00DB7982"/>
    <w:rsid w:val="00DC0B69"/>
    <w:rsid w:val="00DC1111"/>
    <w:rsid w:val="00DC4BC3"/>
    <w:rsid w:val="00DC6985"/>
    <w:rsid w:val="00DC7169"/>
    <w:rsid w:val="00DC7F32"/>
    <w:rsid w:val="00DD3153"/>
    <w:rsid w:val="00DD328D"/>
    <w:rsid w:val="00DD4082"/>
    <w:rsid w:val="00DD5401"/>
    <w:rsid w:val="00DD665E"/>
    <w:rsid w:val="00DD72FD"/>
    <w:rsid w:val="00DD76F5"/>
    <w:rsid w:val="00DE1318"/>
    <w:rsid w:val="00DE23D9"/>
    <w:rsid w:val="00DE3D78"/>
    <w:rsid w:val="00DE4129"/>
    <w:rsid w:val="00DE5024"/>
    <w:rsid w:val="00DE5AD5"/>
    <w:rsid w:val="00DE6029"/>
    <w:rsid w:val="00DE71B3"/>
    <w:rsid w:val="00DF0681"/>
    <w:rsid w:val="00DF093A"/>
    <w:rsid w:val="00DF2284"/>
    <w:rsid w:val="00DF34E9"/>
    <w:rsid w:val="00DF3A24"/>
    <w:rsid w:val="00DF4845"/>
    <w:rsid w:val="00DF5407"/>
    <w:rsid w:val="00DF5632"/>
    <w:rsid w:val="00DF655E"/>
    <w:rsid w:val="00DF6DF3"/>
    <w:rsid w:val="00DF76A9"/>
    <w:rsid w:val="00E002D0"/>
    <w:rsid w:val="00E0042A"/>
    <w:rsid w:val="00E013ED"/>
    <w:rsid w:val="00E01EB3"/>
    <w:rsid w:val="00E03896"/>
    <w:rsid w:val="00E03A11"/>
    <w:rsid w:val="00E07AD8"/>
    <w:rsid w:val="00E10716"/>
    <w:rsid w:val="00E12975"/>
    <w:rsid w:val="00E12E8E"/>
    <w:rsid w:val="00E13163"/>
    <w:rsid w:val="00E136D7"/>
    <w:rsid w:val="00E14EA3"/>
    <w:rsid w:val="00E16308"/>
    <w:rsid w:val="00E17C85"/>
    <w:rsid w:val="00E213C0"/>
    <w:rsid w:val="00E22DCA"/>
    <w:rsid w:val="00E22EC4"/>
    <w:rsid w:val="00E24D5A"/>
    <w:rsid w:val="00E25C5D"/>
    <w:rsid w:val="00E25C61"/>
    <w:rsid w:val="00E25D5B"/>
    <w:rsid w:val="00E267A8"/>
    <w:rsid w:val="00E26948"/>
    <w:rsid w:val="00E272A3"/>
    <w:rsid w:val="00E278A4"/>
    <w:rsid w:val="00E32527"/>
    <w:rsid w:val="00E32F13"/>
    <w:rsid w:val="00E36B76"/>
    <w:rsid w:val="00E375B6"/>
    <w:rsid w:val="00E402F3"/>
    <w:rsid w:val="00E40D41"/>
    <w:rsid w:val="00E4229B"/>
    <w:rsid w:val="00E42B43"/>
    <w:rsid w:val="00E43893"/>
    <w:rsid w:val="00E43EEA"/>
    <w:rsid w:val="00E44888"/>
    <w:rsid w:val="00E448D2"/>
    <w:rsid w:val="00E44B3E"/>
    <w:rsid w:val="00E45DA9"/>
    <w:rsid w:val="00E4762D"/>
    <w:rsid w:val="00E47A2A"/>
    <w:rsid w:val="00E47E77"/>
    <w:rsid w:val="00E50CE1"/>
    <w:rsid w:val="00E50DF1"/>
    <w:rsid w:val="00E514E5"/>
    <w:rsid w:val="00E51DBC"/>
    <w:rsid w:val="00E5368A"/>
    <w:rsid w:val="00E54ADF"/>
    <w:rsid w:val="00E54B98"/>
    <w:rsid w:val="00E55AA7"/>
    <w:rsid w:val="00E5728A"/>
    <w:rsid w:val="00E617B3"/>
    <w:rsid w:val="00E61A46"/>
    <w:rsid w:val="00E62B65"/>
    <w:rsid w:val="00E62D65"/>
    <w:rsid w:val="00E64E8F"/>
    <w:rsid w:val="00E705FA"/>
    <w:rsid w:val="00E71342"/>
    <w:rsid w:val="00E743E5"/>
    <w:rsid w:val="00E75F78"/>
    <w:rsid w:val="00E775EE"/>
    <w:rsid w:val="00E83379"/>
    <w:rsid w:val="00E83B51"/>
    <w:rsid w:val="00E83F4F"/>
    <w:rsid w:val="00E84046"/>
    <w:rsid w:val="00E8697B"/>
    <w:rsid w:val="00E871BD"/>
    <w:rsid w:val="00E8774C"/>
    <w:rsid w:val="00E908B8"/>
    <w:rsid w:val="00E90EE0"/>
    <w:rsid w:val="00E91103"/>
    <w:rsid w:val="00E924A5"/>
    <w:rsid w:val="00E9362B"/>
    <w:rsid w:val="00E951DA"/>
    <w:rsid w:val="00E95262"/>
    <w:rsid w:val="00E978B3"/>
    <w:rsid w:val="00EA008B"/>
    <w:rsid w:val="00EA0117"/>
    <w:rsid w:val="00EA1836"/>
    <w:rsid w:val="00EA2A97"/>
    <w:rsid w:val="00EA30A8"/>
    <w:rsid w:val="00EA445F"/>
    <w:rsid w:val="00EA45DB"/>
    <w:rsid w:val="00EA54C4"/>
    <w:rsid w:val="00EA5743"/>
    <w:rsid w:val="00EA6F4B"/>
    <w:rsid w:val="00EA7660"/>
    <w:rsid w:val="00EA76E6"/>
    <w:rsid w:val="00EA7D95"/>
    <w:rsid w:val="00EB25CE"/>
    <w:rsid w:val="00EB29CD"/>
    <w:rsid w:val="00EB5434"/>
    <w:rsid w:val="00EB54F3"/>
    <w:rsid w:val="00EB6C22"/>
    <w:rsid w:val="00EC15CD"/>
    <w:rsid w:val="00EC2811"/>
    <w:rsid w:val="00EC2C0F"/>
    <w:rsid w:val="00EC4B24"/>
    <w:rsid w:val="00EC4DE2"/>
    <w:rsid w:val="00ED04C2"/>
    <w:rsid w:val="00ED0B9B"/>
    <w:rsid w:val="00ED0D18"/>
    <w:rsid w:val="00ED2D21"/>
    <w:rsid w:val="00ED538C"/>
    <w:rsid w:val="00ED65F5"/>
    <w:rsid w:val="00ED7B2B"/>
    <w:rsid w:val="00EE2715"/>
    <w:rsid w:val="00EE2840"/>
    <w:rsid w:val="00EE2D89"/>
    <w:rsid w:val="00EE301A"/>
    <w:rsid w:val="00EE5932"/>
    <w:rsid w:val="00EE5A62"/>
    <w:rsid w:val="00EE7F12"/>
    <w:rsid w:val="00EF093E"/>
    <w:rsid w:val="00EF3135"/>
    <w:rsid w:val="00EF3C8B"/>
    <w:rsid w:val="00F02DF3"/>
    <w:rsid w:val="00F0319D"/>
    <w:rsid w:val="00F04178"/>
    <w:rsid w:val="00F07470"/>
    <w:rsid w:val="00F07F53"/>
    <w:rsid w:val="00F10428"/>
    <w:rsid w:val="00F10BB1"/>
    <w:rsid w:val="00F10CD0"/>
    <w:rsid w:val="00F2057C"/>
    <w:rsid w:val="00F21D7D"/>
    <w:rsid w:val="00F22F71"/>
    <w:rsid w:val="00F240F4"/>
    <w:rsid w:val="00F24A36"/>
    <w:rsid w:val="00F25D88"/>
    <w:rsid w:val="00F26CEB"/>
    <w:rsid w:val="00F2755B"/>
    <w:rsid w:val="00F32E49"/>
    <w:rsid w:val="00F35181"/>
    <w:rsid w:val="00F35589"/>
    <w:rsid w:val="00F35DC3"/>
    <w:rsid w:val="00F36A82"/>
    <w:rsid w:val="00F36E3B"/>
    <w:rsid w:val="00F42699"/>
    <w:rsid w:val="00F446AD"/>
    <w:rsid w:val="00F46796"/>
    <w:rsid w:val="00F50217"/>
    <w:rsid w:val="00F50A09"/>
    <w:rsid w:val="00F513AB"/>
    <w:rsid w:val="00F53293"/>
    <w:rsid w:val="00F53A24"/>
    <w:rsid w:val="00F540A4"/>
    <w:rsid w:val="00F547C0"/>
    <w:rsid w:val="00F550B0"/>
    <w:rsid w:val="00F55BD0"/>
    <w:rsid w:val="00F5616D"/>
    <w:rsid w:val="00F57801"/>
    <w:rsid w:val="00F600AA"/>
    <w:rsid w:val="00F6325D"/>
    <w:rsid w:val="00F639B7"/>
    <w:rsid w:val="00F65BCD"/>
    <w:rsid w:val="00F70976"/>
    <w:rsid w:val="00F709BA"/>
    <w:rsid w:val="00F71ECB"/>
    <w:rsid w:val="00F73A02"/>
    <w:rsid w:val="00F75BD3"/>
    <w:rsid w:val="00F75D46"/>
    <w:rsid w:val="00F773B0"/>
    <w:rsid w:val="00F779ED"/>
    <w:rsid w:val="00F807F1"/>
    <w:rsid w:val="00F818EA"/>
    <w:rsid w:val="00F82FC4"/>
    <w:rsid w:val="00F83407"/>
    <w:rsid w:val="00F83749"/>
    <w:rsid w:val="00F842F0"/>
    <w:rsid w:val="00F8664C"/>
    <w:rsid w:val="00F92062"/>
    <w:rsid w:val="00F926A6"/>
    <w:rsid w:val="00F9372A"/>
    <w:rsid w:val="00F9432B"/>
    <w:rsid w:val="00F94911"/>
    <w:rsid w:val="00F94CD2"/>
    <w:rsid w:val="00F94D2C"/>
    <w:rsid w:val="00F951D2"/>
    <w:rsid w:val="00F9660B"/>
    <w:rsid w:val="00F968DE"/>
    <w:rsid w:val="00F9703D"/>
    <w:rsid w:val="00F97B4E"/>
    <w:rsid w:val="00FA3B3B"/>
    <w:rsid w:val="00FA5A31"/>
    <w:rsid w:val="00FA6A68"/>
    <w:rsid w:val="00FB013B"/>
    <w:rsid w:val="00FB1872"/>
    <w:rsid w:val="00FB3BD4"/>
    <w:rsid w:val="00FB64CE"/>
    <w:rsid w:val="00FB6719"/>
    <w:rsid w:val="00FB68A8"/>
    <w:rsid w:val="00FB6F17"/>
    <w:rsid w:val="00FB73F5"/>
    <w:rsid w:val="00FC1DBA"/>
    <w:rsid w:val="00FC2D7E"/>
    <w:rsid w:val="00FC5B5F"/>
    <w:rsid w:val="00FC6B93"/>
    <w:rsid w:val="00FC75F1"/>
    <w:rsid w:val="00FD1546"/>
    <w:rsid w:val="00FD2A6F"/>
    <w:rsid w:val="00FD2D07"/>
    <w:rsid w:val="00FD456C"/>
    <w:rsid w:val="00FD491C"/>
    <w:rsid w:val="00FD5995"/>
    <w:rsid w:val="00FD699B"/>
    <w:rsid w:val="00FD6EC2"/>
    <w:rsid w:val="00FD7CD1"/>
    <w:rsid w:val="00FE0469"/>
    <w:rsid w:val="00FE0FD3"/>
    <w:rsid w:val="00FE2182"/>
    <w:rsid w:val="00FE33D3"/>
    <w:rsid w:val="00FE3754"/>
    <w:rsid w:val="00FE4455"/>
    <w:rsid w:val="00FE7DA4"/>
    <w:rsid w:val="00FF0BCC"/>
    <w:rsid w:val="00FF2891"/>
    <w:rsid w:val="00FF3C07"/>
    <w:rsid w:val="00FF4AE3"/>
    <w:rsid w:val="00FF5C2E"/>
    <w:rsid w:val="00FF74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00FBB"/>
  <w15:docId w15:val="{07B8DC50-9836-43E3-A3DF-8B954F4E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Lines="20"/>
        <w:ind w:hangingChars="300" w:hanging="3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5389"/>
    <w:pPr>
      <w:widowControl w:val="0"/>
      <w:spacing w:beforeLines="0"/>
      <w:ind w:firstLineChars="0" w:firstLine="0"/>
    </w:pPr>
    <w:rPr>
      <w:rFonts w:ascii="Times New Roman" w:eastAsia="新細明體" w:hAnsi="Times New Roman" w:cs="Times New Roman"/>
      <w:szCs w:val="24"/>
    </w:rPr>
  </w:style>
  <w:style w:type="paragraph" w:styleId="3">
    <w:name w:val="heading 3"/>
    <w:basedOn w:val="a"/>
    <w:link w:val="30"/>
    <w:uiPriority w:val="9"/>
    <w:qFormat/>
    <w:rsid w:val="00837836"/>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5389"/>
    <w:pPr>
      <w:tabs>
        <w:tab w:val="center" w:pos="4153"/>
        <w:tab w:val="right" w:pos="8306"/>
      </w:tabs>
      <w:snapToGrid w:val="0"/>
    </w:pPr>
    <w:rPr>
      <w:sz w:val="20"/>
      <w:szCs w:val="20"/>
    </w:rPr>
  </w:style>
  <w:style w:type="character" w:customStyle="1" w:styleId="a4">
    <w:name w:val="頁首 字元"/>
    <w:basedOn w:val="a0"/>
    <w:link w:val="a3"/>
    <w:uiPriority w:val="99"/>
    <w:semiHidden/>
    <w:rsid w:val="00C05389"/>
    <w:rPr>
      <w:rFonts w:ascii="Times New Roman" w:eastAsia="新細明體" w:hAnsi="Times New Roman" w:cs="Times New Roman"/>
      <w:sz w:val="20"/>
      <w:szCs w:val="20"/>
    </w:rPr>
  </w:style>
  <w:style w:type="paragraph" w:styleId="a5">
    <w:name w:val="footer"/>
    <w:basedOn w:val="a"/>
    <w:link w:val="a6"/>
    <w:uiPriority w:val="99"/>
    <w:unhideWhenUsed/>
    <w:rsid w:val="00C05389"/>
    <w:pPr>
      <w:tabs>
        <w:tab w:val="center" w:pos="4153"/>
        <w:tab w:val="right" w:pos="8306"/>
      </w:tabs>
      <w:snapToGrid w:val="0"/>
    </w:pPr>
    <w:rPr>
      <w:sz w:val="20"/>
      <w:szCs w:val="20"/>
    </w:rPr>
  </w:style>
  <w:style w:type="character" w:customStyle="1" w:styleId="a6">
    <w:name w:val="頁尾 字元"/>
    <w:basedOn w:val="a0"/>
    <w:link w:val="a5"/>
    <w:uiPriority w:val="99"/>
    <w:rsid w:val="00C05389"/>
    <w:rPr>
      <w:rFonts w:ascii="Times New Roman" w:eastAsia="新細明體" w:hAnsi="Times New Roman" w:cs="Times New Roman"/>
      <w:sz w:val="20"/>
      <w:szCs w:val="20"/>
    </w:rPr>
  </w:style>
  <w:style w:type="paragraph" w:styleId="a7">
    <w:name w:val="List Paragraph"/>
    <w:basedOn w:val="a"/>
    <w:uiPriority w:val="34"/>
    <w:qFormat/>
    <w:rsid w:val="00D6077A"/>
    <w:pPr>
      <w:ind w:leftChars="200" w:left="480"/>
    </w:pPr>
  </w:style>
  <w:style w:type="paragraph" w:styleId="a8">
    <w:name w:val="footnote text"/>
    <w:basedOn w:val="a"/>
    <w:link w:val="a9"/>
    <w:uiPriority w:val="99"/>
    <w:unhideWhenUsed/>
    <w:rsid w:val="00090CFC"/>
    <w:pPr>
      <w:snapToGrid w:val="0"/>
      <w:ind w:firstLineChars="200" w:firstLine="200"/>
    </w:pPr>
    <w:rPr>
      <w:rFonts w:asciiTheme="minorHAnsi" w:eastAsiaTheme="minorEastAsia" w:hAnsiTheme="minorHAnsi" w:cstheme="minorBidi"/>
      <w:sz w:val="20"/>
      <w:szCs w:val="20"/>
    </w:rPr>
  </w:style>
  <w:style w:type="character" w:customStyle="1" w:styleId="a9">
    <w:name w:val="註腳文字 字元"/>
    <w:basedOn w:val="a0"/>
    <w:link w:val="a8"/>
    <w:uiPriority w:val="99"/>
    <w:rsid w:val="00090CFC"/>
    <w:rPr>
      <w:sz w:val="20"/>
      <w:szCs w:val="20"/>
    </w:rPr>
  </w:style>
  <w:style w:type="character" w:styleId="aa">
    <w:name w:val="footnote reference"/>
    <w:aliases w:val="FR,FZ,Ref,de nota al pie,註腳內容,Error-Fußnotenzeichen5,Error-Fußnotenzeichen6,Error-Fußnotenzeichen3"/>
    <w:basedOn w:val="a0"/>
    <w:uiPriority w:val="99"/>
    <w:unhideWhenUsed/>
    <w:rsid w:val="00090CFC"/>
    <w:rPr>
      <w:vertAlign w:val="superscript"/>
    </w:rPr>
  </w:style>
  <w:style w:type="character" w:styleId="ab">
    <w:name w:val="Emphasis"/>
    <w:basedOn w:val="a0"/>
    <w:uiPriority w:val="20"/>
    <w:qFormat/>
    <w:rsid w:val="00A23991"/>
    <w:rPr>
      <w:i/>
      <w:iCs/>
    </w:rPr>
  </w:style>
  <w:style w:type="character" w:styleId="ac">
    <w:name w:val="Strong"/>
    <w:basedOn w:val="a0"/>
    <w:uiPriority w:val="22"/>
    <w:qFormat/>
    <w:rsid w:val="001140DE"/>
    <w:rPr>
      <w:b/>
      <w:bCs/>
    </w:rPr>
  </w:style>
  <w:style w:type="paragraph" w:styleId="HTML">
    <w:name w:val="HTML Preformatted"/>
    <w:basedOn w:val="a"/>
    <w:link w:val="HTML0"/>
    <w:uiPriority w:val="99"/>
    <w:unhideWhenUsed/>
    <w:rsid w:val="005E1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15CC"/>
    <w:rPr>
      <w:rFonts w:ascii="細明體" w:eastAsia="細明體" w:hAnsi="細明體" w:cs="細明體"/>
      <w:kern w:val="0"/>
      <w:szCs w:val="24"/>
    </w:rPr>
  </w:style>
  <w:style w:type="character" w:styleId="ad">
    <w:name w:val="annotation reference"/>
    <w:basedOn w:val="a0"/>
    <w:uiPriority w:val="99"/>
    <w:semiHidden/>
    <w:unhideWhenUsed/>
    <w:rsid w:val="009F7509"/>
    <w:rPr>
      <w:sz w:val="18"/>
      <w:szCs w:val="18"/>
    </w:rPr>
  </w:style>
  <w:style w:type="paragraph" w:styleId="ae">
    <w:name w:val="annotation text"/>
    <w:basedOn w:val="a"/>
    <w:link w:val="af"/>
    <w:uiPriority w:val="99"/>
    <w:semiHidden/>
    <w:unhideWhenUsed/>
    <w:rsid w:val="009F7509"/>
  </w:style>
  <w:style w:type="character" w:customStyle="1" w:styleId="af">
    <w:name w:val="註解文字 字元"/>
    <w:basedOn w:val="a0"/>
    <w:link w:val="ae"/>
    <w:uiPriority w:val="99"/>
    <w:semiHidden/>
    <w:rsid w:val="009F7509"/>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9F7509"/>
    <w:rPr>
      <w:b/>
      <w:bCs/>
    </w:rPr>
  </w:style>
  <w:style w:type="character" w:customStyle="1" w:styleId="af1">
    <w:name w:val="註解主旨 字元"/>
    <w:basedOn w:val="af"/>
    <w:link w:val="af0"/>
    <w:uiPriority w:val="99"/>
    <w:semiHidden/>
    <w:rsid w:val="009F7509"/>
    <w:rPr>
      <w:rFonts w:ascii="Times New Roman" w:eastAsia="新細明體" w:hAnsi="Times New Roman" w:cs="Times New Roman"/>
      <w:b/>
      <w:bCs/>
      <w:szCs w:val="24"/>
    </w:rPr>
  </w:style>
  <w:style w:type="paragraph" w:styleId="af2">
    <w:name w:val="Balloon Text"/>
    <w:basedOn w:val="a"/>
    <w:link w:val="af3"/>
    <w:uiPriority w:val="99"/>
    <w:semiHidden/>
    <w:unhideWhenUsed/>
    <w:rsid w:val="009F7509"/>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F7509"/>
    <w:rPr>
      <w:rFonts w:asciiTheme="majorHAnsi" w:eastAsiaTheme="majorEastAsia" w:hAnsiTheme="majorHAnsi" w:cstheme="majorBidi"/>
      <w:sz w:val="18"/>
      <w:szCs w:val="18"/>
    </w:rPr>
  </w:style>
  <w:style w:type="character" w:customStyle="1" w:styleId="apple-converted-space">
    <w:name w:val="apple-converted-space"/>
    <w:basedOn w:val="a0"/>
    <w:rsid w:val="00837836"/>
  </w:style>
  <w:style w:type="character" w:customStyle="1" w:styleId="30">
    <w:name w:val="標題 3 字元"/>
    <w:basedOn w:val="a0"/>
    <w:link w:val="3"/>
    <w:uiPriority w:val="9"/>
    <w:rsid w:val="00837836"/>
    <w:rPr>
      <w:rFonts w:ascii="新細明體" w:eastAsia="新細明體" w:hAnsi="新細明體" w:cs="新細明體"/>
      <w:b/>
      <w:bCs/>
      <w:kern w:val="0"/>
      <w:sz w:val="27"/>
      <w:szCs w:val="27"/>
    </w:rPr>
  </w:style>
  <w:style w:type="character" w:styleId="af4">
    <w:name w:val="Hyperlink"/>
    <w:basedOn w:val="a0"/>
    <w:uiPriority w:val="99"/>
    <w:semiHidden/>
    <w:unhideWhenUsed/>
    <w:rsid w:val="00837836"/>
    <w:rPr>
      <w:color w:val="0000FF"/>
      <w:u w:val="single"/>
    </w:rPr>
  </w:style>
  <w:style w:type="paragraph" w:customStyle="1" w:styleId="Default">
    <w:name w:val="Default"/>
    <w:rsid w:val="00904E4A"/>
    <w:pPr>
      <w:widowControl w:val="0"/>
      <w:autoSpaceDE w:val="0"/>
      <w:autoSpaceDN w:val="0"/>
      <w:adjustRightInd w:val="0"/>
      <w:spacing w:beforeLines="0"/>
      <w:ind w:firstLineChars="0" w:firstLine="0"/>
    </w:pPr>
    <w:rPr>
      <w:rFonts w:ascii="標楷體" w:eastAsia="標楷體" w:cs="標楷體"/>
      <w:color w:val="000000"/>
      <w:kern w:val="0"/>
      <w:szCs w:val="24"/>
    </w:rPr>
  </w:style>
  <w:style w:type="paragraph" w:styleId="Web">
    <w:name w:val="Normal (Web)"/>
    <w:basedOn w:val="a"/>
    <w:uiPriority w:val="99"/>
    <w:semiHidden/>
    <w:unhideWhenUsed/>
    <w:rsid w:val="00AE65A8"/>
    <w:pPr>
      <w:widowControl/>
      <w:spacing w:before="100" w:beforeAutospacing="1" w:after="100" w:afterAutospacing="1"/>
    </w:pPr>
    <w:rPr>
      <w:rFonts w:ascii="新細明體" w:hAnsi="新細明體" w:cs="新細明體"/>
      <w:kern w:val="0"/>
    </w:rPr>
  </w:style>
  <w:style w:type="paragraph" w:styleId="af5">
    <w:name w:val="Salutation"/>
    <w:basedOn w:val="a"/>
    <w:next w:val="a"/>
    <w:link w:val="af6"/>
    <w:uiPriority w:val="99"/>
    <w:unhideWhenUsed/>
    <w:rsid w:val="001F3057"/>
    <w:rPr>
      <w:rFonts w:eastAsia="標楷體"/>
      <w:color w:val="000000" w:themeColor="text1"/>
    </w:rPr>
  </w:style>
  <w:style w:type="character" w:customStyle="1" w:styleId="af6">
    <w:name w:val="問候 字元"/>
    <w:basedOn w:val="a0"/>
    <w:link w:val="af5"/>
    <w:uiPriority w:val="99"/>
    <w:rsid w:val="001F3057"/>
    <w:rPr>
      <w:rFonts w:ascii="Times New Roman" w:eastAsia="標楷體" w:hAnsi="Times New Roman" w:cs="Times New Roman"/>
      <w:color w:val="000000" w:themeColor="text1"/>
      <w:szCs w:val="24"/>
    </w:rPr>
  </w:style>
  <w:style w:type="paragraph" w:styleId="af7">
    <w:name w:val="Closing"/>
    <w:basedOn w:val="a"/>
    <w:link w:val="af8"/>
    <w:uiPriority w:val="99"/>
    <w:unhideWhenUsed/>
    <w:rsid w:val="001F3057"/>
    <w:pPr>
      <w:ind w:leftChars="1800" w:left="100"/>
    </w:pPr>
    <w:rPr>
      <w:rFonts w:eastAsia="標楷體"/>
      <w:color w:val="000000" w:themeColor="text1"/>
    </w:rPr>
  </w:style>
  <w:style w:type="character" w:customStyle="1" w:styleId="af8">
    <w:name w:val="結語 字元"/>
    <w:basedOn w:val="a0"/>
    <w:link w:val="af7"/>
    <w:uiPriority w:val="99"/>
    <w:rsid w:val="001F3057"/>
    <w:rPr>
      <w:rFonts w:ascii="Times New Roman" w:eastAsia="標楷體"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0483">
      <w:bodyDiv w:val="1"/>
      <w:marLeft w:val="0"/>
      <w:marRight w:val="0"/>
      <w:marTop w:val="0"/>
      <w:marBottom w:val="0"/>
      <w:divBdr>
        <w:top w:val="none" w:sz="0" w:space="0" w:color="auto"/>
        <w:left w:val="none" w:sz="0" w:space="0" w:color="auto"/>
        <w:bottom w:val="none" w:sz="0" w:space="0" w:color="auto"/>
        <w:right w:val="none" w:sz="0" w:space="0" w:color="auto"/>
      </w:divBdr>
    </w:div>
    <w:div w:id="278802932">
      <w:bodyDiv w:val="1"/>
      <w:marLeft w:val="0"/>
      <w:marRight w:val="0"/>
      <w:marTop w:val="0"/>
      <w:marBottom w:val="0"/>
      <w:divBdr>
        <w:top w:val="none" w:sz="0" w:space="0" w:color="auto"/>
        <w:left w:val="none" w:sz="0" w:space="0" w:color="auto"/>
        <w:bottom w:val="none" w:sz="0" w:space="0" w:color="auto"/>
        <w:right w:val="none" w:sz="0" w:space="0" w:color="auto"/>
      </w:divBdr>
    </w:div>
    <w:div w:id="336343520">
      <w:bodyDiv w:val="1"/>
      <w:marLeft w:val="0"/>
      <w:marRight w:val="0"/>
      <w:marTop w:val="0"/>
      <w:marBottom w:val="0"/>
      <w:divBdr>
        <w:top w:val="none" w:sz="0" w:space="0" w:color="auto"/>
        <w:left w:val="none" w:sz="0" w:space="0" w:color="auto"/>
        <w:bottom w:val="none" w:sz="0" w:space="0" w:color="auto"/>
        <w:right w:val="none" w:sz="0" w:space="0" w:color="auto"/>
      </w:divBdr>
    </w:div>
    <w:div w:id="471093827">
      <w:bodyDiv w:val="1"/>
      <w:marLeft w:val="0"/>
      <w:marRight w:val="0"/>
      <w:marTop w:val="0"/>
      <w:marBottom w:val="0"/>
      <w:divBdr>
        <w:top w:val="none" w:sz="0" w:space="0" w:color="auto"/>
        <w:left w:val="none" w:sz="0" w:space="0" w:color="auto"/>
        <w:bottom w:val="none" w:sz="0" w:space="0" w:color="auto"/>
        <w:right w:val="none" w:sz="0" w:space="0" w:color="auto"/>
      </w:divBdr>
    </w:div>
    <w:div w:id="708839360">
      <w:bodyDiv w:val="1"/>
      <w:marLeft w:val="0"/>
      <w:marRight w:val="0"/>
      <w:marTop w:val="0"/>
      <w:marBottom w:val="0"/>
      <w:divBdr>
        <w:top w:val="none" w:sz="0" w:space="0" w:color="auto"/>
        <w:left w:val="none" w:sz="0" w:space="0" w:color="auto"/>
        <w:bottom w:val="none" w:sz="0" w:space="0" w:color="auto"/>
        <w:right w:val="none" w:sz="0" w:space="0" w:color="auto"/>
      </w:divBdr>
    </w:div>
    <w:div w:id="1427728963">
      <w:bodyDiv w:val="1"/>
      <w:marLeft w:val="0"/>
      <w:marRight w:val="0"/>
      <w:marTop w:val="0"/>
      <w:marBottom w:val="0"/>
      <w:divBdr>
        <w:top w:val="none" w:sz="0" w:space="0" w:color="auto"/>
        <w:left w:val="none" w:sz="0" w:space="0" w:color="auto"/>
        <w:bottom w:val="none" w:sz="0" w:space="0" w:color="auto"/>
        <w:right w:val="none" w:sz="0" w:space="0" w:color="auto"/>
      </w:divBdr>
    </w:div>
    <w:div w:id="1484858457">
      <w:bodyDiv w:val="1"/>
      <w:marLeft w:val="0"/>
      <w:marRight w:val="0"/>
      <w:marTop w:val="0"/>
      <w:marBottom w:val="0"/>
      <w:divBdr>
        <w:top w:val="none" w:sz="0" w:space="0" w:color="auto"/>
        <w:left w:val="none" w:sz="0" w:space="0" w:color="auto"/>
        <w:bottom w:val="none" w:sz="0" w:space="0" w:color="auto"/>
        <w:right w:val="none" w:sz="0" w:space="0" w:color="auto"/>
      </w:divBdr>
    </w:div>
    <w:div w:id="1875607058">
      <w:bodyDiv w:val="1"/>
      <w:marLeft w:val="0"/>
      <w:marRight w:val="0"/>
      <w:marTop w:val="0"/>
      <w:marBottom w:val="0"/>
      <w:divBdr>
        <w:top w:val="none" w:sz="0" w:space="0" w:color="auto"/>
        <w:left w:val="none" w:sz="0" w:space="0" w:color="auto"/>
        <w:bottom w:val="none" w:sz="0" w:space="0" w:color="auto"/>
        <w:right w:val="none" w:sz="0" w:space="0" w:color="auto"/>
      </w:divBdr>
    </w:div>
    <w:div w:id="1891182601">
      <w:bodyDiv w:val="1"/>
      <w:marLeft w:val="0"/>
      <w:marRight w:val="0"/>
      <w:marTop w:val="0"/>
      <w:marBottom w:val="0"/>
      <w:divBdr>
        <w:top w:val="none" w:sz="0" w:space="0" w:color="auto"/>
        <w:left w:val="none" w:sz="0" w:space="0" w:color="auto"/>
        <w:bottom w:val="none" w:sz="0" w:space="0" w:color="auto"/>
        <w:right w:val="none" w:sz="0" w:space="0" w:color="auto"/>
      </w:divBdr>
    </w:div>
    <w:div w:id="1900240949">
      <w:bodyDiv w:val="1"/>
      <w:marLeft w:val="0"/>
      <w:marRight w:val="0"/>
      <w:marTop w:val="0"/>
      <w:marBottom w:val="0"/>
      <w:divBdr>
        <w:top w:val="none" w:sz="0" w:space="0" w:color="auto"/>
        <w:left w:val="none" w:sz="0" w:space="0" w:color="auto"/>
        <w:bottom w:val="none" w:sz="0" w:space="0" w:color="auto"/>
        <w:right w:val="none" w:sz="0" w:space="0" w:color="auto"/>
      </w:divBdr>
    </w:div>
    <w:div w:id="21414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920EF-1474-4EBE-941C-00F31527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3715</Words>
  <Characters>21176</Characters>
  <Application>Microsoft Office Word</Application>
  <DocSecurity>0</DocSecurity>
  <Lines>176</Lines>
  <Paragraphs>49</Paragraphs>
  <ScaleCrop>false</ScaleCrop>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c:creator>
  <cp:keywords/>
  <dc:description/>
  <cp:lastModifiedBy>黃介宏</cp:lastModifiedBy>
  <cp:revision>3</cp:revision>
  <cp:lastPrinted>2022-06-13T09:03:00Z</cp:lastPrinted>
  <dcterms:created xsi:type="dcterms:W3CDTF">2022-06-16T01:35:00Z</dcterms:created>
  <dcterms:modified xsi:type="dcterms:W3CDTF">2022-06-16T01:35:00Z</dcterms:modified>
</cp:coreProperties>
</file>