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BE" w:rsidRPr="007C1B22" w:rsidRDefault="004034BE" w:rsidP="004034BE">
      <w:pPr>
        <w:pStyle w:val="a5"/>
        <w:ind w:left="993" w:hangingChars="292" w:hanging="993"/>
        <w:rPr>
          <w:color w:val="000000" w:themeColor="text1"/>
        </w:rPr>
      </w:pPr>
      <w:r w:rsidRPr="007C1B22">
        <w:rPr>
          <w:rFonts w:hint="eastAsia"/>
          <w:bCs/>
          <w:color w:val="000000" w:themeColor="text1"/>
        </w:rPr>
        <w:t>附</w:t>
      </w:r>
      <w:r>
        <w:rPr>
          <w:rFonts w:hint="eastAsia"/>
          <w:bCs/>
          <w:color w:val="000000" w:themeColor="text1"/>
        </w:rPr>
        <w:t>圖</w:t>
      </w:r>
      <w:proofErr w:type="gramStart"/>
      <w:r w:rsidRPr="007C1B22">
        <w:rPr>
          <w:rFonts w:hAnsi="標楷體" w:hint="eastAsia"/>
          <w:bCs/>
          <w:color w:val="000000" w:themeColor="text1"/>
        </w:rPr>
        <w:t>﹕</w:t>
      </w:r>
      <w:proofErr w:type="gramEnd"/>
      <w:r w:rsidRPr="007C1B22">
        <w:rPr>
          <w:rFonts w:hAnsi="Arial" w:hint="eastAsia"/>
          <w:bCs/>
          <w:color w:val="000000" w:themeColor="text1"/>
          <w:szCs w:val="48"/>
        </w:rPr>
        <w:t>翁啟惠</w:t>
      </w:r>
      <w:r w:rsidRPr="007C1B22">
        <w:rPr>
          <w:rFonts w:hAnsi="標楷體" w:hint="eastAsia"/>
          <w:color w:val="000000" w:themeColor="text1"/>
          <w:spacing w:val="-6"/>
        </w:rPr>
        <w:t>(95年10月19日至105年5月10日間擔任</w:t>
      </w:r>
      <w:r w:rsidRPr="007C1B22">
        <w:rPr>
          <w:rFonts w:hint="eastAsia"/>
          <w:color w:val="000000" w:themeColor="text1"/>
        </w:rPr>
        <w:t>中</w:t>
      </w:r>
      <w:r w:rsidRPr="007C1B22">
        <w:rPr>
          <w:rFonts w:hAnsi="標楷體" w:hint="eastAsia"/>
          <w:color w:val="000000" w:themeColor="text1"/>
          <w:spacing w:val="-6"/>
        </w:rPr>
        <w:t>研院院長)</w:t>
      </w:r>
      <w:r w:rsidRPr="007C1B22">
        <w:rPr>
          <w:rFonts w:hint="eastAsia"/>
          <w:color w:val="000000" w:themeColor="text1"/>
        </w:rPr>
        <w:t>及其女兒持有</w:t>
      </w:r>
      <w:proofErr w:type="gramStart"/>
      <w:r w:rsidRPr="007C1B22">
        <w:rPr>
          <w:rFonts w:hint="eastAsia"/>
          <w:color w:val="000000" w:themeColor="text1"/>
        </w:rPr>
        <w:t>浩</w:t>
      </w:r>
      <w:proofErr w:type="gramEnd"/>
      <w:r w:rsidRPr="007C1B22">
        <w:rPr>
          <w:rFonts w:hint="eastAsia"/>
          <w:color w:val="000000" w:themeColor="text1"/>
        </w:rPr>
        <w:t>鼎等公司股票之交易及資金流向流程圖</w:t>
      </w:r>
      <w:r w:rsidRPr="007C1B22">
        <w:rPr>
          <w:rFonts w:hAnsi="標楷體" w:hint="eastAsia"/>
          <w:color w:val="000000" w:themeColor="text1"/>
        </w:rPr>
        <w:t>：</w:t>
      </w:r>
    </w:p>
    <w:p w:rsidR="004034BE" w:rsidRPr="007C1B22" w:rsidRDefault="004034BE" w:rsidP="004034BE">
      <w:pPr>
        <w:rPr>
          <w:rFonts w:hAnsi="標楷體"/>
          <w:bCs/>
          <w:color w:val="000000" w:themeColor="text1"/>
        </w:rPr>
      </w:pPr>
      <w:r w:rsidRPr="00CF699B">
        <w:rPr>
          <w:rFonts w:hAnsi="標楷體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99D2E" wp14:editId="33EFA7A2">
                <wp:simplePos x="0" y="0"/>
                <wp:positionH relativeFrom="column">
                  <wp:posOffset>-704656</wp:posOffset>
                </wp:positionH>
                <wp:positionV relativeFrom="paragraph">
                  <wp:posOffset>7250651</wp:posOffset>
                </wp:positionV>
                <wp:extent cx="4834393" cy="1733384"/>
                <wp:effectExtent l="19050" t="19050" r="23495" b="19685"/>
                <wp:wrapNone/>
                <wp:docPr id="3" name="爆炸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393" cy="1733384"/>
                        </a:xfrm>
                        <a:prstGeom prst="irregularSeal1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E" w:rsidRPr="00A30061" w:rsidRDefault="004034BE" w:rsidP="004034B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006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翁啟惠分文未出即可憑空獲利</w:t>
                            </w:r>
                            <w:r w:rsidRPr="00A3006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42,200</w:t>
                            </w:r>
                            <w:r w:rsidRPr="00A3006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美元！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99D2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2" o:spid="_x0000_s1026" type="#_x0000_t71" style="position:absolute;left:0;text-align:left;margin-left:-55.5pt;margin-top:570.9pt;width:380.6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" filled="f" strokecolor="#1f4d78 [1604]" strokeweight="2.25pt">
                <v:textbox>
                  <w:txbxContent>
                    <w:p w:rsidR="004034BE" w:rsidRPr="00A30061" w:rsidRDefault="004034BE" w:rsidP="004034B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006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翁啟惠分文未出即可憑空獲利</w:t>
                      </w:r>
                      <w:r w:rsidRPr="00A3006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42,200</w:t>
                      </w:r>
                      <w:r w:rsidRPr="00A3006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美元！</w:t>
                      </w:r>
                    </w:p>
                  </w:txbxContent>
                </v:textbox>
              </v:shape>
            </w:pict>
          </mc:Fallback>
        </mc:AlternateContent>
      </w:r>
      <w:r w:rsidRPr="007C1B22">
        <w:rPr>
          <w:noProof/>
          <w:color w:val="000000" w:themeColor="text1"/>
        </w:rPr>
        <w:drawing>
          <wp:inline distT="0" distB="0" distL="0" distR="0" wp14:anchorId="0BFEB4FE" wp14:editId="45721E29">
            <wp:extent cx="6083300" cy="1981200"/>
            <wp:effectExtent l="0" t="0" r="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7C1B22">
        <w:rPr>
          <w:noProof/>
          <w:color w:val="000000" w:themeColor="text1"/>
        </w:rPr>
        <w:drawing>
          <wp:inline distT="0" distB="0" distL="0" distR="0" wp14:anchorId="45FBD2FA" wp14:editId="68D9909E">
            <wp:extent cx="6318250" cy="1879600"/>
            <wp:effectExtent l="0" t="19050" r="0" b="0"/>
            <wp:docPr id="5" name="資料庫圖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7C1B22">
        <w:rPr>
          <w:noProof/>
          <w:color w:val="000000" w:themeColor="text1"/>
        </w:rPr>
        <w:drawing>
          <wp:inline distT="0" distB="0" distL="0" distR="0" wp14:anchorId="7D8DE865" wp14:editId="48195337">
            <wp:extent cx="6273800" cy="3987800"/>
            <wp:effectExtent l="0" t="19050" r="12700" b="0"/>
            <wp:docPr id="6" name="資料庫圖表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A4DCF" wp14:editId="50A7B618">
                <wp:simplePos x="0" y="0"/>
                <wp:positionH relativeFrom="column">
                  <wp:posOffset>222250</wp:posOffset>
                </wp:positionH>
                <wp:positionV relativeFrom="paragraph">
                  <wp:posOffset>-266021</wp:posOffset>
                </wp:positionV>
                <wp:extent cx="2289197" cy="38366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197" cy="383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34BE" w:rsidRDefault="004034BE" w:rsidP="004034BE">
                            <w:r>
                              <w:rPr>
                                <w:rFonts w:hint="eastAsia"/>
                              </w:rPr>
                              <w:t>流程圖(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續前頁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A4D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7.5pt;margin-top:-20.95pt;width:180.25pt;height:3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" filled="f" stroked="f" strokeweight=".5pt">
                <v:textbox>
                  <w:txbxContent>
                    <w:p w:rsidR="004034BE" w:rsidRDefault="004034BE" w:rsidP="004034BE">
                      <w:r>
                        <w:rPr>
                          <w:rFonts w:hint="eastAsia"/>
                        </w:rPr>
                        <w:t>流程圖(續前頁)</w:t>
                      </w:r>
                    </w:p>
                  </w:txbxContent>
                </v:textbox>
              </v:shape>
            </w:pict>
          </mc:Fallback>
        </mc:AlternateContent>
      </w:r>
      <w:r w:rsidRPr="007C1B22">
        <w:rPr>
          <w:noProof/>
          <w:color w:val="000000" w:themeColor="text1"/>
        </w:rPr>
        <w:drawing>
          <wp:inline distT="0" distB="0" distL="0" distR="0" wp14:anchorId="4D01A3E4" wp14:editId="52F92E41">
            <wp:extent cx="6197600" cy="2457450"/>
            <wp:effectExtent l="0" t="0" r="0" b="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r w:rsidRPr="00CF699B">
        <w:rPr>
          <w:rFonts w:hAnsi="標楷體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057F1" wp14:editId="3CEA9AB5">
                <wp:simplePos x="0" y="0"/>
                <wp:positionH relativeFrom="column">
                  <wp:posOffset>-1387666</wp:posOffset>
                </wp:positionH>
                <wp:positionV relativeFrom="paragraph">
                  <wp:posOffset>6158927</wp:posOffset>
                </wp:positionV>
                <wp:extent cx="7033846" cy="4105208"/>
                <wp:effectExtent l="133350" t="76200" r="72390" b="124460"/>
                <wp:wrapNone/>
                <wp:docPr id="4" name="爆炸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46" cy="4105208"/>
                        </a:xfrm>
                        <a:prstGeom prst="irregularSeal1">
                          <a:avLst/>
                        </a:prstGeom>
                        <a:noFill/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34BE" w:rsidRPr="00C32D91" w:rsidRDefault="004034BE" w:rsidP="004034B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低買高賣得暴利</w:t>
                            </w:r>
                          </w:p>
                          <w:p w:rsidR="004034BE" w:rsidRPr="00C32D91" w:rsidRDefault="004034BE" w:rsidP="004034B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翁啟惠分文未出</w:t>
                            </w:r>
                            <w:r w:rsidR="00C32D91"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先獲得</w:t>
                            </w: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101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月每股</w:t>
                            </w: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31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元</w:t>
                            </w:r>
                            <w:proofErr w:type="gramStart"/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浩</w:t>
                            </w:r>
                            <w:proofErr w:type="gramEnd"/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鼎</w:t>
                            </w:r>
                            <w:r w:rsidR="00C32D91"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公</w:t>
                            </w:r>
                            <w:r w:rsidR="00C32D91" w:rsidRPr="00C32D91">
                              <w:rPr>
                                <w:rFonts w:ascii="Times New Roman" w:eastAsia="標楷體" w:hAnsi="標楷體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司</w:t>
                            </w: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300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萬股</w:t>
                            </w:r>
                          </w:p>
                          <w:p w:rsidR="004034BE" w:rsidRPr="00C32D91" w:rsidRDefault="004034BE" w:rsidP="004034BE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102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月再以每股</w:t>
                            </w: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112~175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元</w:t>
                            </w: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售出</w:t>
                            </w:r>
                            <w:proofErr w:type="gramStart"/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浩</w:t>
                            </w:r>
                            <w:proofErr w:type="gramEnd"/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鼎</w:t>
                            </w:r>
                            <w:r w:rsid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公</w:t>
                            </w:r>
                            <w:r w:rsidR="00C32D91">
                              <w:rPr>
                                <w:rFonts w:ascii="Times New Roman" w:eastAsia="標楷體" w:hAnsi="標楷體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司</w:t>
                            </w:r>
                            <w:r w:rsidRPr="00C32D91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93.1</w:t>
                            </w:r>
                            <w:r w:rsidRPr="00C32D91">
                              <w:rPr>
                                <w:rFonts w:ascii="Times New Roman" w:eastAsia="標楷體" w:hAnsi="標楷體" w:cs="Times New Roman" w:hint="eastAsia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萬股還款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57F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炸 1 4" o:spid="_x0000_s1028" type="#_x0000_t71" style="position:absolute;left:0;text-align:left;margin-left:-109.25pt;margin-top:484.95pt;width:553.85pt;height:3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" filled="f" strokecolor="#1f4d78 [1604]" strokeweight="1pt">
                <v:shadow on="t" color="black" opacity="26214f" origin=".5" offset="-3pt,0"/>
                <v:textbox>
                  <w:txbxContent>
                    <w:p w:rsidR="004034BE" w:rsidRPr="00C32D91" w:rsidRDefault="004034BE" w:rsidP="004034B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低買高賣得暴利</w:t>
                      </w:r>
                    </w:p>
                    <w:p w:rsidR="004034BE" w:rsidRPr="00C32D91" w:rsidRDefault="004034BE" w:rsidP="004034B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翁啟惠分文未出</w:t>
                      </w:r>
                      <w:r w:rsidR="00C32D91"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先獲得</w:t>
                      </w: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101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月每股</w:t>
                      </w: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31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元</w:t>
                      </w:r>
                      <w:proofErr w:type="gramStart"/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浩</w:t>
                      </w:r>
                      <w:proofErr w:type="gramEnd"/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鼎</w:t>
                      </w:r>
                      <w:r w:rsidR="00C32D91"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公</w:t>
                      </w:r>
                      <w:r w:rsidR="00C32D91" w:rsidRPr="00C32D91">
                        <w:rPr>
                          <w:rFonts w:ascii="Times New Roman" w:eastAsia="標楷體" w:hAnsi="標楷體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司</w:t>
                      </w: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300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萬股</w:t>
                      </w:r>
                    </w:p>
                    <w:p w:rsidR="004034BE" w:rsidRPr="00C32D91" w:rsidRDefault="004034BE" w:rsidP="004034BE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102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月再以每股</w:t>
                      </w: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112~175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元</w:t>
                      </w: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售出</w:t>
                      </w:r>
                      <w:proofErr w:type="gramStart"/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浩</w:t>
                      </w:r>
                      <w:proofErr w:type="gramEnd"/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鼎</w:t>
                      </w:r>
                      <w:r w:rsid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公</w:t>
                      </w:r>
                      <w:r w:rsidR="00C32D91">
                        <w:rPr>
                          <w:rFonts w:ascii="Times New Roman" w:eastAsia="標楷體" w:hAnsi="標楷體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司</w:t>
                      </w:r>
                      <w:r w:rsidRPr="00C32D91">
                        <w:rPr>
                          <w:rFonts w:ascii="Times New Roman" w:eastAsia="標楷體" w:hAnsi="Times New Roman" w:cs="Times New Roman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93.1</w:t>
                      </w:r>
                      <w:r w:rsidRPr="00C32D91">
                        <w:rPr>
                          <w:rFonts w:ascii="Times New Roman" w:eastAsia="標楷體" w:hAnsi="標楷體" w:cs="Times New Roman" w:hint="eastAsia"/>
                          <w:b/>
                          <w:bCs/>
                          <w:caps/>
                          <w:kern w:val="24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萬股還款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C1B22">
        <w:rPr>
          <w:noProof/>
          <w:color w:val="000000" w:themeColor="text1"/>
        </w:rPr>
        <w:drawing>
          <wp:inline distT="0" distB="0" distL="0" distR="0" wp14:anchorId="0F3DE9A6" wp14:editId="55393B41">
            <wp:extent cx="6264000" cy="4860000"/>
            <wp:effectExtent l="0" t="19050" r="0" b="0"/>
            <wp:docPr id="9" name="資料庫圖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  <w:bookmarkEnd w:id="0"/>
    </w:p>
    <w:p w:rsidR="00BE57E8" w:rsidRDefault="00BE57E8"/>
    <w:sectPr w:rsidR="00BE57E8" w:rsidSect="00774913">
      <w:footerReference w:type="default" r:id="rId31"/>
      <w:pgSz w:w="11907" w:h="16840" w:code="9"/>
      <w:pgMar w:top="1134" w:right="720" w:bottom="720" w:left="1134" w:header="850" w:footer="340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011" w:rsidRDefault="00155011">
      <w:r>
        <w:separator/>
      </w:r>
    </w:p>
  </w:endnote>
  <w:endnote w:type="continuationSeparator" w:id="0">
    <w:p w:rsidR="00155011" w:rsidRDefault="0015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25912"/>
      <w:docPartObj>
        <w:docPartGallery w:val="Page Numbers (Bottom of Page)"/>
        <w:docPartUnique/>
      </w:docPartObj>
    </w:sdtPr>
    <w:sdtEndPr>
      <w:rPr>
        <w:rFonts w:ascii="Times New Roman"/>
        <w:sz w:val="24"/>
        <w:szCs w:val="24"/>
      </w:rPr>
    </w:sdtEndPr>
    <w:sdtContent>
      <w:p w:rsidR="00774913" w:rsidRPr="00774913" w:rsidRDefault="004034BE">
        <w:pPr>
          <w:pStyle w:val="a3"/>
          <w:jc w:val="center"/>
          <w:rPr>
            <w:rFonts w:ascii="Times New Roman"/>
            <w:sz w:val="24"/>
            <w:szCs w:val="24"/>
          </w:rPr>
        </w:pPr>
        <w:r w:rsidRPr="00774913">
          <w:rPr>
            <w:rFonts w:ascii="Times New Roman"/>
            <w:sz w:val="24"/>
            <w:szCs w:val="24"/>
          </w:rPr>
          <w:fldChar w:fldCharType="begin"/>
        </w:r>
        <w:r w:rsidRPr="00774913">
          <w:rPr>
            <w:rFonts w:ascii="Times New Roman"/>
            <w:sz w:val="24"/>
            <w:szCs w:val="24"/>
          </w:rPr>
          <w:instrText>PAGE   \* MERGEFORMAT</w:instrText>
        </w:r>
        <w:r w:rsidRPr="00774913">
          <w:rPr>
            <w:rFonts w:ascii="Times New Roman"/>
            <w:sz w:val="24"/>
            <w:szCs w:val="24"/>
          </w:rPr>
          <w:fldChar w:fldCharType="separate"/>
        </w:r>
        <w:r w:rsidR="009F1F4C" w:rsidRPr="009F1F4C">
          <w:rPr>
            <w:rFonts w:ascii="Times New Roman"/>
            <w:noProof/>
            <w:sz w:val="24"/>
            <w:szCs w:val="24"/>
            <w:lang w:val="zh-TW"/>
          </w:rPr>
          <w:t>2</w:t>
        </w:r>
        <w:r w:rsidRPr="00774913">
          <w:rPr>
            <w:rFonts w:ascii="Times New Roman"/>
            <w:sz w:val="24"/>
            <w:szCs w:val="24"/>
          </w:rPr>
          <w:fldChar w:fldCharType="end"/>
        </w:r>
      </w:p>
    </w:sdtContent>
  </w:sdt>
  <w:p w:rsidR="00774913" w:rsidRPr="00774913" w:rsidRDefault="00155011">
    <w:pPr>
      <w:pStyle w:val="a3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011" w:rsidRDefault="00155011">
      <w:r>
        <w:separator/>
      </w:r>
    </w:p>
  </w:footnote>
  <w:footnote w:type="continuationSeparator" w:id="0">
    <w:p w:rsidR="00155011" w:rsidRDefault="00155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E"/>
    <w:rsid w:val="000E4C4A"/>
    <w:rsid w:val="00155011"/>
    <w:rsid w:val="004034BE"/>
    <w:rsid w:val="00560461"/>
    <w:rsid w:val="00754738"/>
    <w:rsid w:val="00947CE9"/>
    <w:rsid w:val="009F1F4C"/>
    <w:rsid w:val="00BE57E8"/>
    <w:rsid w:val="00C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6192A5-683C-4953-B95A-411A06E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BE"/>
    <w:pPr>
      <w:widowControl w:val="0"/>
      <w:overflowPunct w:val="0"/>
      <w:autoSpaceDE w:val="0"/>
      <w:autoSpaceDN w:val="0"/>
      <w:jc w:val="both"/>
    </w:pPr>
    <w:rPr>
      <w:rFonts w:ascii="標楷體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34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4034BE"/>
    <w:rPr>
      <w:rFonts w:ascii="標楷體" w:eastAsia="標楷體" w:hAnsi="Times New Roman" w:cs="Times New Roman"/>
      <w:sz w:val="20"/>
      <w:szCs w:val="20"/>
    </w:rPr>
  </w:style>
  <w:style w:type="paragraph" w:customStyle="1" w:styleId="a5">
    <w:name w:val="表樣式"/>
    <w:basedOn w:val="a"/>
    <w:next w:val="a"/>
    <w:rsid w:val="004034BE"/>
    <w:pPr>
      <w:overflowPunct/>
      <w:autoSpaceDE/>
      <w:autoSpaceDN/>
    </w:pPr>
    <w:rPr>
      <w:kern w:val="0"/>
    </w:rPr>
  </w:style>
  <w:style w:type="paragraph" w:styleId="Web">
    <w:name w:val="Normal (Web)"/>
    <w:basedOn w:val="a"/>
    <w:uiPriority w:val="99"/>
    <w:semiHidden/>
    <w:unhideWhenUsed/>
    <w:rsid w:val="004034BE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47C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47CE9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diagramData" Target="diagrams/data5.xml"/><Relationship Id="rId3" Type="http://schemas.openxmlformats.org/officeDocument/2006/relationships/webSettings" Target="webSettings.xml"/><Relationship Id="rId21" Type="http://schemas.openxmlformats.org/officeDocument/2006/relationships/diagramData" Target="diagrams/data4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microsoft.com/office/2007/relationships/diagramDrawing" Target="diagrams/drawing4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29" Type="http://schemas.openxmlformats.org/officeDocument/2006/relationships/diagramColors" Target="diagrams/colors5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Colors" Target="diagrams/colors4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diagramQuickStyle" Target="diagrams/quickStyle4.xml"/><Relationship Id="rId28" Type="http://schemas.openxmlformats.org/officeDocument/2006/relationships/diagramQuickStyle" Target="diagrams/quickStyle5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Layout" Target="diagrams/layout4.xml"/><Relationship Id="rId27" Type="http://schemas.openxmlformats.org/officeDocument/2006/relationships/diagramLayout" Target="diagrams/layout5.xml"/><Relationship Id="rId30" Type="http://schemas.microsoft.com/office/2007/relationships/diagramDrawing" Target="diagrams/drawing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D54864-73E9-43D0-B290-B1CA3F9F5CBE}" type="doc">
      <dgm:prSet loTypeId="urn:microsoft.com/office/officeart/2005/8/layout/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961CC2C7-EAE7-4BE9-8BC1-CB7CC0BB26F5}">
      <dgm:prSet phldrT="[文字]" custT="1"/>
      <dgm:spPr/>
      <dgm:t>
        <a:bodyPr/>
        <a:lstStyle/>
        <a:p>
          <a:pPr algn="ctr"/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98/10/14</a:t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支付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91,145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美元約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300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355383-57F9-4FAB-948A-AA7A2577F2BF}" type="parTrans" cxnId="{4DA8DC5E-3080-4B7D-8E64-150974EC313E}">
      <dgm:prSet/>
      <dgm:spPr/>
      <dgm:t>
        <a:bodyPr/>
        <a:lstStyle/>
        <a:p>
          <a:pPr algn="ctr"/>
          <a:endParaRPr lang="zh-TW" altLang="en-US"/>
        </a:p>
      </dgm:t>
    </dgm:pt>
    <dgm:pt modelId="{606806EB-486D-48DA-9921-A92CCAC08A36}" type="sibTrans" cxnId="{4DA8DC5E-3080-4B7D-8E64-150974EC313E}">
      <dgm:prSet/>
      <dgm:spPr/>
      <dgm:t>
        <a:bodyPr/>
        <a:lstStyle/>
        <a:p>
          <a:pPr algn="ctr"/>
          <a:endParaRPr lang="zh-TW" altLang="en-US"/>
        </a:p>
      </dgm:t>
    </dgm:pt>
    <dgm:pt modelId="{59E3B377-1EBE-4F5D-818F-178B68212A86}">
      <dgm:prSet phldrT="[文字]" custT="1"/>
      <dgm:spPr/>
      <dgm:t>
        <a:bodyPr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98/10/29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</a:p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認購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en-US" altLang="zh-TW" sz="1400" b="1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136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每股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元，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680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79.2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每股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10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元，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792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總計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215.2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登記鄭秀珍名下</a:t>
          </a:r>
          <a:endParaRPr lang="en-US" altLang="zh-TW" sz="1400" b="1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分配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20%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予翁啟惠：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43.04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(215.2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*20%)</a:t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294.4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((680+792)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*20%)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A976E14-6CD7-4D0E-9AEC-DC23078E3368}" type="parTrans" cxnId="{815BC20B-943A-4148-BC67-A9FD636C8477}">
      <dgm:prSet/>
      <dgm:spPr/>
      <dgm:t>
        <a:bodyPr/>
        <a:lstStyle/>
        <a:p>
          <a:pPr algn="ctr"/>
          <a:endParaRPr lang="zh-TW" altLang="en-US"/>
        </a:p>
      </dgm:t>
    </dgm:pt>
    <dgm:pt modelId="{C8268FEB-F304-4332-86B2-B44ABD86E436}" type="sibTrans" cxnId="{815BC20B-943A-4148-BC67-A9FD636C8477}">
      <dgm:prSet/>
      <dgm:spPr/>
      <dgm:t>
        <a:bodyPr/>
        <a:lstStyle/>
        <a:p>
          <a:pPr algn="ctr"/>
          <a:endParaRPr lang="zh-TW" altLang="en-US"/>
        </a:p>
      </dgm:t>
    </dgm:pt>
    <dgm:pt modelId="{03782CB5-AAB3-4E47-980F-1ACBABC71F72}" type="pres">
      <dgm:prSet presAssocID="{D9D54864-73E9-43D0-B290-B1CA3F9F5C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F8BE685-5ECA-4DFA-9A26-2D459545577C}" type="pres">
      <dgm:prSet presAssocID="{961CC2C7-EAE7-4BE9-8BC1-CB7CC0BB26F5}" presName="node" presStyleLbl="node1" presStyleIdx="0" presStyleCnt="2" custScaleX="31244" custScaleY="41203" custLinFactNeighborX="2615" custLinFactNeighborY="-2343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36F4802-060F-4A0F-BA73-0765B46351CD}" type="pres">
      <dgm:prSet presAssocID="{606806EB-486D-48DA-9921-A92CCAC08A36}" presName="sibTrans" presStyleLbl="sibTrans2D1" presStyleIdx="0" presStyleCnt="1"/>
      <dgm:spPr/>
      <dgm:t>
        <a:bodyPr/>
        <a:lstStyle/>
        <a:p>
          <a:endParaRPr lang="zh-TW" altLang="en-US"/>
        </a:p>
      </dgm:t>
    </dgm:pt>
    <dgm:pt modelId="{F3A4A385-69B6-4580-8A88-4A1BF3131060}" type="pres">
      <dgm:prSet presAssocID="{606806EB-486D-48DA-9921-A92CCAC08A36}" presName="connectorText" presStyleLbl="sibTrans2D1" presStyleIdx="0" presStyleCnt="1"/>
      <dgm:spPr/>
      <dgm:t>
        <a:bodyPr/>
        <a:lstStyle/>
        <a:p>
          <a:endParaRPr lang="zh-TW" altLang="en-US"/>
        </a:p>
      </dgm:t>
    </dgm:pt>
    <dgm:pt modelId="{F646BA23-9F25-47C8-BCB3-A816EAA6C977}" type="pres">
      <dgm:prSet presAssocID="{59E3B377-1EBE-4F5D-818F-178B68212A86}" presName="node" presStyleLbl="node1" presStyleIdx="1" presStyleCnt="2" custScaleX="83593" custScaleY="76109" custLinFactNeighborX="-7245" custLinFactNeighborY="167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DA8DC5E-3080-4B7D-8E64-150974EC313E}" srcId="{D9D54864-73E9-43D0-B290-B1CA3F9F5CBE}" destId="{961CC2C7-EAE7-4BE9-8BC1-CB7CC0BB26F5}" srcOrd="0" destOrd="0" parTransId="{12355383-57F9-4FAB-948A-AA7A2577F2BF}" sibTransId="{606806EB-486D-48DA-9921-A92CCAC08A36}"/>
    <dgm:cxn modelId="{75215692-BA53-42FE-B946-E593F8BE4F73}" type="presOf" srcId="{59E3B377-1EBE-4F5D-818F-178B68212A86}" destId="{F646BA23-9F25-47C8-BCB3-A816EAA6C977}" srcOrd="0" destOrd="0" presId="urn:microsoft.com/office/officeart/2005/8/layout/process5"/>
    <dgm:cxn modelId="{815BC20B-943A-4148-BC67-A9FD636C8477}" srcId="{D9D54864-73E9-43D0-B290-B1CA3F9F5CBE}" destId="{59E3B377-1EBE-4F5D-818F-178B68212A86}" srcOrd="1" destOrd="0" parTransId="{3A976E14-6CD7-4D0E-9AEC-DC23078E3368}" sibTransId="{C8268FEB-F304-4332-86B2-B44ABD86E436}"/>
    <dgm:cxn modelId="{4AB59350-BEFF-4A66-8ADE-82087A6FD4EE}" type="presOf" srcId="{D9D54864-73E9-43D0-B290-B1CA3F9F5CBE}" destId="{03782CB5-AAB3-4E47-980F-1ACBABC71F72}" srcOrd="0" destOrd="0" presId="urn:microsoft.com/office/officeart/2005/8/layout/process5"/>
    <dgm:cxn modelId="{2E97D5D8-738A-413C-B3EB-E0596F7157AE}" type="presOf" srcId="{961CC2C7-EAE7-4BE9-8BC1-CB7CC0BB26F5}" destId="{DF8BE685-5ECA-4DFA-9A26-2D459545577C}" srcOrd="0" destOrd="0" presId="urn:microsoft.com/office/officeart/2005/8/layout/process5"/>
    <dgm:cxn modelId="{5E064BF9-4DE8-419B-83F5-DD95F9CE1D35}" type="presOf" srcId="{606806EB-486D-48DA-9921-A92CCAC08A36}" destId="{336F4802-060F-4A0F-BA73-0765B46351CD}" srcOrd="0" destOrd="0" presId="urn:microsoft.com/office/officeart/2005/8/layout/process5"/>
    <dgm:cxn modelId="{CE0A6C8A-05FE-4BF8-B446-EB0572AF5DAB}" type="presOf" srcId="{606806EB-486D-48DA-9921-A92CCAC08A36}" destId="{F3A4A385-69B6-4580-8A88-4A1BF3131060}" srcOrd="1" destOrd="0" presId="urn:microsoft.com/office/officeart/2005/8/layout/process5"/>
    <dgm:cxn modelId="{BC78080A-035A-4399-8CA9-737CFA26D9F0}" type="presParOf" srcId="{03782CB5-AAB3-4E47-980F-1ACBABC71F72}" destId="{DF8BE685-5ECA-4DFA-9A26-2D459545577C}" srcOrd="0" destOrd="0" presId="urn:microsoft.com/office/officeart/2005/8/layout/process5"/>
    <dgm:cxn modelId="{2B57C868-5910-48AE-9E53-4E87D6B24574}" type="presParOf" srcId="{03782CB5-AAB3-4E47-980F-1ACBABC71F72}" destId="{336F4802-060F-4A0F-BA73-0765B46351CD}" srcOrd="1" destOrd="0" presId="urn:microsoft.com/office/officeart/2005/8/layout/process5"/>
    <dgm:cxn modelId="{2D7C9A14-5ADA-4F7A-BF16-A3C71915509E}" type="presParOf" srcId="{336F4802-060F-4A0F-BA73-0765B46351CD}" destId="{F3A4A385-69B6-4580-8A88-4A1BF3131060}" srcOrd="0" destOrd="0" presId="urn:microsoft.com/office/officeart/2005/8/layout/process5"/>
    <dgm:cxn modelId="{F624C4DB-A9D7-414B-94DD-E96C9CC77A7B}" type="presParOf" srcId="{03782CB5-AAB3-4E47-980F-1ACBABC71F72}" destId="{F646BA23-9F25-47C8-BCB3-A816EAA6C977}" srcOrd="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9D54864-73E9-43D0-B290-B1CA3F9F5CBE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961CC2C7-EAE7-4BE9-8BC1-CB7CC0BB26F5}">
      <dgm:prSet phldrT="[文字]" custT="1"/>
      <dgm:spPr/>
      <dgm:t>
        <a:bodyPr/>
        <a:lstStyle/>
        <a:p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100/2/25</a:t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翁啟惠支付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124,093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約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372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2355383-57F9-4FAB-948A-AA7A2577F2BF}" type="parTrans" cxnId="{4DA8DC5E-3080-4B7D-8E64-150974EC313E}">
      <dgm:prSet/>
      <dgm:spPr/>
      <dgm:t>
        <a:bodyPr/>
        <a:lstStyle/>
        <a:p>
          <a:endParaRPr lang="zh-TW" altLang="en-US"/>
        </a:p>
      </dgm:t>
    </dgm:pt>
    <dgm:pt modelId="{606806EB-486D-48DA-9921-A92CCAC08A36}" type="sibTrans" cxnId="{4DA8DC5E-3080-4B7D-8E64-150974EC313E}">
      <dgm:prSet/>
      <dgm:spPr/>
      <dgm:t>
        <a:bodyPr/>
        <a:lstStyle/>
        <a:p>
          <a:endParaRPr lang="zh-TW" altLang="en-US"/>
        </a:p>
      </dgm:t>
    </dgm:pt>
    <dgm:pt modelId="{59E3B377-1EBE-4F5D-818F-178B68212A86}">
      <dgm:prSet phldrT="[文字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100/3/1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認購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b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184.8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登記鄭秀珍名下</a:t>
          </a:r>
          <a:endParaRPr lang="en-US" altLang="zh-TW" sz="1400" b="1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>
            <a:spcAft>
              <a:spcPts val="0"/>
            </a:spcAft>
          </a:pP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每股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10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元，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1,848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400" b="1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>
            <a:spcAft>
              <a:spcPts val="0"/>
            </a:spcAft>
          </a:pP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分配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20%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予翁啟惠：</a:t>
          </a:r>
        </a:p>
        <a:p>
          <a:pPr algn="ctr">
            <a:spcAft>
              <a:spcPts val="0"/>
            </a:spcAft>
          </a:pP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36.96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184.8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*20%)</a:t>
          </a:r>
          <a:endParaRPr lang="zh-TW" sz="1400" b="1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>
            <a:spcAft>
              <a:spcPts val="0"/>
            </a:spcAft>
          </a:pP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369.6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1,848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*20%)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A976E14-6CD7-4D0E-9AEC-DC23078E3368}" type="parTrans" cxnId="{815BC20B-943A-4148-BC67-A9FD636C8477}">
      <dgm:prSet/>
      <dgm:spPr/>
      <dgm:t>
        <a:bodyPr/>
        <a:lstStyle/>
        <a:p>
          <a:endParaRPr lang="zh-TW" altLang="en-US"/>
        </a:p>
      </dgm:t>
    </dgm:pt>
    <dgm:pt modelId="{C8268FEB-F304-4332-86B2-B44ABD86E436}" type="sibTrans" cxnId="{815BC20B-943A-4148-BC67-A9FD636C8477}">
      <dgm:prSet/>
      <dgm:spPr/>
      <dgm:t>
        <a:bodyPr/>
        <a:lstStyle/>
        <a:p>
          <a:endParaRPr lang="zh-TW" altLang="en-US"/>
        </a:p>
      </dgm:t>
    </dgm:pt>
    <dgm:pt modelId="{03782CB5-AAB3-4E47-980F-1ACBABC71F72}" type="pres">
      <dgm:prSet presAssocID="{D9D54864-73E9-43D0-B290-B1CA3F9F5CB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DF8BE685-5ECA-4DFA-9A26-2D459545577C}" type="pres">
      <dgm:prSet presAssocID="{961CC2C7-EAE7-4BE9-8BC1-CB7CC0BB26F5}" presName="node" presStyleLbl="node1" presStyleIdx="0" presStyleCnt="2" custScaleX="39755" custScaleY="39303" custLinFactNeighborX="-13" custLinFactNeighborY="-2871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36F4802-060F-4A0F-BA73-0765B46351CD}" type="pres">
      <dgm:prSet presAssocID="{606806EB-486D-48DA-9921-A92CCAC08A36}" presName="sibTrans" presStyleLbl="sibTrans2D1" presStyleIdx="0" presStyleCnt="1"/>
      <dgm:spPr/>
      <dgm:t>
        <a:bodyPr/>
        <a:lstStyle/>
        <a:p>
          <a:endParaRPr lang="zh-TW" altLang="en-US"/>
        </a:p>
      </dgm:t>
    </dgm:pt>
    <dgm:pt modelId="{F3A4A385-69B6-4580-8A88-4A1BF3131060}" type="pres">
      <dgm:prSet presAssocID="{606806EB-486D-48DA-9921-A92CCAC08A36}" presName="connectorText" presStyleLbl="sibTrans2D1" presStyleIdx="0" presStyleCnt="1"/>
      <dgm:spPr/>
      <dgm:t>
        <a:bodyPr/>
        <a:lstStyle/>
        <a:p>
          <a:endParaRPr lang="zh-TW" altLang="en-US"/>
        </a:p>
      </dgm:t>
    </dgm:pt>
    <dgm:pt modelId="{F646BA23-9F25-47C8-BCB3-A816EAA6C977}" type="pres">
      <dgm:prSet presAssocID="{59E3B377-1EBE-4F5D-818F-178B68212A86}" presName="node" presStyleLbl="node1" presStyleIdx="1" presStyleCnt="2" custScaleX="81734" custScaleY="66411" custLinFactNeighborX="-9728" custLinFactNeighborY="263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DA8DC5E-3080-4B7D-8E64-150974EC313E}" srcId="{D9D54864-73E9-43D0-B290-B1CA3F9F5CBE}" destId="{961CC2C7-EAE7-4BE9-8BC1-CB7CC0BB26F5}" srcOrd="0" destOrd="0" parTransId="{12355383-57F9-4FAB-948A-AA7A2577F2BF}" sibTransId="{606806EB-486D-48DA-9921-A92CCAC08A36}"/>
    <dgm:cxn modelId="{5BF2DBFC-2C7B-4C9E-AB56-6D91C8D07E23}" type="presOf" srcId="{606806EB-486D-48DA-9921-A92CCAC08A36}" destId="{336F4802-060F-4A0F-BA73-0765B46351CD}" srcOrd="0" destOrd="0" presId="urn:microsoft.com/office/officeart/2005/8/layout/process5"/>
    <dgm:cxn modelId="{815BC20B-943A-4148-BC67-A9FD636C8477}" srcId="{D9D54864-73E9-43D0-B290-B1CA3F9F5CBE}" destId="{59E3B377-1EBE-4F5D-818F-178B68212A86}" srcOrd="1" destOrd="0" parTransId="{3A976E14-6CD7-4D0E-9AEC-DC23078E3368}" sibTransId="{C8268FEB-F304-4332-86B2-B44ABD86E436}"/>
    <dgm:cxn modelId="{0B1C7F69-95CF-4968-BAE0-9535675085DB}" type="presOf" srcId="{59E3B377-1EBE-4F5D-818F-178B68212A86}" destId="{F646BA23-9F25-47C8-BCB3-A816EAA6C977}" srcOrd="0" destOrd="0" presId="urn:microsoft.com/office/officeart/2005/8/layout/process5"/>
    <dgm:cxn modelId="{D1FD057A-3AE8-42A5-81FC-3C8859050F0A}" type="presOf" srcId="{606806EB-486D-48DA-9921-A92CCAC08A36}" destId="{F3A4A385-69B6-4580-8A88-4A1BF3131060}" srcOrd="1" destOrd="0" presId="urn:microsoft.com/office/officeart/2005/8/layout/process5"/>
    <dgm:cxn modelId="{DB14D7D6-D1CD-41DF-BFC0-BE9B558C33E1}" type="presOf" srcId="{D9D54864-73E9-43D0-B290-B1CA3F9F5CBE}" destId="{03782CB5-AAB3-4E47-980F-1ACBABC71F72}" srcOrd="0" destOrd="0" presId="urn:microsoft.com/office/officeart/2005/8/layout/process5"/>
    <dgm:cxn modelId="{8278E88D-A461-4F91-904C-8D84E8F8A4D4}" type="presOf" srcId="{961CC2C7-EAE7-4BE9-8BC1-CB7CC0BB26F5}" destId="{DF8BE685-5ECA-4DFA-9A26-2D459545577C}" srcOrd="0" destOrd="0" presId="urn:microsoft.com/office/officeart/2005/8/layout/process5"/>
    <dgm:cxn modelId="{B78820D4-45ED-426D-B72D-C9A39C27AE4A}" type="presParOf" srcId="{03782CB5-AAB3-4E47-980F-1ACBABC71F72}" destId="{DF8BE685-5ECA-4DFA-9A26-2D459545577C}" srcOrd="0" destOrd="0" presId="urn:microsoft.com/office/officeart/2005/8/layout/process5"/>
    <dgm:cxn modelId="{27ECE2C6-6E00-46A4-A608-BE8C2C5083C2}" type="presParOf" srcId="{03782CB5-AAB3-4E47-980F-1ACBABC71F72}" destId="{336F4802-060F-4A0F-BA73-0765B46351CD}" srcOrd="1" destOrd="0" presId="urn:microsoft.com/office/officeart/2005/8/layout/process5"/>
    <dgm:cxn modelId="{B7C98051-48AB-46FE-BF4B-5F12792F0C1B}" type="presParOf" srcId="{336F4802-060F-4A0F-BA73-0765B46351CD}" destId="{F3A4A385-69B6-4580-8A88-4A1BF3131060}" srcOrd="0" destOrd="0" presId="urn:microsoft.com/office/officeart/2005/8/layout/process5"/>
    <dgm:cxn modelId="{B81CFCBD-63B7-4BC6-8E95-BD693EF34F1D}" type="presParOf" srcId="{03782CB5-AAB3-4E47-980F-1ACBABC71F72}" destId="{F646BA23-9F25-47C8-BCB3-A816EAA6C977}" srcOrd="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BC257A7-0790-4A21-A907-DBDFB8E79F3F}" type="doc">
      <dgm:prSet loTypeId="urn:microsoft.com/office/officeart/2005/8/layout/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383B385B-0843-41CD-8074-71FC882F0BEC}">
      <dgm:prSet phldrT="[文字]" custT="1"/>
      <dgm:spPr/>
      <dgm:t>
        <a:bodyPr/>
        <a:lstStyle/>
        <a:p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100/6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張念慈邀翁啟惠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投資高鑫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F776829-1D0D-45BF-A25A-558F90A4CB52}" type="parTrans" cxnId="{79A36B44-9E2D-494C-82F1-6EAFF62A4ED3}">
      <dgm:prSet/>
      <dgm:spPr/>
      <dgm:t>
        <a:bodyPr/>
        <a:lstStyle/>
        <a:p>
          <a:endParaRPr lang="zh-TW" altLang="en-US"/>
        </a:p>
      </dgm:t>
    </dgm:pt>
    <dgm:pt modelId="{1E412D82-1CC3-4FB5-806A-14D3B743AC37}" type="sibTrans" cxnId="{79A36B44-9E2D-494C-82F1-6EAFF62A4ED3}">
      <dgm:prSet/>
      <dgm:spPr/>
      <dgm:t>
        <a:bodyPr/>
        <a:lstStyle/>
        <a:p>
          <a:endParaRPr lang="zh-TW" altLang="en-US"/>
        </a:p>
      </dgm:t>
    </dgm:pt>
    <dgm:pt modelId="{ECFFD64D-C365-4AEE-A819-02EE16EE5B57}">
      <dgm:prSet phldrT="[文字]" custT="1"/>
      <dgm:spPr/>
      <dgm:t>
        <a:bodyPr/>
        <a:lstStyle/>
        <a:p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翁啟惠告知張念慈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將購買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50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0A66323-BB00-43A6-B1EB-53F41AE65097}" type="parTrans" cxnId="{F08DF7BB-5BFB-4EEA-8B07-1955A1250499}">
      <dgm:prSet/>
      <dgm:spPr/>
      <dgm:t>
        <a:bodyPr/>
        <a:lstStyle/>
        <a:p>
          <a:endParaRPr lang="zh-TW" altLang="en-US"/>
        </a:p>
      </dgm:t>
    </dgm:pt>
    <dgm:pt modelId="{C6F20FAA-490F-43DB-AEC9-74963210616C}" type="sibTrans" cxnId="{F08DF7BB-5BFB-4EEA-8B07-1955A1250499}">
      <dgm:prSet/>
      <dgm:spPr/>
      <dgm:t>
        <a:bodyPr/>
        <a:lstStyle/>
        <a:p>
          <a:endParaRPr lang="zh-TW" altLang="en-US"/>
        </a:p>
      </dgm:t>
    </dgm:pt>
    <dgm:pt modelId="{F6988AEA-14CB-4693-8F08-CC3BE535FC48}">
      <dgm:prSet phldrT="[文字]" custT="1"/>
      <dgm:spPr/>
      <dgm:t>
        <a:bodyPr/>
        <a:lstStyle/>
        <a:p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100/7/27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繳款截止日時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並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未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支付資金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1A8735C-0F37-4DC2-929A-B6BD2AD38437}" type="parTrans" cxnId="{6B6B54C5-36CF-494B-ABE1-BF1D8C280352}">
      <dgm:prSet/>
      <dgm:spPr/>
      <dgm:t>
        <a:bodyPr/>
        <a:lstStyle/>
        <a:p>
          <a:endParaRPr lang="zh-TW" altLang="en-US"/>
        </a:p>
      </dgm:t>
    </dgm:pt>
    <dgm:pt modelId="{618A27F4-F788-4D59-ADB5-512212AD8AA1}" type="sibTrans" cxnId="{6B6B54C5-36CF-494B-ABE1-BF1D8C280352}">
      <dgm:prSet/>
      <dgm:spPr/>
      <dgm:t>
        <a:bodyPr/>
        <a:lstStyle/>
        <a:p>
          <a:endParaRPr lang="zh-TW" altLang="en-US"/>
        </a:p>
      </dgm:t>
    </dgm:pt>
    <dgm:pt modelId="{C57480B0-43CE-464F-B3D9-03D0AB9CC5D9}">
      <dgm:prSet phldrT="[文字]" custT="1"/>
      <dgm:spPr/>
      <dgm:t>
        <a:bodyPr/>
        <a:lstStyle/>
        <a:p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100/7/27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張念慈轉由親友認購高鑫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股票借名登記在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Alpha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名下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5C404FF-D570-4DE8-A62C-CEEBCBE91E34}" type="parTrans" cxnId="{79541460-74B2-4888-8BE6-E935F1EC8ACB}">
      <dgm:prSet/>
      <dgm:spPr/>
      <dgm:t>
        <a:bodyPr/>
        <a:lstStyle/>
        <a:p>
          <a:endParaRPr lang="zh-TW" altLang="en-US"/>
        </a:p>
      </dgm:t>
    </dgm:pt>
    <dgm:pt modelId="{4459BB9B-DCA2-41FD-971B-588EFCC251E3}" type="sibTrans" cxnId="{79541460-74B2-4888-8BE6-E935F1EC8ACB}">
      <dgm:prSet/>
      <dgm:spPr/>
      <dgm:t>
        <a:bodyPr/>
        <a:lstStyle/>
        <a:p>
          <a:endParaRPr lang="zh-TW" altLang="en-US"/>
        </a:p>
      </dgm:t>
    </dgm:pt>
    <dgm:pt modelId="{A34A9682-18DD-4CF0-B199-B6D448FDA39D}">
      <dgm:prSet phldrT="[文字]" custT="1"/>
      <dgm:spPr/>
      <dgm:t>
        <a:bodyPr/>
        <a:lstStyle/>
        <a:p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100/10/10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以電子郵件告知張念慈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售出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萬股高鑫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F3BC566-EA2D-474A-A818-E8680ED66041}" type="parTrans" cxnId="{4AABE6F4-92DB-43FE-BA6D-660B2A59285B}">
      <dgm:prSet/>
      <dgm:spPr/>
      <dgm:t>
        <a:bodyPr/>
        <a:lstStyle/>
        <a:p>
          <a:endParaRPr lang="zh-TW" altLang="en-US"/>
        </a:p>
      </dgm:t>
    </dgm:pt>
    <dgm:pt modelId="{6401E23E-8310-40D6-BF2B-264EBD18069F}" type="sibTrans" cxnId="{4AABE6F4-92DB-43FE-BA6D-660B2A59285B}">
      <dgm:prSet/>
      <dgm:spPr/>
      <dgm:t>
        <a:bodyPr/>
        <a:lstStyle/>
        <a:p>
          <a:endParaRPr lang="zh-TW" altLang="en-US"/>
        </a:p>
      </dgm:t>
    </dgm:pt>
    <dgm:pt modelId="{947A2332-B500-46F4-9780-D6AB5DFBCAF0}">
      <dgm:prSet phldrT="[文字]" custT="1"/>
      <dgm:spPr/>
      <dgm:t>
        <a:bodyPr/>
        <a:lstStyle/>
        <a:p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張念慈未實際出售高鑫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以當日交易價格計算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售出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萬股獲利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42,200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美元予翁啟惠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請翁啟惠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支付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148,337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以取得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萬股高鑫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1AB4A9F-C0BE-419C-8C64-FAA02AE4B0B9}" type="parTrans" cxnId="{C24C889D-C97A-4AF2-81F5-0116A24BE869}">
      <dgm:prSet/>
      <dgm:spPr/>
      <dgm:t>
        <a:bodyPr/>
        <a:lstStyle/>
        <a:p>
          <a:endParaRPr lang="zh-TW" altLang="en-US"/>
        </a:p>
      </dgm:t>
    </dgm:pt>
    <dgm:pt modelId="{06CE5E99-1545-4679-81E0-1A5F1A4BCEE1}" type="sibTrans" cxnId="{C24C889D-C97A-4AF2-81F5-0116A24BE869}">
      <dgm:prSet/>
      <dgm:spPr/>
      <dgm:t>
        <a:bodyPr/>
        <a:lstStyle/>
        <a:p>
          <a:endParaRPr lang="zh-TW" altLang="en-US"/>
        </a:p>
      </dgm:t>
    </dgm:pt>
    <dgm:pt modelId="{258B7AA0-A964-4074-8A38-183E84C103AF}">
      <dgm:prSet custT="1"/>
      <dgm:spPr/>
      <dgm:t>
        <a:bodyPr/>
        <a:lstStyle/>
        <a:p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100/10/25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支付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148,338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C240E6F-2E7E-41FC-878D-AE0F7383AA15}" type="parTrans" cxnId="{4033DB08-1D5F-4D35-9D59-77FB32A6C71F}">
      <dgm:prSet/>
      <dgm:spPr/>
      <dgm:t>
        <a:bodyPr/>
        <a:lstStyle/>
        <a:p>
          <a:endParaRPr lang="zh-TW" altLang="en-US"/>
        </a:p>
      </dgm:t>
    </dgm:pt>
    <dgm:pt modelId="{5CED10A9-F94F-4C04-BCB7-D0D22527D555}" type="sibTrans" cxnId="{4033DB08-1D5F-4D35-9D59-77FB32A6C71F}">
      <dgm:prSet/>
      <dgm:spPr/>
      <dgm:t>
        <a:bodyPr/>
        <a:lstStyle/>
        <a:p>
          <a:endParaRPr lang="zh-TW" altLang="en-US"/>
        </a:p>
      </dgm:t>
    </dgm:pt>
    <dgm:pt modelId="{D796F0E8-A5B3-4984-BF7A-2D3F72E10FB9}" type="pres">
      <dgm:prSet presAssocID="{1BC257A7-0790-4A21-A907-DBDFB8E79F3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40140AB-B5A8-4BF6-97E0-582AB1397A8E}" type="pres">
      <dgm:prSet presAssocID="{383B385B-0843-41CD-8074-71FC882F0BEC}" presName="node" presStyleLbl="node1" presStyleIdx="0" presStyleCnt="7" custScaleX="434068" custScaleY="136926" custLinFactX="-100000" custLinFactY="-100000" custLinFactNeighborX="-124334" custLinFactNeighborY="-1089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537D73F-4D61-4705-BFEF-68426B60F251}" type="pres">
      <dgm:prSet presAssocID="{1E412D82-1CC3-4FB5-806A-14D3B743AC37}" presName="sibTrans" presStyleLbl="sibTrans2D1" presStyleIdx="0" presStyleCnt="6"/>
      <dgm:spPr/>
      <dgm:t>
        <a:bodyPr/>
        <a:lstStyle/>
        <a:p>
          <a:endParaRPr lang="zh-TW" altLang="en-US"/>
        </a:p>
      </dgm:t>
    </dgm:pt>
    <dgm:pt modelId="{74A6BEA2-D027-400C-A24D-4C0E8B331639}" type="pres">
      <dgm:prSet presAssocID="{1E412D82-1CC3-4FB5-806A-14D3B743AC37}" presName="connectorText" presStyleLbl="sibTrans2D1" presStyleIdx="0" presStyleCnt="6"/>
      <dgm:spPr/>
      <dgm:t>
        <a:bodyPr/>
        <a:lstStyle/>
        <a:p>
          <a:endParaRPr lang="zh-TW" altLang="en-US"/>
        </a:p>
      </dgm:t>
    </dgm:pt>
    <dgm:pt modelId="{6256D6AE-5B23-469C-8F54-1EB0C848D0FB}" type="pres">
      <dgm:prSet presAssocID="{ECFFD64D-C365-4AEE-A819-02EE16EE5B57}" presName="node" presStyleLbl="node1" presStyleIdx="1" presStyleCnt="7" custScaleX="393548" custScaleY="134361" custLinFactX="100000" custLinFactY="-14933" custLinFactNeighborX="110598" custLinFactNeighborY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635EF07-3A7A-4359-9B7F-69562EB18BDB}" type="pres">
      <dgm:prSet presAssocID="{C6F20FAA-490F-43DB-AEC9-74963210616C}" presName="sibTrans" presStyleLbl="sibTrans2D1" presStyleIdx="1" presStyleCnt="6"/>
      <dgm:spPr/>
      <dgm:t>
        <a:bodyPr/>
        <a:lstStyle/>
        <a:p>
          <a:endParaRPr lang="zh-TW" altLang="en-US"/>
        </a:p>
      </dgm:t>
    </dgm:pt>
    <dgm:pt modelId="{3891BD75-06BC-4854-93A7-C99CD87FC6FD}" type="pres">
      <dgm:prSet presAssocID="{C6F20FAA-490F-43DB-AEC9-74963210616C}" presName="connectorText" presStyleLbl="sibTrans2D1" presStyleIdx="1" presStyleCnt="6"/>
      <dgm:spPr/>
      <dgm:t>
        <a:bodyPr/>
        <a:lstStyle/>
        <a:p>
          <a:endParaRPr lang="zh-TW" altLang="en-US"/>
        </a:p>
      </dgm:t>
    </dgm:pt>
    <dgm:pt modelId="{B720090B-9961-4F2C-B8F0-561F445FFB5C}" type="pres">
      <dgm:prSet presAssocID="{F6988AEA-14CB-4693-8F08-CC3BE535FC48}" presName="node" presStyleLbl="node1" presStyleIdx="2" presStyleCnt="7" custScaleX="384321" custScaleY="163425" custLinFactNeighborX="72142" custLinFactNeighborY="-3564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D0F2DA-46DF-434A-AA8C-89081ACAF0F8}" type="pres">
      <dgm:prSet presAssocID="{618A27F4-F788-4D59-ADB5-512212AD8AA1}" presName="sibTrans" presStyleLbl="sibTrans2D1" presStyleIdx="2" presStyleCnt="6"/>
      <dgm:spPr/>
      <dgm:t>
        <a:bodyPr/>
        <a:lstStyle/>
        <a:p>
          <a:endParaRPr lang="zh-TW" altLang="en-US"/>
        </a:p>
      </dgm:t>
    </dgm:pt>
    <dgm:pt modelId="{D98CA2B6-4E13-419F-9C86-BBED062974E0}" type="pres">
      <dgm:prSet presAssocID="{618A27F4-F788-4D59-ADB5-512212AD8AA1}" presName="connectorText" presStyleLbl="sibTrans2D1" presStyleIdx="2" presStyleCnt="6"/>
      <dgm:spPr/>
      <dgm:t>
        <a:bodyPr/>
        <a:lstStyle/>
        <a:p>
          <a:endParaRPr lang="zh-TW" altLang="en-US"/>
        </a:p>
      </dgm:t>
    </dgm:pt>
    <dgm:pt modelId="{B61100B9-F0BB-40DE-9772-51DAF7D20C45}" type="pres">
      <dgm:prSet presAssocID="{C57480B0-43CE-464F-B3D9-03D0AB9CC5D9}" presName="node" presStyleLbl="node1" presStyleIdx="3" presStyleCnt="7" custScaleX="422232" custScaleY="202894" custLinFactNeighborX="-49567" custLinFactNeighborY="-1783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18F31E1-7432-4F31-BE31-57ED912614B5}" type="pres">
      <dgm:prSet presAssocID="{4459BB9B-DCA2-41FD-971B-588EFCC251E3}" presName="sibTrans" presStyleLbl="sibTrans2D1" presStyleIdx="3" presStyleCnt="6"/>
      <dgm:spPr/>
      <dgm:t>
        <a:bodyPr/>
        <a:lstStyle/>
        <a:p>
          <a:endParaRPr lang="zh-TW" altLang="en-US"/>
        </a:p>
      </dgm:t>
    </dgm:pt>
    <dgm:pt modelId="{F8FC3DC5-0266-4A0C-90E3-090A05BEA377}" type="pres">
      <dgm:prSet presAssocID="{4459BB9B-DCA2-41FD-971B-588EFCC251E3}" presName="connectorText" presStyleLbl="sibTrans2D1" presStyleIdx="3" presStyleCnt="6"/>
      <dgm:spPr/>
      <dgm:t>
        <a:bodyPr/>
        <a:lstStyle/>
        <a:p>
          <a:endParaRPr lang="zh-TW" altLang="en-US"/>
        </a:p>
      </dgm:t>
    </dgm:pt>
    <dgm:pt modelId="{CD8F6560-CDFA-4D32-BEE9-C09A9BC48C21}" type="pres">
      <dgm:prSet presAssocID="{A34A9682-18DD-4CF0-B199-B6D448FDA39D}" presName="node" presStyleLbl="node1" presStyleIdx="4" presStyleCnt="7" custScaleX="356733" custScaleY="218776" custLinFactX="261962" custLinFactNeighborX="300000" custLinFactNeighborY="-9007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3FEFA57-6E03-404D-B814-D526EBD46832}" type="pres">
      <dgm:prSet presAssocID="{6401E23E-8310-40D6-BF2B-264EBD18069F}" presName="sibTrans" presStyleLbl="sibTrans2D1" presStyleIdx="4" presStyleCnt="6"/>
      <dgm:spPr/>
      <dgm:t>
        <a:bodyPr/>
        <a:lstStyle/>
        <a:p>
          <a:endParaRPr lang="zh-TW" altLang="en-US"/>
        </a:p>
      </dgm:t>
    </dgm:pt>
    <dgm:pt modelId="{0A336B91-F5FC-46E6-AD6C-7731F21DCB2A}" type="pres">
      <dgm:prSet presAssocID="{6401E23E-8310-40D6-BF2B-264EBD18069F}" presName="connectorText" presStyleLbl="sibTrans2D1" presStyleIdx="4" presStyleCnt="6"/>
      <dgm:spPr/>
      <dgm:t>
        <a:bodyPr/>
        <a:lstStyle/>
        <a:p>
          <a:endParaRPr lang="zh-TW" altLang="en-US"/>
        </a:p>
      </dgm:t>
    </dgm:pt>
    <dgm:pt modelId="{FBF9E738-C5F6-4AF6-8444-E592C14D80DA}" type="pres">
      <dgm:prSet presAssocID="{947A2332-B500-46F4-9780-D6AB5DFBCAF0}" presName="node" presStyleLbl="node1" presStyleIdx="5" presStyleCnt="7" custScaleX="482986" custScaleY="333949" custLinFactX="-200000" custLinFactNeighborX="-240976" custLinFactNeighborY="5173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CA27AB1-467C-4B9C-8488-93271D3FEC12}" type="pres">
      <dgm:prSet presAssocID="{06CE5E99-1545-4679-81E0-1A5F1A4BCEE1}" presName="sibTrans" presStyleLbl="sibTrans2D1" presStyleIdx="5" presStyleCnt="6"/>
      <dgm:spPr/>
      <dgm:t>
        <a:bodyPr/>
        <a:lstStyle/>
        <a:p>
          <a:endParaRPr lang="zh-TW" altLang="en-US"/>
        </a:p>
      </dgm:t>
    </dgm:pt>
    <dgm:pt modelId="{FDB21101-03CA-44F6-9D2D-331A2561F778}" type="pres">
      <dgm:prSet presAssocID="{06CE5E99-1545-4679-81E0-1A5F1A4BCEE1}" presName="connectorText" presStyleLbl="sibTrans2D1" presStyleIdx="5" presStyleCnt="6"/>
      <dgm:spPr/>
      <dgm:t>
        <a:bodyPr/>
        <a:lstStyle/>
        <a:p>
          <a:endParaRPr lang="zh-TW" altLang="en-US"/>
        </a:p>
      </dgm:t>
    </dgm:pt>
    <dgm:pt modelId="{ADA949AB-FE9E-4AD1-AEC5-9DE714AE59E4}" type="pres">
      <dgm:prSet presAssocID="{258B7AA0-A964-4074-8A38-183E84C103AF}" presName="node" presStyleLbl="node1" presStyleIdx="6" presStyleCnt="7" custScaleX="287694" custScaleY="162509" custLinFactNeighborX="-21607" custLinFactNeighborY="-2613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0EBD125-13CF-4853-BAED-ACF66CFA6B3D}" type="presOf" srcId="{4459BB9B-DCA2-41FD-971B-588EFCC251E3}" destId="{918F31E1-7432-4F31-BE31-57ED912614B5}" srcOrd="0" destOrd="0" presId="urn:microsoft.com/office/officeart/2005/8/layout/process5"/>
    <dgm:cxn modelId="{03CD7784-9B14-4DA5-8B5D-3BA010CD18CB}" type="presOf" srcId="{06CE5E99-1545-4679-81E0-1A5F1A4BCEE1}" destId="{FDB21101-03CA-44F6-9D2D-331A2561F778}" srcOrd="1" destOrd="0" presId="urn:microsoft.com/office/officeart/2005/8/layout/process5"/>
    <dgm:cxn modelId="{2530EA9A-7635-4C07-A946-218C8F25CC1A}" type="presOf" srcId="{1E412D82-1CC3-4FB5-806A-14D3B743AC37}" destId="{74A6BEA2-D027-400C-A24D-4C0E8B331639}" srcOrd="1" destOrd="0" presId="urn:microsoft.com/office/officeart/2005/8/layout/process5"/>
    <dgm:cxn modelId="{4033DB08-1D5F-4D35-9D59-77FB32A6C71F}" srcId="{1BC257A7-0790-4A21-A907-DBDFB8E79F3F}" destId="{258B7AA0-A964-4074-8A38-183E84C103AF}" srcOrd="6" destOrd="0" parTransId="{8C240E6F-2E7E-41FC-878D-AE0F7383AA15}" sibTransId="{5CED10A9-F94F-4C04-BCB7-D0D22527D555}"/>
    <dgm:cxn modelId="{F08DF7BB-5BFB-4EEA-8B07-1955A1250499}" srcId="{1BC257A7-0790-4A21-A907-DBDFB8E79F3F}" destId="{ECFFD64D-C365-4AEE-A819-02EE16EE5B57}" srcOrd="1" destOrd="0" parTransId="{10A66323-BB00-43A6-B1EB-53F41AE65097}" sibTransId="{C6F20FAA-490F-43DB-AEC9-74963210616C}"/>
    <dgm:cxn modelId="{C24C889D-C97A-4AF2-81F5-0116A24BE869}" srcId="{1BC257A7-0790-4A21-A907-DBDFB8E79F3F}" destId="{947A2332-B500-46F4-9780-D6AB5DFBCAF0}" srcOrd="5" destOrd="0" parTransId="{11AB4A9F-C0BE-419C-8C64-FAA02AE4B0B9}" sibTransId="{06CE5E99-1545-4679-81E0-1A5F1A4BCEE1}"/>
    <dgm:cxn modelId="{5A61BD57-450D-49E1-8667-BE300308677A}" type="presOf" srcId="{1E412D82-1CC3-4FB5-806A-14D3B743AC37}" destId="{0537D73F-4D61-4705-BFEF-68426B60F251}" srcOrd="0" destOrd="0" presId="urn:microsoft.com/office/officeart/2005/8/layout/process5"/>
    <dgm:cxn modelId="{0EC41DD9-1A19-4F8B-BB1E-848D488B630B}" type="presOf" srcId="{ECFFD64D-C365-4AEE-A819-02EE16EE5B57}" destId="{6256D6AE-5B23-469C-8F54-1EB0C848D0FB}" srcOrd="0" destOrd="0" presId="urn:microsoft.com/office/officeart/2005/8/layout/process5"/>
    <dgm:cxn modelId="{BD58494B-E354-4EDE-97FD-104C12B58849}" type="presOf" srcId="{258B7AA0-A964-4074-8A38-183E84C103AF}" destId="{ADA949AB-FE9E-4AD1-AEC5-9DE714AE59E4}" srcOrd="0" destOrd="0" presId="urn:microsoft.com/office/officeart/2005/8/layout/process5"/>
    <dgm:cxn modelId="{602F766C-CBA5-4B1D-BEF1-CFE1029B351D}" type="presOf" srcId="{6401E23E-8310-40D6-BF2B-264EBD18069F}" destId="{0A336B91-F5FC-46E6-AD6C-7731F21DCB2A}" srcOrd="1" destOrd="0" presId="urn:microsoft.com/office/officeart/2005/8/layout/process5"/>
    <dgm:cxn modelId="{4AABE6F4-92DB-43FE-BA6D-660B2A59285B}" srcId="{1BC257A7-0790-4A21-A907-DBDFB8E79F3F}" destId="{A34A9682-18DD-4CF0-B199-B6D448FDA39D}" srcOrd="4" destOrd="0" parTransId="{0F3BC566-EA2D-474A-A818-E8680ED66041}" sibTransId="{6401E23E-8310-40D6-BF2B-264EBD18069F}"/>
    <dgm:cxn modelId="{4605D11F-5868-4D23-9ADE-5100A5ADBBB8}" type="presOf" srcId="{383B385B-0843-41CD-8074-71FC882F0BEC}" destId="{A40140AB-B5A8-4BF6-97E0-582AB1397A8E}" srcOrd="0" destOrd="0" presId="urn:microsoft.com/office/officeart/2005/8/layout/process5"/>
    <dgm:cxn modelId="{14672CDD-BA9D-4FBC-89AD-4ED56B22A992}" type="presOf" srcId="{C6F20FAA-490F-43DB-AEC9-74963210616C}" destId="{3891BD75-06BC-4854-93A7-C99CD87FC6FD}" srcOrd="1" destOrd="0" presId="urn:microsoft.com/office/officeart/2005/8/layout/process5"/>
    <dgm:cxn modelId="{79A36B44-9E2D-494C-82F1-6EAFF62A4ED3}" srcId="{1BC257A7-0790-4A21-A907-DBDFB8E79F3F}" destId="{383B385B-0843-41CD-8074-71FC882F0BEC}" srcOrd="0" destOrd="0" parTransId="{BF776829-1D0D-45BF-A25A-558F90A4CB52}" sibTransId="{1E412D82-1CC3-4FB5-806A-14D3B743AC37}"/>
    <dgm:cxn modelId="{CFCAD15B-6DB6-4CB7-AD21-B4886B1F94A6}" type="presOf" srcId="{A34A9682-18DD-4CF0-B199-B6D448FDA39D}" destId="{CD8F6560-CDFA-4D32-BEE9-C09A9BC48C21}" srcOrd="0" destOrd="0" presId="urn:microsoft.com/office/officeart/2005/8/layout/process5"/>
    <dgm:cxn modelId="{1DF2F8A9-9025-45A6-8307-FE6649D27B58}" type="presOf" srcId="{C57480B0-43CE-464F-B3D9-03D0AB9CC5D9}" destId="{B61100B9-F0BB-40DE-9772-51DAF7D20C45}" srcOrd="0" destOrd="0" presId="urn:microsoft.com/office/officeart/2005/8/layout/process5"/>
    <dgm:cxn modelId="{F526B555-26A7-4535-BDA8-46865644A6CE}" type="presOf" srcId="{4459BB9B-DCA2-41FD-971B-588EFCC251E3}" destId="{F8FC3DC5-0266-4A0C-90E3-090A05BEA377}" srcOrd="1" destOrd="0" presId="urn:microsoft.com/office/officeart/2005/8/layout/process5"/>
    <dgm:cxn modelId="{6B6B54C5-36CF-494B-ABE1-BF1D8C280352}" srcId="{1BC257A7-0790-4A21-A907-DBDFB8E79F3F}" destId="{F6988AEA-14CB-4693-8F08-CC3BE535FC48}" srcOrd="2" destOrd="0" parTransId="{91A8735C-0F37-4DC2-929A-B6BD2AD38437}" sibTransId="{618A27F4-F788-4D59-ADB5-512212AD8AA1}"/>
    <dgm:cxn modelId="{4FCA48CE-4711-40F4-B77C-1E4701948352}" type="presOf" srcId="{C6F20FAA-490F-43DB-AEC9-74963210616C}" destId="{2635EF07-3A7A-4359-9B7F-69562EB18BDB}" srcOrd="0" destOrd="0" presId="urn:microsoft.com/office/officeart/2005/8/layout/process5"/>
    <dgm:cxn modelId="{F29472B9-B401-42F4-8732-63EE75062B58}" type="presOf" srcId="{6401E23E-8310-40D6-BF2B-264EBD18069F}" destId="{C3FEFA57-6E03-404D-B814-D526EBD46832}" srcOrd="0" destOrd="0" presId="urn:microsoft.com/office/officeart/2005/8/layout/process5"/>
    <dgm:cxn modelId="{73E42694-51D2-4FA6-9CD0-185D9EEA014D}" type="presOf" srcId="{1BC257A7-0790-4A21-A907-DBDFB8E79F3F}" destId="{D796F0E8-A5B3-4984-BF7A-2D3F72E10FB9}" srcOrd="0" destOrd="0" presId="urn:microsoft.com/office/officeart/2005/8/layout/process5"/>
    <dgm:cxn modelId="{26346FA0-CC3F-4C3D-9779-2369FD32D802}" type="presOf" srcId="{618A27F4-F788-4D59-ADB5-512212AD8AA1}" destId="{69D0F2DA-46DF-434A-AA8C-89081ACAF0F8}" srcOrd="0" destOrd="0" presId="urn:microsoft.com/office/officeart/2005/8/layout/process5"/>
    <dgm:cxn modelId="{C12F1214-5328-49C4-9C13-0B3BD163D307}" type="presOf" srcId="{F6988AEA-14CB-4693-8F08-CC3BE535FC48}" destId="{B720090B-9961-4F2C-B8F0-561F445FFB5C}" srcOrd="0" destOrd="0" presId="urn:microsoft.com/office/officeart/2005/8/layout/process5"/>
    <dgm:cxn modelId="{79541460-74B2-4888-8BE6-E935F1EC8ACB}" srcId="{1BC257A7-0790-4A21-A907-DBDFB8E79F3F}" destId="{C57480B0-43CE-464F-B3D9-03D0AB9CC5D9}" srcOrd="3" destOrd="0" parTransId="{25C404FF-D570-4DE8-A62C-CEEBCBE91E34}" sibTransId="{4459BB9B-DCA2-41FD-971B-588EFCC251E3}"/>
    <dgm:cxn modelId="{B88AB28E-07BC-4D96-911E-03F90FA42681}" type="presOf" srcId="{618A27F4-F788-4D59-ADB5-512212AD8AA1}" destId="{D98CA2B6-4E13-419F-9C86-BBED062974E0}" srcOrd="1" destOrd="0" presId="urn:microsoft.com/office/officeart/2005/8/layout/process5"/>
    <dgm:cxn modelId="{79421DC3-5BF7-4B69-AB8C-F6BC7645A4B7}" type="presOf" srcId="{947A2332-B500-46F4-9780-D6AB5DFBCAF0}" destId="{FBF9E738-C5F6-4AF6-8444-E592C14D80DA}" srcOrd="0" destOrd="0" presId="urn:microsoft.com/office/officeart/2005/8/layout/process5"/>
    <dgm:cxn modelId="{7933BF5C-A080-4815-9820-C26C04260AC0}" type="presOf" srcId="{06CE5E99-1545-4679-81E0-1A5F1A4BCEE1}" destId="{4CA27AB1-467C-4B9C-8488-93271D3FEC12}" srcOrd="0" destOrd="0" presId="urn:microsoft.com/office/officeart/2005/8/layout/process5"/>
    <dgm:cxn modelId="{69C672E0-E4D9-4CC5-B357-8E9E8B7C959C}" type="presParOf" srcId="{D796F0E8-A5B3-4984-BF7A-2D3F72E10FB9}" destId="{A40140AB-B5A8-4BF6-97E0-582AB1397A8E}" srcOrd="0" destOrd="0" presId="urn:microsoft.com/office/officeart/2005/8/layout/process5"/>
    <dgm:cxn modelId="{6116CFE7-1F53-4D02-A601-F2B79FBAC398}" type="presParOf" srcId="{D796F0E8-A5B3-4984-BF7A-2D3F72E10FB9}" destId="{0537D73F-4D61-4705-BFEF-68426B60F251}" srcOrd="1" destOrd="0" presId="urn:microsoft.com/office/officeart/2005/8/layout/process5"/>
    <dgm:cxn modelId="{C9495DB0-F28B-4440-9736-88321B3AB425}" type="presParOf" srcId="{0537D73F-4D61-4705-BFEF-68426B60F251}" destId="{74A6BEA2-D027-400C-A24D-4C0E8B331639}" srcOrd="0" destOrd="0" presId="urn:microsoft.com/office/officeart/2005/8/layout/process5"/>
    <dgm:cxn modelId="{50B769B1-F182-49A3-B0A6-619278A7657B}" type="presParOf" srcId="{D796F0E8-A5B3-4984-BF7A-2D3F72E10FB9}" destId="{6256D6AE-5B23-469C-8F54-1EB0C848D0FB}" srcOrd="2" destOrd="0" presId="urn:microsoft.com/office/officeart/2005/8/layout/process5"/>
    <dgm:cxn modelId="{442D90B3-4BC9-49D5-8E08-510DF43A24B4}" type="presParOf" srcId="{D796F0E8-A5B3-4984-BF7A-2D3F72E10FB9}" destId="{2635EF07-3A7A-4359-9B7F-69562EB18BDB}" srcOrd="3" destOrd="0" presId="urn:microsoft.com/office/officeart/2005/8/layout/process5"/>
    <dgm:cxn modelId="{0CA338D3-76F1-4165-B59F-E62C91233B48}" type="presParOf" srcId="{2635EF07-3A7A-4359-9B7F-69562EB18BDB}" destId="{3891BD75-06BC-4854-93A7-C99CD87FC6FD}" srcOrd="0" destOrd="0" presId="urn:microsoft.com/office/officeart/2005/8/layout/process5"/>
    <dgm:cxn modelId="{28114FC4-B531-4559-B899-1BEBE361C9D1}" type="presParOf" srcId="{D796F0E8-A5B3-4984-BF7A-2D3F72E10FB9}" destId="{B720090B-9961-4F2C-B8F0-561F445FFB5C}" srcOrd="4" destOrd="0" presId="urn:microsoft.com/office/officeart/2005/8/layout/process5"/>
    <dgm:cxn modelId="{646C7A03-9A83-47F2-A184-FE3C7788A59D}" type="presParOf" srcId="{D796F0E8-A5B3-4984-BF7A-2D3F72E10FB9}" destId="{69D0F2DA-46DF-434A-AA8C-89081ACAF0F8}" srcOrd="5" destOrd="0" presId="urn:microsoft.com/office/officeart/2005/8/layout/process5"/>
    <dgm:cxn modelId="{FD242D00-03FD-4821-BD77-5B3634C109C2}" type="presParOf" srcId="{69D0F2DA-46DF-434A-AA8C-89081ACAF0F8}" destId="{D98CA2B6-4E13-419F-9C86-BBED062974E0}" srcOrd="0" destOrd="0" presId="urn:microsoft.com/office/officeart/2005/8/layout/process5"/>
    <dgm:cxn modelId="{0AA11AFC-A9B4-4CA6-B744-7051778BC6F9}" type="presParOf" srcId="{D796F0E8-A5B3-4984-BF7A-2D3F72E10FB9}" destId="{B61100B9-F0BB-40DE-9772-51DAF7D20C45}" srcOrd="6" destOrd="0" presId="urn:microsoft.com/office/officeart/2005/8/layout/process5"/>
    <dgm:cxn modelId="{5C7C1C23-93DA-43C5-9520-FE15FA8232F4}" type="presParOf" srcId="{D796F0E8-A5B3-4984-BF7A-2D3F72E10FB9}" destId="{918F31E1-7432-4F31-BE31-57ED912614B5}" srcOrd="7" destOrd="0" presId="urn:microsoft.com/office/officeart/2005/8/layout/process5"/>
    <dgm:cxn modelId="{3C089713-9BAB-4709-8D42-AA4B15F8199B}" type="presParOf" srcId="{918F31E1-7432-4F31-BE31-57ED912614B5}" destId="{F8FC3DC5-0266-4A0C-90E3-090A05BEA377}" srcOrd="0" destOrd="0" presId="urn:microsoft.com/office/officeart/2005/8/layout/process5"/>
    <dgm:cxn modelId="{10C794D6-FD7C-489D-B65D-DC403F9754C0}" type="presParOf" srcId="{D796F0E8-A5B3-4984-BF7A-2D3F72E10FB9}" destId="{CD8F6560-CDFA-4D32-BEE9-C09A9BC48C21}" srcOrd="8" destOrd="0" presId="urn:microsoft.com/office/officeart/2005/8/layout/process5"/>
    <dgm:cxn modelId="{157CB814-B37A-4955-B621-233F6E928F4F}" type="presParOf" srcId="{D796F0E8-A5B3-4984-BF7A-2D3F72E10FB9}" destId="{C3FEFA57-6E03-404D-B814-D526EBD46832}" srcOrd="9" destOrd="0" presId="urn:microsoft.com/office/officeart/2005/8/layout/process5"/>
    <dgm:cxn modelId="{EACB3E71-DB0B-411B-B330-7DE77C8E557C}" type="presParOf" srcId="{C3FEFA57-6E03-404D-B814-D526EBD46832}" destId="{0A336B91-F5FC-46E6-AD6C-7731F21DCB2A}" srcOrd="0" destOrd="0" presId="urn:microsoft.com/office/officeart/2005/8/layout/process5"/>
    <dgm:cxn modelId="{C260EBD6-E223-40ED-B02E-1395F1F127DF}" type="presParOf" srcId="{D796F0E8-A5B3-4984-BF7A-2D3F72E10FB9}" destId="{FBF9E738-C5F6-4AF6-8444-E592C14D80DA}" srcOrd="10" destOrd="0" presId="urn:microsoft.com/office/officeart/2005/8/layout/process5"/>
    <dgm:cxn modelId="{E5DA4032-F8F5-461D-A554-75DBE9745C04}" type="presParOf" srcId="{D796F0E8-A5B3-4984-BF7A-2D3F72E10FB9}" destId="{4CA27AB1-467C-4B9C-8488-93271D3FEC12}" srcOrd="11" destOrd="0" presId="urn:microsoft.com/office/officeart/2005/8/layout/process5"/>
    <dgm:cxn modelId="{E75D0BE0-DA42-430E-A331-F8BE3805DFE5}" type="presParOf" srcId="{4CA27AB1-467C-4B9C-8488-93271D3FEC12}" destId="{FDB21101-03CA-44F6-9D2D-331A2561F778}" srcOrd="0" destOrd="0" presId="urn:microsoft.com/office/officeart/2005/8/layout/process5"/>
    <dgm:cxn modelId="{021BC657-2E17-40A5-92B1-CFC88BE951F5}" type="presParOf" srcId="{D796F0E8-A5B3-4984-BF7A-2D3F72E10FB9}" destId="{ADA949AB-FE9E-4AD1-AEC5-9DE714AE59E4}" srcOrd="1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ACD8C86-1AAF-445C-8D45-6502F6E00C95}" type="doc">
      <dgm:prSet loTypeId="urn:microsoft.com/office/officeart/2005/8/layout/process5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zh-TW" altLang="en-US"/>
        </a:p>
      </dgm:t>
    </dgm:pt>
    <dgm:pt modelId="{AFA3757C-12F3-4AA8-961B-41603DD723B0}">
      <dgm:prSet phldrT="[文字]" custT="1"/>
      <dgm:spPr/>
      <dgm:t>
        <a:bodyPr/>
        <a:lstStyle/>
        <a:p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101/2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張念慈告知翁啟惠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將為其出售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萬股高鑫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以所得股款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237,615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認購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66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萬股浩鼎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不足之差額</a:t>
          </a:r>
          <a:r>
            <a:rPr 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97,972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但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未</a:t>
          </a:r>
          <a:r>
            <a:rPr lang="zh-HK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實際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賣股</a:t>
          </a:r>
          <a: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而</a:t>
          </a:r>
          <a:r>
            <a:rPr 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先行代墊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翁</a:t>
          </a:r>
          <a:r>
            <a:rPr lang="zh-TW" altLang="en-US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啟惠買</a:t>
          </a:r>
          <a:r>
            <a:rPr lang="zh-TW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</a:t>
          </a:r>
          <a:r>
            <a:rPr lang="zh-HK" altLang="zh-TW" sz="1400" b="1" dirty="0" smtClean="0">
              <a:latin typeface="標楷體" panose="03000509000000000000" pitchFamily="65" charset="-120"/>
              <a:ea typeface="標楷體" panose="03000509000000000000" pitchFamily="65" charset="-120"/>
            </a:rPr>
            <a:t>價款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B2E679F-5954-4FC8-9D3C-234DABB09BD5}" type="parTrans" cxnId="{8D3F5380-60FB-4B8F-81E1-A0C2EDC7AD3B}">
      <dgm:prSet/>
      <dgm:spPr/>
      <dgm:t>
        <a:bodyPr/>
        <a:lstStyle/>
        <a:p>
          <a:endParaRPr lang="zh-TW" altLang="en-US"/>
        </a:p>
      </dgm:t>
    </dgm:pt>
    <dgm:pt modelId="{9BB6AA6B-1C14-441C-AC34-55DDAA1D7E6E}" type="sibTrans" cxnId="{8D3F5380-60FB-4B8F-81E1-A0C2EDC7AD3B}">
      <dgm:prSet/>
      <dgm:spPr/>
      <dgm:t>
        <a:bodyPr/>
        <a:lstStyle/>
        <a:p>
          <a:endParaRPr lang="zh-TW" altLang="en-US"/>
        </a:p>
      </dgm:t>
    </dgm:pt>
    <dgm:pt modelId="{9C055928-93B3-47C8-B1C3-D8AF4732D819}">
      <dgm:prSet phldrT="[文字]" custT="1"/>
      <dgm:spPr/>
      <dgm:t>
        <a:bodyPr/>
        <a:lstStyle/>
        <a:p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101/2/23</a:t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翁啟惠支付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97,972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26669A8-9213-42DF-AE13-5796EC4FEEB7}" type="parTrans" cxnId="{CF55A8E3-6E4F-4592-A6F2-54B863E0E57E}">
      <dgm:prSet/>
      <dgm:spPr/>
      <dgm:t>
        <a:bodyPr/>
        <a:lstStyle/>
        <a:p>
          <a:endParaRPr lang="zh-TW" altLang="en-US"/>
        </a:p>
      </dgm:t>
    </dgm:pt>
    <dgm:pt modelId="{967E290F-3988-46CC-ABC1-2C358C067A48}" type="sibTrans" cxnId="{CF55A8E3-6E4F-4592-A6F2-54B863E0E57E}">
      <dgm:prSet/>
      <dgm:spPr/>
      <dgm:t>
        <a:bodyPr/>
        <a:lstStyle/>
        <a:p>
          <a:endParaRPr lang="zh-TW" altLang="en-US"/>
        </a:p>
      </dgm:t>
    </dgm:pt>
    <dgm:pt modelId="{7D406FB7-B043-4773-A9C0-7F75C17425A3}">
      <dgm:prSet phldrT="[文字]" custT="1"/>
      <dgm:spPr/>
      <dgm:t>
        <a:bodyPr/>
        <a:lstStyle/>
        <a:p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101/10/12</a:t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張念慈賣出高鑫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9B267C2-E890-4A07-A75F-3F3749B141C2}" type="parTrans" cxnId="{E6EA4175-89CA-406C-8C65-EF9B041076D1}">
      <dgm:prSet/>
      <dgm:spPr/>
      <dgm:t>
        <a:bodyPr/>
        <a:lstStyle/>
        <a:p>
          <a:endParaRPr lang="zh-TW" altLang="en-US"/>
        </a:p>
      </dgm:t>
    </dgm:pt>
    <dgm:pt modelId="{9559BB6F-8A2F-41D9-863F-6A5DB4F003CC}" type="sibTrans" cxnId="{E6EA4175-89CA-406C-8C65-EF9B041076D1}">
      <dgm:prSet/>
      <dgm:spPr/>
      <dgm:t>
        <a:bodyPr/>
        <a:lstStyle/>
        <a:p>
          <a:endParaRPr lang="zh-TW" altLang="en-US"/>
        </a:p>
      </dgm:t>
    </dgm:pt>
    <dgm:pt modelId="{3398E041-2550-4961-8F42-6719E9042840}" type="pres">
      <dgm:prSet presAssocID="{CACD8C86-1AAF-445C-8D45-6502F6E00C9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440592C0-7233-454F-985E-6FF0F0FBC501}" type="pres">
      <dgm:prSet presAssocID="{AFA3757C-12F3-4AA8-961B-41603DD723B0}" presName="node" presStyleLbl="node1" presStyleIdx="0" presStyleCnt="3" custScaleX="260208" custScaleY="249647" custLinFactX="-24128" custLinFactNeighborX="-100000" custLinFactNeighborY="-643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D50967-581F-4EE7-87EB-B69FF1DF679C}" type="pres">
      <dgm:prSet presAssocID="{9BB6AA6B-1C14-441C-AC34-55DDAA1D7E6E}" presName="sibTrans" presStyleLbl="sibTrans2D1" presStyleIdx="0" presStyleCnt="2"/>
      <dgm:spPr/>
      <dgm:t>
        <a:bodyPr/>
        <a:lstStyle/>
        <a:p>
          <a:endParaRPr lang="zh-TW" altLang="en-US"/>
        </a:p>
      </dgm:t>
    </dgm:pt>
    <dgm:pt modelId="{BD321CF1-25F4-482B-9B9E-BDBA6D75F4D0}" type="pres">
      <dgm:prSet presAssocID="{9BB6AA6B-1C14-441C-AC34-55DDAA1D7E6E}" presName="connectorText" presStyleLbl="sibTrans2D1" presStyleIdx="0" presStyleCnt="2"/>
      <dgm:spPr/>
      <dgm:t>
        <a:bodyPr/>
        <a:lstStyle/>
        <a:p>
          <a:endParaRPr lang="zh-TW" altLang="en-US"/>
        </a:p>
      </dgm:t>
    </dgm:pt>
    <dgm:pt modelId="{A8776870-353A-499F-8F97-60ECB49E5CF0}" type="pres">
      <dgm:prSet presAssocID="{9C055928-93B3-47C8-B1C3-D8AF4732D819}" presName="node" presStyleLbl="node1" presStyleIdx="1" presStyleCnt="3" custScaleX="125312" custScaleY="120212" custLinFactNeighborX="27777" custLinFactNeighborY="-1695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7D4C3C9-C435-478F-AD8D-552C55CA9C55}" type="pres">
      <dgm:prSet presAssocID="{967E290F-3988-46CC-ABC1-2C358C067A48}" presName="sibTrans" presStyleLbl="sibTrans2D1" presStyleIdx="1" presStyleCnt="2"/>
      <dgm:spPr/>
      <dgm:t>
        <a:bodyPr/>
        <a:lstStyle/>
        <a:p>
          <a:endParaRPr lang="zh-TW" altLang="en-US"/>
        </a:p>
      </dgm:t>
    </dgm:pt>
    <dgm:pt modelId="{481F725F-66A2-4BDC-8D05-2CBBBFC51936}" type="pres">
      <dgm:prSet presAssocID="{967E290F-3988-46CC-ABC1-2C358C067A48}" presName="connectorText" presStyleLbl="sibTrans2D1" presStyleIdx="1" presStyleCnt="2"/>
      <dgm:spPr/>
      <dgm:t>
        <a:bodyPr/>
        <a:lstStyle/>
        <a:p>
          <a:endParaRPr lang="zh-TW" altLang="en-US"/>
        </a:p>
      </dgm:t>
    </dgm:pt>
    <dgm:pt modelId="{745E9D03-E831-424D-84FD-CBA0A4BFDEE6}" type="pres">
      <dgm:prSet presAssocID="{7D406FB7-B043-4773-A9C0-7F75C17425A3}" presName="node" presStyleLbl="node1" presStyleIdx="2" presStyleCnt="3" custScaleX="204814" custScaleY="71992" custLinFactX="-100000" custLinFactNeighborX="-115362" custLinFactNeighborY="-3777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A49F089-FBB5-43DD-9068-DCF963195533}" type="presOf" srcId="{AFA3757C-12F3-4AA8-961B-41603DD723B0}" destId="{440592C0-7233-454F-985E-6FF0F0FBC501}" srcOrd="0" destOrd="0" presId="urn:microsoft.com/office/officeart/2005/8/layout/process5"/>
    <dgm:cxn modelId="{0C19578E-6261-4B3F-A2BC-D2634DD1ED07}" type="presOf" srcId="{9BB6AA6B-1C14-441C-AC34-55DDAA1D7E6E}" destId="{BD321CF1-25F4-482B-9B9E-BDBA6D75F4D0}" srcOrd="1" destOrd="0" presId="urn:microsoft.com/office/officeart/2005/8/layout/process5"/>
    <dgm:cxn modelId="{C329FE1E-403D-4912-B865-6B3D710D6105}" type="presOf" srcId="{9BB6AA6B-1C14-441C-AC34-55DDAA1D7E6E}" destId="{D6D50967-581F-4EE7-87EB-B69FF1DF679C}" srcOrd="0" destOrd="0" presId="urn:microsoft.com/office/officeart/2005/8/layout/process5"/>
    <dgm:cxn modelId="{87BE6AFC-4F70-4E5C-99D6-7BD2733B5184}" type="presOf" srcId="{CACD8C86-1AAF-445C-8D45-6502F6E00C95}" destId="{3398E041-2550-4961-8F42-6719E9042840}" srcOrd="0" destOrd="0" presId="urn:microsoft.com/office/officeart/2005/8/layout/process5"/>
    <dgm:cxn modelId="{E6EA4175-89CA-406C-8C65-EF9B041076D1}" srcId="{CACD8C86-1AAF-445C-8D45-6502F6E00C95}" destId="{7D406FB7-B043-4773-A9C0-7F75C17425A3}" srcOrd="2" destOrd="0" parTransId="{09B267C2-E890-4A07-A75F-3F3749B141C2}" sibTransId="{9559BB6F-8A2F-41D9-863F-6A5DB4F003CC}"/>
    <dgm:cxn modelId="{5B5B0F7A-8B28-4464-AA3D-0F6A7D04E8D9}" type="presOf" srcId="{7D406FB7-B043-4773-A9C0-7F75C17425A3}" destId="{745E9D03-E831-424D-84FD-CBA0A4BFDEE6}" srcOrd="0" destOrd="0" presId="urn:microsoft.com/office/officeart/2005/8/layout/process5"/>
    <dgm:cxn modelId="{B66A67ED-E03E-443E-849E-A4EA054659DC}" type="presOf" srcId="{967E290F-3988-46CC-ABC1-2C358C067A48}" destId="{481F725F-66A2-4BDC-8D05-2CBBBFC51936}" srcOrd="1" destOrd="0" presId="urn:microsoft.com/office/officeart/2005/8/layout/process5"/>
    <dgm:cxn modelId="{8D3F5380-60FB-4B8F-81E1-A0C2EDC7AD3B}" srcId="{CACD8C86-1AAF-445C-8D45-6502F6E00C95}" destId="{AFA3757C-12F3-4AA8-961B-41603DD723B0}" srcOrd="0" destOrd="0" parTransId="{1B2E679F-5954-4FC8-9D3C-234DABB09BD5}" sibTransId="{9BB6AA6B-1C14-441C-AC34-55DDAA1D7E6E}"/>
    <dgm:cxn modelId="{55537B46-F9E0-4EC6-8116-911EEB1AC992}" type="presOf" srcId="{967E290F-3988-46CC-ABC1-2C358C067A48}" destId="{27D4C3C9-C435-478F-AD8D-552C55CA9C55}" srcOrd="0" destOrd="0" presId="urn:microsoft.com/office/officeart/2005/8/layout/process5"/>
    <dgm:cxn modelId="{CF55A8E3-6E4F-4592-A6F2-54B863E0E57E}" srcId="{CACD8C86-1AAF-445C-8D45-6502F6E00C95}" destId="{9C055928-93B3-47C8-B1C3-D8AF4732D819}" srcOrd="1" destOrd="0" parTransId="{726669A8-9213-42DF-AE13-5796EC4FEEB7}" sibTransId="{967E290F-3988-46CC-ABC1-2C358C067A48}"/>
    <dgm:cxn modelId="{DD4812B6-AEC1-4D4C-B028-2798B48B2E61}" type="presOf" srcId="{9C055928-93B3-47C8-B1C3-D8AF4732D819}" destId="{A8776870-353A-499F-8F97-60ECB49E5CF0}" srcOrd="0" destOrd="0" presId="urn:microsoft.com/office/officeart/2005/8/layout/process5"/>
    <dgm:cxn modelId="{C717786F-63B8-4E9F-9803-53042A6AF4BA}" type="presParOf" srcId="{3398E041-2550-4961-8F42-6719E9042840}" destId="{440592C0-7233-454F-985E-6FF0F0FBC501}" srcOrd="0" destOrd="0" presId="urn:microsoft.com/office/officeart/2005/8/layout/process5"/>
    <dgm:cxn modelId="{48121911-ED45-4BA3-8C20-F2C06A6CA1DC}" type="presParOf" srcId="{3398E041-2550-4961-8F42-6719E9042840}" destId="{D6D50967-581F-4EE7-87EB-B69FF1DF679C}" srcOrd="1" destOrd="0" presId="urn:microsoft.com/office/officeart/2005/8/layout/process5"/>
    <dgm:cxn modelId="{F63C5497-49F2-406C-9F57-9E5E1DB6E979}" type="presParOf" srcId="{D6D50967-581F-4EE7-87EB-B69FF1DF679C}" destId="{BD321CF1-25F4-482B-9B9E-BDBA6D75F4D0}" srcOrd="0" destOrd="0" presId="urn:microsoft.com/office/officeart/2005/8/layout/process5"/>
    <dgm:cxn modelId="{35E0351E-0F56-4E9D-B16E-E9268E6B0472}" type="presParOf" srcId="{3398E041-2550-4961-8F42-6719E9042840}" destId="{A8776870-353A-499F-8F97-60ECB49E5CF0}" srcOrd="2" destOrd="0" presId="urn:microsoft.com/office/officeart/2005/8/layout/process5"/>
    <dgm:cxn modelId="{6F27A308-8AAA-4AE7-9141-7D5A26403BBC}" type="presParOf" srcId="{3398E041-2550-4961-8F42-6719E9042840}" destId="{27D4C3C9-C435-478F-AD8D-552C55CA9C55}" srcOrd="3" destOrd="0" presId="urn:microsoft.com/office/officeart/2005/8/layout/process5"/>
    <dgm:cxn modelId="{402C78AA-C8E3-43FA-A2EA-C4595F377948}" type="presParOf" srcId="{27D4C3C9-C435-478F-AD8D-552C55CA9C55}" destId="{481F725F-66A2-4BDC-8D05-2CBBBFC51936}" srcOrd="0" destOrd="0" presId="urn:microsoft.com/office/officeart/2005/8/layout/process5"/>
    <dgm:cxn modelId="{C0A4BD0F-FA1E-4185-B1E3-7841EF237D1E}" type="presParOf" srcId="{3398E041-2550-4961-8F42-6719E9042840}" destId="{745E9D03-E831-424D-84FD-CBA0A4BFDEE6}" srcOrd="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CCBECA3-FDFE-4089-9BAA-E4C11299E850}" type="doc">
      <dgm:prSet loTypeId="urn:microsoft.com/office/officeart/2005/8/layout/process5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zh-TW" altLang="en-US"/>
        </a:p>
      </dgm:t>
    </dgm:pt>
    <dgm:pt modelId="{4132D09C-6BD9-4428-B589-F0364C5C9B40}">
      <dgm:prSet phldrT="[文字]" custT="1"/>
      <dgm:spPr/>
      <dgm:t>
        <a:bodyPr/>
        <a:lstStyle/>
        <a:p>
          <a:pPr>
            <a:spcAft>
              <a:spcPts val="0"/>
            </a:spcAft>
          </a:pP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101/10/9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尹衍樑以約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6,000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萬美元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收購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43%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股權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5,942.4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每股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28.93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尹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衍樑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請張念慈洽特定人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認購</a:t>
          </a:r>
          <a:r>
            <a:rPr lang="zh-TW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1,500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92ED721-A15C-46CA-AB9E-21962183DE93}" type="parTrans" cxnId="{D3009103-1A4F-4690-89B5-D59FC67ED3E3}">
      <dgm:prSet/>
      <dgm:spPr/>
      <dgm:t>
        <a:bodyPr/>
        <a:lstStyle/>
        <a:p>
          <a:endParaRPr lang="zh-TW" altLang="en-US"/>
        </a:p>
      </dgm:t>
    </dgm:pt>
    <dgm:pt modelId="{4F3E0522-8585-4385-96A3-FBAA91094B8D}" type="sibTrans" cxnId="{D3009103-1A4F-4690-89B5-D59FC67ED3E3}">
      <dgm:prSet/>
      <dgm:spPr/>
      <dgm:t>
        <a:bodyPr/>
        <a:lstStyle/>
        <a:p>
          <a:endParaRPr lang="zh-TW" altLang="en-US"/>
        </a:p>
      </dgm:t>
    </dgm:pt>
    <dgm:pt modelId="{C369421B-DB24-4018-90EE-E12B4A919C1D}">
      <dgm:prSet phldrT="[文字]" custT="1"/>
      <dgm:spPr/>
      <dgm:t>
        <a:bodyPr/>
        <a:lstStyle/>
        <a:p>
          <a:pPr algn="ctr"/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尹衍樑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同意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以每股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31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300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共計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9,300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售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予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翁啟惠女兒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翁郁琇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向尹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衍樑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借支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321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萬美元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101/11/16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潤泰集團旗下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中嘉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帳戶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匯款至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啟惠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女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兒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帳戶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中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D8203CF-0380-403A-9D73-8350BF5CEE71}" type="parTrans" cxnId="{46661053-9C08-454F-8AB9-A14EA42664D8}">
      <dgm:prSet/>
      <dgm:spPr/>
      <dgm:t>
        <a:bodyPr/>
        <a:lstStyle/>
        <a:p>
          <a:endParaRPr lang="zh-TW" altLang="en-US"/>
        </a:p>
      </dgm:t>
    </dgm:pt>
    <dgm:pt modelId="{73B90A88-DDD0-4D52-B457-519A6388E0E2}" type="sibTrans" cxnId="{46661053-9C08-454F-8AB9-A14EA42664D8}">
      <dgm:prSet/>
      <dgm:spPr/>
      <dgm:t>
        <a:bodyPr/>
        <a:lstStyle/>
        <a:p>
          <a:endParaRPr lang="zh-TW" altLang="en-US"/>
        </a:p>
      </dgm:t>
    </dgm:pt>
    <dgm:pt modelId="{6B09FAD4-BD94-4CA4-9FF0-B391EF3C2225}">
      <dgm:prSet phldrT="[文字]" custT="1"/>
      <dgm:spPr/>
      <dgm:t>
        <a:bodyPr/>
        <a:lstStyle/>
        <a:p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101/12/3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尹衍樑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轉讓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300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浩鼎股票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翁郁琇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玉山證券帳戶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中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69A0CE9-DA7F-4ED0-9E43-E0B184B398AC}" type="parTrans" cxnId="{2D869559-1F24-40D7-B8F7-83B7F349BDC5}">
      <dgm:prSet/>
      <dgm:spPr/>
      <dgm:t>
        <a:bodyPr/>
        <a:lstStyle/>
        <a:p>
          <a:endParaRPr lang="zh-TW" altLang="en-US"/>
        </a:p>
      </dgm:t>
    </dgm:pt>
    <dgm:pt modelId="{CB59537D-0702-46F4-9F45-6CA4391E12B9}" type="sibTrans" cxnId="{2D869559-1F24-40D7-B8F7-83B7F349BDC5}">
      <dgm:prSet/>
      <dgm:spPr/>
      <dgm:t>
        <a:bodyPr/>
        <a:lstStyle/>
        <a:p>
          <a:endParaRPr lang="zh-TW" altLang="en-US"/>
        </a:p>
      </dgm:t>
    </dgm:pt>
    <dgm:pt modelId="{407B5FA9-7DC8-45CF-BF5B-7D145F1B754B}">
      <dgm:prSet phldrT="[文字]" custT="1"/>
      <dgm:spPr/>
      <dgm:t>
        <a:bodyPr/>
        <a:lstStyle/>
        <a:p>
          <a:r>
            <a:rPr lang="zh-HK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102/2/4</a:t>
          </a:r>
          <a:r>
            <a:rPr lang="zh-HK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止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出售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以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Alpha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名義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持有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66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約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7,364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平均每股約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112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自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102/3/6</a:t>
          </a:r>
          <a:r>
            <a:rPr lang="zh-TW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102/3/29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張念慈出售</a:t>
          </a:r>
          <a: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以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鄭秀珍名下持有浩鼎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27.1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4,750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3,610</a:t>
          </a:r>
          <a:r>
            <a:rPr 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平均每股約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175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F9A3A27-60AB-4BDA-87F9-650AA71EB647}" type="parTrans" cxnId="{CA27114B-73B2-4739-9853-53FF19902E7B}">
      <dgm:prSet/>
      <dgm:spPr/>
      <dgm:t>
        <a:bodyPr/>
        <a:lstStyle/>
        <a:p>
          <a:endParaRPr lang="zh-TW" altLang="en-US"/>
        </a:p>
      </dgm:t>
    </dgm:pt>
    <dgm:pt modelId="{CB14D8AB-0AE1-4ED9-912D-C34FBB56BFEF}" type="sibTrans" cxnId="{CA27114B-73B2-4739-9853-53FF19902E7B}">
      <dgm:prSet/>
      <dgm:spPr/>
      <dgm:t>
        <a:bodyPr/>
        <a:lstStyle/>
        <a:p>
          <a:endParaRPr lang="zh-TW" altLang="en-US"/>
        </a:p>
      </dgm:t>
    </dgm:pt>
    <dgm:pt modelId="{6D71E6D7-4A8B-4286-A3D4-BD62950FA134}">
      <dgm:prSet phldrT="[文字]" custT="1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102/3/8</a:t>
          </a:r>
          <a:r>
            <a:rPr lang="zh-TW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HK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清償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HK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向尹</a:t>
          </a:r>
          <a:r>
            <a:rPr lang="zh-TW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衍樑</a:t>
          </a:r>
          <a:r>
            <a:rPr lang="zh-HK" altLang="zh-TW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之借款</a:t>
          </a:r>
          <a:endParaRPr lang="zh-TW" altLang="en-US" sz="1400" b="1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由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Alpha</a:t>
          </a:r>
          <a:r>
            <a:rPr lang="zh-TW" alt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帳戶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匯款</a:t>
          </a:r>
          <a:r>
            <a:rPr lang="en-US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321</a:t>
          </a: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萬美元</a:t>
          </a:r>
          <a: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HK" sz="1400" b="1" smtClean="0">
              <a:latin typeface="標楷體" panose="03000509000000000000" pitchFamily="65" charset="-120"/>
              <a:ea typeface="標楷體" panose="03000509000000000000" pitchFamily="65" charset="-120"/>
            </a:rPr>
            <a:t>至中嘉公司帳戶</a:t>
          </a:r>
          <a:endParaRPr lang="zh-TW" altLang="en-US" sz="1400" b="1" dirty="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DF2BF10-FF48-4788-BB57-1AEEFEC3787B}" type="parTrans" cxnId="{1F3013D8-C3DC-4D07-8C76-344135238AAC}">
      <dgm:prSet/>
      <dgm:spPr/>
      <dgm:t>
        <a:bodyPr/>
        <a:lstStyle/>
        <a:p>
          <a:endParaRPr lang="zh-TW" altLang="en-US"/>
        </a:p>
      </dgm:t>
    </dgm:pt>
    <dgm:pt modelId="{6DD6FA8E-DCA4-4A3B-834B-6FFD83472622}" type="sibTrans" cxnId="{1F3013D8-C3DC-4D07-8C76-344135238AAC}">
      <dgm:prSet/>
      <dgm:spPr/>
      <dgm:t>
        <a:bodyPr/>
        <a:lstStyle/>
        <a:p>
          <a:endParaRPr lang="zh-TW" altLang="en-US"/>
        </a:p>
      </dgm:t>
    </dgm:pt>
    <dgm:pt modelId="{E16B54E1-BA82-4230-894E-0123A3668B44}" type="pres">
      <dgm:prSet presAssocID="{BCCBECA3-FDFE-4089-9BAA-E4C11299E85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CDC93E5-5E49-4EC0-BB87-2215D10234BF}" type="pres">
      <dgm:prSet presAssocID="{4132D09C-6BD9-4428-B589-F0364C5C9B40}" presName="node" presStyleLbl="node1" presStyleIdx="0" presStyleCnt="5" custScaleX="610225" custScaleY="444259" custLinFactY="-83907" custLinFactNeighborX="-89859" custLinFactNeighborY="-10000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A9BDAC-D963-47C1-9E72-E10FBE01D638}" type="pres">
      <dgm:prSet presAssocID="{4F3E0522-8585-4385-96A3-FBAA91094B8D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60EEF124-E487-4BD6-B51B-3CA66C9BBF50}" type="pres">
      <dgm:prSet presAssocID="{4F3E0522-8585-4385-96A3-FBAA91094B8D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74856B8A-4C0C-499E-BF44-6682BB03C232}" type="pres">
      <dgm:prSet presAssocID="{C369421B-DB24-4018-90EE-E12B4A919C1D}" presName="node" presStyleLbl="node1" presStyleIdx="1" presStyleCnt="5" custScaleX="386554" custScaleY="625101" custLinFactNeighborX="22" custLinFactNeighborY="-6296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065EBD-A725-4D00-A6FF-799B61F3B6F3}" type="pres">
      <dgm:prSet presAssocID="{73B90A88-DDD0-4D52-B457-519A6388E0E2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ED1E5329-00D2-432D-8CC4-29135D75EA71}" type="pres">
      <dgm:prSet presAssocID="{73B90A88-DDD0-4D52-B457-519A6388E0E2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51A2C153-ADDB-40E7-BCD4-B75A76219205}" type="pres">
      <dgm:prSet presAssocID="{6B09FAD4-BD94-4CA4-9FF0-B391EF3C2225}" presName="node" presStyleLbl="node1" presStyleIdx="2" presStyleCnt="5" custScaleX="274754" custScaleY="287572" custLinFactNeighborX="24096" custLinFactNeighborY="-7439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A1799F9-ED01-4A8A-9196-27113ED8208E}" type="pres">
      <dgm:prSet presAssocID="{CB59537D-0702-46F4-9F45-6CA4391E12B9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AE63E777-A938-4168-85C0-ABE9C9045298}" type="pres">
      <dgm:prSet presAssocID="{CB59537D-0702-46F4-9F45-6CA4391E12B9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8DD5750B-81FD-45BF-8BA5-E886F91654EF}" type="pres">
      <dgm:prSet presAssocID="{407B5FA9-7DC8-45CF-BF5B-7D145F1B754B}" presName="node" presStyleLbl="node1" presStyleIdx="3" presStyleCnt="5" custScaleX="803999" custScaleY="467319" custLinFactNeighborX="-24682" custLinFactNeighborY="1552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5B3D1AD-1AE0-4F38-8C74-1F30E0506A12}" type="pres">
      <dgm:prSet presAssocID="{CB14D8AB-0AE1-4ED9-912D-C34FBB56BFEF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C2CE3882-516E-4171-8282-275273B410F0}" type="pres">
      <dgm:prSet presAssocID="{CB14D8AB-0AE1-4ED9-912D-C34FBB56BFEF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A1FEA0C3-9A45-4635-B7AE-D75947FFA6EE}" type="pres">
      <dgm:prSet presAssocID="{6D71E6D7-4A8B-4286-A3D4-BD62950FA134}" presName="node" presStyleLbl="node1" presStyleIdx="4" presStyleCnt="5" custScaleX="397478" custScaleY="337610" custLinFactX="308325" custLinFactNeighborX="400000" custLinFactNeighborY="-3127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A27114B-73B2-4739-9853-53FF19902E7B}" srcId="{BCCBECA3-FDFE-4089-9BAA-E4C11299E850}" destId="{407B5FA9-7DC8-45CF-BF5B-7D145F1B754B}" srcOrd="3" destOrd="0" parTransId="{DF9A3A27-60AB-4BDA-87F9-650AA71EB647}" sibTransId="{CB14D8AB-0AE1-4ED9-912D-C34FBB56BFEF}"/>
    <dgm:cxn modelId="{8294F3F7-9B7E-4606-8D1B-239895360333}" type="presOf" srcId="{CB59537D-0702-46F4-9F45-6CA4391E12B9}" destId="{7A1799F9-ED01-4A8A-9196-27113ED8208E}" srcOrd="0" destOrd="0" presId="urn:microsoft.com/office/officeart/2005/8/layout/process5"/>
    <dgm:cxn modelId="{0B0A5CBF-D162-4149-8B70-C715FB6B0325}" type="presOf" srcId="{CB14D8AB-0AE1-4ED9-912D-C34FBB56BFEF}" destId="{25B3D1AD-1AE0-4F38-8C74-1F30E0506A12}" srcOrd="0" destOrd="0" presId="urn:microsoft.com/office/officeart/2005/8/layout/process5"/>
    <dgm:cxn modelId="{D3009103-1A4F-4690-89B5-D59FC67ED3E3}" srcId="{BCCBECA3-FDFE-4089-9BAA-E4C11299E850}" destId="{4132D09C-6BD9-4428-B589-F0364C5C9B40}" srcOrd="0" destOrd="0" parTransId="{F92ED721-A15C-46CA-AB9E-21962183DE93}" sibTransId="{4F3E0522-8585-4385-96A3-FBAA91094B8D}"/>
    <dgm:cxn modelId="{FCE5503D-25CB-408A-A9F1-72C51C17D63F}" type="presOf" srcId="{BCCBECA3-FDFE-4089-9BAA-E4C11299E850}" destId="{E16B54E1-BA82-4230-894E-0123A3668B44}" srcOrd="0" destOrd="0" presId="urn:microsoft.com/office/officeart/2005/8/layout/process5"/>
    <dgm:cxn modelId="{2CD79A6B-3C03-46D9-B74F-8DCB19080852}" type="presOf" srcId="{6B09FAD4-BD94-4CA4-9FF0-B391EF3C2225}" destId="{51A2C153-ADDB-40E7-BCD4-B75A76219205}" srcOrd="0" destOrd="0" presId="urn:microsoft.com/office/officeart/2005/8/layout/process5"/>
    <dgm:cxn modelId="{2D869559-1F24-40D7-B8F7-83B7F349BDC5}" srcId="{BCCBECA3-FDFE-4089-9BAA-E4C11299E850}" destId="{6B09FAD4-BD94-4CA4-9FF0-B391EF3C2225}" srcOrd="2" destOrd="0" parTransId="{F69A0CE9-DA7F-4ED0-9E43-E0B184B398AC}" sibTransId="{CB59537D-0702-46F4-9F45-6CA4391E12B9}"/>
    <dgm:cxn modelId="{EF2B0C0C-57BD-4C83-9283-FD8D7BEAE504}" type="presOf" srcId="{73B90A88-DDD0-4D52-B457-519A6388E0E2}" destId="{ED1E5329-00D2-432D-8CC4-29135D75EA71}" srcOrd="1" destOrd="0" presId="urn:microsoft.com/office/officeart/2005/8/layout/process5"/>
    <dgm:cxn modelId="{65EDB76D-9A0F-4795-BB5C-ACDE33C37473}" type="presOf" srcId="{6D71E6D7-4A8B-4286-A3D4-BD62950FA134}" destId="{A1FEA0C3-9A45-4635-B7AE-D75947FFA6EE}" srcOrd="0" destOrd="0" presId="urn:microsoft.com/office/officeart/2005/8/layout/process5"/>
    <dgm:cxn modelId="{7C02ADE5-6916-4F6A-ADDF-861313C68D04}" type="presOf" srcId="{73B90A88-DDD0-4D52-B457-519A6388E0E2}" destId="{69065EBD-A725-4D00-A6FF-799B61F3B6F3}" srcOrd="0" destOrd="0" presId="urn:microsoft.com/office/officeart/2005/8/layout/process5"/>
    <dgm:cxn modelId="{6251CB72-982D-416B-9719-314840684F41}" type="presOf" srcId="{4F3E0522-8585-4385-96A3-FBAA91094B8D}" destId="{60EEF124-E487-4BD6-B51B-3CA66C9BBF50}" srcOrd="1" destOrd="0" presId="urn:microsoft.com/office/officeart/2005/8/layout/process5"/>
    <dgm:cxn modelId="{89A1073C-3375-41FF-87B9-A3650AEE445A}" type="presOf" srcId="{CB59537D-0702-46F4-9F45-6CA4391E12B9}" destId="{AE63E777-A938-4168-85C0-ABE9C9045298}" srcOrd="1" destOrd="0" presId="urn:microsoft.com/office/officeart/2005/8/layout/process5"/>
    <dgm:cxn modelId="{9C59A908-5ECC-42A0-A3CA-1F05D74A32E2}" type="presOf" srcId="{4F3E0522-8585-4385-96A3-FBAA91094B8D}" destId="{7EA9BDAC-D963-47C1-9E72-E10FBE01D638}" srcOrd="0" destOrd="0" presId="urn:microsoft.com/office/officeart/2005/8/layout/process5"/>
    <dgm:cxn modelId="{4C17B5AC-A2B4-4876-A7A4-937F686CB6A1}" type="presOf" srcId="{C369421B-DB24-4018-90EE-E12B4A919C1D}" destId="{74856B8A-4C0C-499E-BF44-6682BB03C232}" srcOrd="0" destOrd="0" presId="urn:microsoft.com/office/officeart/2005/8/layout/process5"/>
    <dgm:cxn modelId="{4072167E-B863-4B0B-9E34-4645243B1400}" type="presOf" srcId="{CB14D8AB-0AE1-4ED9-912D-C34FBB56BFEF}" destId="{C2CE3882-516E-4171-8282-275273B410F0}" srcOrd="1" destOrd="0" presId="urn:microsoft.com/office/officeart/2005/8/layout/process5"/>
    <dgm:cxn modelId="{46661053-9C08-454F-8AB9-A14EA42664D8}" srcId="{BCCBECA3-FDFE-4089-9BAA-E4C11299E850}" destId="{C369421B-DB24-4018-90EE-E12B4A919C1D}" srcOrd="1" destOrd="0" parTransId="{1D8203CF-0380-403A-9D73-8350BF5CEE71}" sibTransId="{73B90A88-DDD0-4D52-B457-519A6388E0E2}"/>
    <dgm:cxn modelId="{1F3013D8-C3DC-4D07-8C76-344135238AAC}" srcId="{BCCBECA3-FDFE-4089-9BAA-E4C11299E850}" destId="{6D71E6D7-4A8B-4286-A3D4-BD62950FA134}" srcOrd="4" destOrd="0" parTransId="{3DF2BF10-FF48-4788-BB57-1AEEFEC3787B}" sibTransId="{6DD6FA8E-DCA4-4A3B-834B-6FFD83472622}"/>
    <dgm:cxn modelId="{23B00C70-40E8-4B9D-B5C6-AECC7A2C3E9F}" type="presOf" srcId="{4132D09C-6BD9-4428-B589-F0364C5C9B40}" destId="{3CDC93E5-5E49-4EC0-BB87-2215D10234BF}" srcOrd="0" destOrd="0" presId="urn:microsoft.com/office/officeart/2005/8/layout/process5"/>
    <dgm:cxn modelId="{231DE7C2-7299-4BE0-8634-7B0F4D2E6BF2}" type="presOf" srcId="{407B5FA9-7DC8-45CF-BF5B-7D145F1B754B}" destId="{8DD5750B-81FD-45BF-8BA5-E886F91654EF}" srcOrd="0" destOrd="0" presId="urn:microsoft.com/office/officeart/2005/8/layout/process5"/>
    <dgm:cxn modelId="{5AF78C29-61CE-4D2B-9768-04BC4E1C3F30}" type="presParOf" srcId="{E16B54E1-BA82-4230-894E-0123A3668B44}" destId="{3CDC93E5-5E49-4EC0-BB87-2215D10234BF}" srcOrd="0" destOrd="0" presId="urn:microsoft.com/office/officeart/2005/8/layout/process5"/>
    <dgm:cxn modelId="{87371F2E-3DA1-487A-9F93-50A88FAC2453}" type="presParOf" srcId="{E16B54E1-BA82-4230-894E-0123A3668B44}" destId="{7EA9BDAC-D963-47C1-9E72-E10FBE01D638}" srcOrd="1" destOrd="0" presId="urn:microsoft.com/office/officeart/2005/8/layout/process5"/>
    <dgm:cxn modelId="{A3F2E4F9-329F-4A85-A7EE-0FA627CDBA79}" type="presParOf" srcId="{7EA9BDAC-D963-47C1-9E72-E10FBE01D638}" destId="{60EEF124-E487-4BD6-B51B-3CA66C9BBF50}" srcOrd="0" destOrd="0" presId="urn:microsoft.com/office/officeart/2005/8/layout/process5"/>
    <dgm:cxn modelId="{F0E282CD-2E68-498E-A066-4450B8FA562F}" type="presParOf" srcId="{E16B54E1-BA82-4230-894E-0123A3668B44}" destId="{74856B8A-4C0C-499E-BF44-6682BB03C232}" srcOrd="2" destOrd="0" presId="urn:microsoft.com/office/officeart/2005/8/layout/process5"/>
    <dgm:cxn modelId="{C3EF421F-6DE8-456D-9C8E-E644CD29A73C}" type="presParOf" srcId="{E16B54E1-BA82-4230-894E-0123A3668B44}" destId="{69065EBD-A725-4D00-A6FF-799B61F3B6F3}" srcOrd="3" destOrd="0" presId="urn:microsoft.com/office/officeart/2005/8/layout/process5"/>
    <dgm:cxn modelId="{AAD609D3-1230-42D0-99CB-360169727727}" type="presParOf" srcId="{69065EBD-A725-4D00-A6FF-799B61F3B6F3}" destId="{ED1E5329-00D2-432D-8CC4-29135D75EA71}" srcOrd="0" destOrd="0" presId="urn:microsoft.com/office/officeart/2005/8/layout/process5"/>
    <dgm:cxn modelId="{1FC51B3A-E7A7-494E-B9EA-0CB71F9093FF}" type="presParOf" srcId="{E16B54E1-BA82-4230-894E-0123A3668B44}" destId="{51A2C153-ADDB-40E7-BCD4-B75A76219205}" srcOrd="4" destOrd="0" presId="urn:microsoft.com/office/officeart/2005/8/layout/process5"/>
    <dgm:cxn modelId="{A8915ED1-AEAB-4BE2-8815-47E2A9B2DEDC}" type="presParOf" srcId="{E16B54E1-BA82-4230-894E-0123A3668B44}" destId="{7A1799F9-ED01-4A8A-9196-27113ED8208E}" srcOrd="5" destOrd="0" presId="urn:microsoft.com/office/officeart/2005/8/layout/process5"/>
    <dgm:cxn modelId="{F7821603-4B7F-48A7-95E5-456F8C0792FD}" type="presParOf" srcId="{7A1799F9-ED01-4A8A-9196-27113ED8208E}" destId="{AE63E777-A938-4168-85C0-ABE9C9045298}" srcOrd="0" destOrd="0" presId="urn:microsoft.com/office/officeart/2005/8/layout/process5"/>
    <dgm:cxn modelId="{C86DB03C-ADD0-42DA-9280-92103E9DC0E7}" type="presParOf" srcId="{E16B54E1-BA82-4230-894E-0123A3668B44}" destId="{8DD5750B-81FD-45BF-8BA5-E886F91654EF}" srcOrd="6" destOrd="0" presId="urn:microsoft.com/office/officeart/2005/8/layout/process5"/>
    <dgm:cxn modelId="{17FEB1B5-B0E1-4ACC-8775-1AE258ABD451}" type="presParOf" srcId="{E16B54E1-BA82-4230-894E-0123A3668B44}" destId="{25B3D1AD-1AE0-4F38-8C74-1F30E0506A12}" srcOrd="7" destOrd="0" presId="urn:microsoft.com/office/officeart/2005/8/layout/process5"/>
    <dgm:cxn modelId="{6F283B7A-342B-4D53-B56F-EA83470EE8DF}" type="presParOf" srcId="{25B3D1AD-1AE0-4F38-8C74-1F30E0506A12}" destId="{C2CE3882-516E-4171-8282-275273B410F0}" srcOrd="0" destOrd="0" presId="urn:microsoft.com/office/officeart/2005/8/layout/process5"/>
    <dgm:cxn modelId="{360CE33B-167E-4F6C-84EB-97753C4101BE}" type="presParOf" srcId="{E16B54E1-BA82-4230-894E-0123A3668B44}" destId="{A1FEA0C3-9A45-4635-B7AE-D75947FFA6EE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BE685-5ECA-4DFA-9A26-2D459545577C}">
      <dsp:nvSpPr>
        <dsp:cNvPr id="0" name=""/>
        <dsp:cNvSpPr/>
      </dsp:nvSpPr>
      <dsp:spPr>
        <a:xfrm>
          <a:off x="104252" y="0"/>
          <a:ext cx="1226894" cy="9707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98/10/14</a:t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支付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91,145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美元約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300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32685" y="28433"/>
        <a:ext cx="1170028" cy="913914"/>
      </dsp:txXfrm>
    </dsp:sp>
    <dsp:sp modelId="{336F4802-060F-4A0F-BA73-0765B46351CD}">
      <dsp:nvSpPr>
        <dsp:cNvPr id="0" name=""/>
        <dsp:cNvSpPr/>
      </dsp:nvSpPr>
      <dsp:spPr>
        <a:xfrm rot="539990">
          <a:off x="1587617" y="186537"/>
          <a:ext cx="635096" cy="97385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4100" kern="1200"/>
        </a:p>
      </dsp:txBody>
      <dsp:txXfrm>
        <a:off x="1588790" y="366405"/>
        <a:ext cx="444567" cy="584310"/>
      </dsp:txXfrm>
    </dsp:sp>
    <dsp:sp modelId="{F646BA23-9F25-47C8-BCB3-A816EAA6C977}">
      <dsp:nvSpPr>
        <dsp:cNvPr id="0" name=""/>
        <dsp:cNvSpPr/>
      </dsp:nvSpPr>
      <dsp:spPr>
        <a:xfrm>
          <a:off x="2514690" y="133348"/>
          <a:ext cx="3282544" cy="179319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98/10/29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、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認購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en-US" altLang="zh-TW" sz="1400" b="1" kern="1200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136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每股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5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元，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680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79.2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每股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10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元，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792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總計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215.2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登記鄭秀珍名下</a:t>
          </a:r>
          <a:endParaRPr lang="en-US" altLang="zh-TW" sz="1400" b="1" kern="1200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分配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20%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予翁啟惠：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43.04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(215.2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*20%)</a:t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294.4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((680+792)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*20%)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567211" y="185869"/>
        <a:ext cx="3177502" cy="168815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8BE685-5ECA-4DFA-9A26-2D459545577C}">
      <dsp:nvSpPr>
        <dsp:cNvPr id="0" name=""/>
        <dsp:cNvSpPr/>
      </dsp:nvSpPr>
      <dsp:spPr>
        <a:xfrm>
          <a:off x="0" y="0"/>
          <a:ext cx="1555169" cy="92249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100/2/25</a:t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翁啟惠支付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124,093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約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372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019" y="27019"/>
        <a:ext cx="1501131" cy="868454"/>
      </dsp:txXfrm>
    </dsp:sp>
    <dsp:sp modelId="{336F4802-060F-4A0F-BA73-0765B46351CD}">
      <dsp:nvSpPr>
        <dsp:cNvPr id="0" name=""/>
        <dsp:cNvSpPr/>
      </dsp:nvSpPr>
      <dsp:spPr>
        <a:xfrm rot="517730">
          <a:off x="1812209" y="181364"/>
          <a:ext cx="635078" cy="970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4100" kern="1200"/>
        </a:p>
      </dsp:txBody>
      <dsp:txXfrm>
        <a:off x="1813287" y="361101"/>
        <a:ext cx="444555" cy="582089"/>
      </dsp:txXfrm>
    </dsp:sp>
    <dsp:sp modelId="{F646BA23-9F25-47C8-BCB3-A816EAA6C977}">
      <dsp:nvSpPr>
        <dsp:cNvPr id="0" name=""/>
        <dsp:cNvSpPr/>
      </dsp:nvSpPr>
      <dsp:spPr>
        <a:xfrm>
          <a:off x="2739868" y="222246"/>
          <a:ext cx="3197340" cy="1558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100/3/1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認購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b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184.8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登記鄭秀珍名下</a:t>
          </a:r>
          <a:endParaRPr lang="en-US" altLang="zh-TW" sz="1400" b="1" kern="1200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每股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10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元，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1,848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sz="1400" b="1" kern="1200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分配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20%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予翁啟惠：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36.96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184.8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*20%)</a:t>
          </a:r>
          <a:endParaRPr lang="zh-TW" sz="1400" b="1" kern="1200" dirty="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369.6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1,848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*20%)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785522" y="267900"/>
        <a:ext cx="3106032" cy="146744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0140AB-B5A8-4BF6-97E0-582AB1397A8E}">
      <dsp:nvSpPr>
        <dsp:cNvPr id="0" name=""/>
        <dsp:cNvSpPr/>
      </dsp:nvSpPr>
      <dsp:spPr>
        <a:xfrm>
          <a:off x="0" y="0"/>
          <a:ext cx="2782428" cy="5266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100/6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張念慈邀翁啟惠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投資高鑫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424" y="15424"/>
        <a:ext cx="2751580" cy="495779"/>
      </dsp:txXfrm>
    </dsp:sp>
    <dsp:sp modelId="{0537D73F-4D61-4705-BFEF-68426B60F251}">
      <dsp:nvSpPr>
        <dsp:cNvPr id="0" name=""/>
        <dsp:cNvSpPr/>
      </dsp:nvSpPr>
      <dsp:spPr>
        <a:xfrm rot="21595317">
          <a:off x="2995537" y="181293"/>
          <a:ext cx="513401" cy="1589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995537" y="213119"/>
        <a:ext cx="465710" cy="95382"/>
      </dsp:txXfrm>
    </dsp:sp>
    <dsp:sp modelId="{6256D6AE-5B23-469C-8F54-1EB0C848D0FB}">
      <dsp:nvSpPr>
        <dsp:cNvPr id="0" name=""/>
        <dsp:cNvSpPr/>
      </dsp:nvSpPr>
      <dsp:spPr>
        <a:xfrm>
          <a:off x="3751109" y="0"/>
          <a:ext cx="2522690" cy="5167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翁啟惠告知張念慈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將購買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50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766244" y="15135"/>
        <a:ext cx="2492420" cy="486492"/>
      </dsp:txXfrm>
    </dsp:sp>
    <dsp:sp modelId="{2635EF07-3A7A-4359-9B7F-69562EB18BDB}">
      <dsp:nvSpPr>
        <dsp:cNvPr id="0" name=""/>
        <dsp:cNvSpPr/>
      </dsp:nvSpPr>
      <dsp:spPr>
        <a:xfrm rot="5269526">
          <a:off x="4971388" y="537268"/>
          <a:ext cx="109348" cy="1589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-5400000">
        <a:off x="4977749" y="562091"/>
        <a:ext cx="95382" cy="76544"/>
      </dsp:txXfrm>
    </dsp:sp>
    <dsp:sp modelId="{B720090B-9961-4F2C-B8F0-561F445FFB5C}">
      <dsp:nvSpPr>
        <dsp:cNvPr id="0" name=""/>
        <dsp:cNvSpPr/>
      </dsp:nvSpPr>
      <dsp:spPr>
        <a:xfrm>
          <a:off x="3810256" y="722931"/>
          <a:ext cx="2463543" cy="6285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100/7/27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繳款截止日時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並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未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支付資金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828665" y="741340"/>
        <a:ext cx="2426725" cy="591726"/>
      </dsp:txXfrm>
    </dsp:sp>
    <dsp:sp modelId="{69D0F2DA-46DF-434A-AA8C-89081ACAF0F8}">
      <dsp:nvSpPr>
        <dsp:cNvPr id="0" name=""/>
        <dsp:cNvSpPr/>
      </dsp:nvSpPr>
      <dsp:spPr>
        <a:xfrm rot="10734972">
          <a:off x="3032777" y="990531"/>
          <a:ext cx="549481" cy="1589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 rot="10800000">
        <a:off x="3080464" y="1021874"/>
        <a:ext cx="501790" cy="95382"/>
      </dsp:txXfrm>
    </dsp:sp>
    <dsp:sp modelId="{B61100B9-F0BB-40DE-9772-51DAF7D20C45}">
      <dsp:nvSpPr>
        <dsp:cNvPr id="0" name=""/>
        <dsp:cNvSpPr/>
      </dsp:nvSpPr>
      <dsp:spPr>
        <a:xfrm>
          <a:off x="67125" y="715545"/>
          <a:ext cx="2706557" cy="7803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100/7/27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張念慈轉由親友認購高鑫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股票借名登記在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Alpha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名下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89980" y="738400"/>
        <a:ext cx="2660847" cy="734634"/>
      </dsp:txXfrm>
    </dsp:sp>
    <dsp:sp modelId="{918F31E1-7432-4F31-BE31-57ED912614B5}">
      <dsp:nvSpPr>
        <dsp:cNvPr id="0" name=""/>
        <dsp:cNvSpPr/>
      </dsp:nvSpPr>
      <dsp:spPr>
        <a:xfrm rot="914540">
          <a:off x="3028910" y="1555344"/>
          <a:ext cx="666557" cy="1589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029749" y="1580869"/>
        <a:ext cx="618866" cy="95382"/>
      </dsp:txXfrm>
    </dsp:sp>
    <dsp:sp modelId="{CD8F6560-CDFA-4D32-BEE9-C09A9BC48C21}">
      <dsp:nvSpPr>
        <dsp:cNvPr id="0" name=""/>
        <dsp:cNvSpPr/>
      </dsp:nvSpPr>
      <dsp:spPr>
        <a:xfrm>
          <a:off x="3987098" y="1695944"/>
          <a:ext cx="2286701" cy="84142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100/10/10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以電子郵件告知張念慈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售出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萬股高鑫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11743" y="1720589"/>
        <a:ext cx="2237411" cy="792138"/>
      </dsp:txXfrm>
    </dsp:sp>
    <dsp:sp modelId="{C3FEFA57-6E03-404D-B814-D526EBD46832}">
      <dsp:nvSpPr>
        <dsp:cNvPr id="0" name=""/>
        <dsp:cNvSpPr/>
      </dsp:nvSpPr>
      <dsp:spPr>
        <a:xfrm rot="10265765">
          <a:off x="3392160" y="2276311"/>
          <a:ext cx="423725" cy="1589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 rot="10800000">
        <a:off x="3439564" y="2304414"/>
        <a:ext cx="376034" cy="95382"/>
      </dsp:txXfrm>
    </dsp:sp>
    <dsp:sp modelId="{FBF9E738-C5F6-4AF6-8444-E592C14D80DA}">
      <dsp:nvSpPr>
        <dsp:cNvPr id="0" name=""/>
        <dsp:cNvSpPr/>
      </dsp:nvSpPr>
      <dsp:spPr>
        <a:xfrm>
          <a:off x="101252" y="2019846"/>
          <a:ext cx="3095998" cy="12843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張念慈未實際出售高鑫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以當日交易價格計算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售出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30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萬股獲利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42,200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美元予翁啟惠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請翁啟惠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支付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148,337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以取得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萬股高鑫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38871" y="2057465"/>
        <a:ext cx="3020760" cy="1209153"/>
      </dsp:txXfrm>
    </dsp:sp>
    <dsp:sp modelId="{4CA27AB1-467C-4B9C-8488-93271D3FEC12}">
      <dsp:nvSpPr>
        <dsp:cNvPr id="0" name=""/>
        <dsp:cNvSpPr/>
      </dsp:nvSpPr>
      <dsp:spPr>
        <a:xfrm rot="922825">
          <a:off x="3374634" y="3120985"/>
          <a:ext cx="463964" cy="15897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375488" y="3146455"/>
        <a:ext cx="416273" cy="95382"/>
      </dsp:txXfrm>
    </dsp:sp>
    <dsp:sp modelId="{ADA949AB-FE9E-4AD1-AEC5-9DE714AE59E4}">
      <dsp:nvSpPr>
        <dsp:cNvPr id="0" name=""/>
        <dsp:cNvSpPr/>
      </dsp:nvSpPr>
      <dsp:spPr>
        <a:xfrm>
          <a:off x="4041303" y="3261176"/>
          <a:ext cx="1844153" cy="62502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100/10/25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支付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148,338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59609" y="3279482"/>
        <a:ext cx="1807541" cy="5884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40592C0-7233-454F-985E-6FF0F0FBC501}">
      <dsp:nvSpPr>
        <dsp:cNvPr id="0" name=""/>
        <dsp:cNvSpPr/>
      </dsp:nvSpPr>
      <dsp:spPr>
        <a:xfrm>
          <a:off x="0" y="0"/>
          <a:ext cx="2744207" cy="157969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101/2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張念慈告知翁啟惠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將為其出售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萬股高鑫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以所得股款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237,615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認購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66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萬股浩鼎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不足之差額</a:t>
          </a:r>
          <a:r>
            <a:rPr 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97,972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但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未</a:t>
          </a:r>
          <a:r>
            <a:rPr lang="zh-HK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實際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賣股</a:t>
          </a:r>
          <a: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而</a:t>
          </a:r>
          <a:r>
            <a:rPr 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先行代墊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翁</a:t>
          </a:r>
          <a:r>
            <a:rPr lang="zh-TW" altLang="en-US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啟惠買</a:t>
          </a:r>
          <a:r>
            <a:rPr lang="zh-TW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股</a:t>
          </a:r>
          <a:r>
            <a:rPr lang="zh-HK" altLang="zh-TW" sz="1400" b="1" kern="1200" dirty="0" smtClean="0">
              <a:latin typeface="標楷體" panose="03000509000000000000" pitchFamily="65" charset="-120"/>
              <a:ea typeface="標楷體" panose="03000509000000000000" pitchFamily="65" charset="-120"/>
            </a:rPr>
            <a:t>價款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268" y="46268"/>
        <a:ext cx="2651671" cy="1487161"/>
      </dsp:txXfrm>
    </dsp:sp>
    <dsp:sp modelId="{D6D50967-581F-4EE7-87EB-B69FF1DF679C}">
      <dsp:nvSpPr>
        <dsp:cNvPr id="0" name=""/>
        <dsp:cNvSpPr/>
      </dsp:nvSpPr>
      <dsp:spPr>
        <a:xfrm rot="21497832">
          <a:off x="3089375" y="595652"/>
          <a:ext cx="832350" cy="2615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>
        <a:off x="3089392" y="649127"/>
        <a:ext cx="753887" cy="156927"/>
      </dsp:txXfrm>
    </dsp:sp>
    <dsp:sp modelId="{A8776870-353A-499F-8F97-60ECB49E5CF0}">
      <dsp:nvSpPr>
        <dsp:cNvPr id="0" name=""/>
        <dsp:cNvSpPr/>
      </dsp:nvSpPr>
      <dsp:spPr>
        <a:xfrm>
          <a:off x="4313986" y="302413"/>
          <a:ext cx="1321566" cy="76066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101/2/23</a:t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翁啟惠支付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97,972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美元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336265" y="324692"/>
        <a:ext cx="1277008" cy="716110"/>
      </dsp:txXfrm>
    </dsp:sp>
    <dsp:sp modelId="{27D4C3C9-C435-478F-AD8D-552C55CA9C55}">
      <dsp:nvSpPr>
        <dsp:cNvPr id="0" name=""/>
        <dsp:cNvSpPr/>
      </dsp:nvSpPr>
      <dsp:spPr>
        <a:xfrm rot="9379850">
          <a:off x="2917857" y="1224910"/>
          <a:ext cx="1043354" cy="26154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100" kern="1200"/>
        </a:p>
      </dsp:txBody>
      <dsp:txXfrm rot="10800000">
        <a:off x="2993020" y="1261469"/>
        <a:ext cx="964891" cy="156927"/>
      </dsp:txXfrm>
    </dsp:sp>
    <dsp:sp modelId="{745E9D03-E831-424D-84FD-CBA0A4BFDEE6}">
      <dsp:nvSpPr>
        <dsp:cNvPr id="0" name=""/>
        <dsp:cNvSpPr/>
      </dsp:nvSpPr>
      <dsp:spPr>
        <a:xfrm>
          <a:off x="911347" y="1762689"/>
          <a:ext cx="2160011" cy="45554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101/10/12</a:t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張念慈賣出高鑫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924689" y="1776031"/>
        <a:ext cx="2133327" cy="42886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DC93E5-5E49-4EC0-BB87-2215D10234BF}">
      <dsp:nvSpPr>
        <dsp:cNvPr id="0" name=""/>
        <dsp:cNvSpPr/>
      </dsp:nvSpPr>
      <dsp:spPr>
        <a:xfrm>
          <a:off x="195474" y="0"/>
          <a:ext cx="3158933" cy="13798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101/10/9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尹衍樑以約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6,000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萬美元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收購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43%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股權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5,942.4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每股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28.93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尹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衍樑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請張念慈洽特定人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認購</a:t>
          </a:r>
          <a:r>
            <a:rPr lang="zh-TW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1,500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35889" y="40415"/>
        <a:ext cx="3078103" cy="1299039"/>
      </dsp:txXfrm>
    </dsp:sp>
    <dsp:sp modelId="{7EA9BDAC-D963-47C1-9E72-E10FBE01D638}">
      <dsp:nvSpPr>
        <dsp:cNvPr id="0" name=""/>
        <dsp:cNvSpPr/>
      </dsp:nvSpPr>
      <dsp:spPr>
        <a:xfrm rot="296123">
          <a:off x="3501662" y="790293"/>
          <a:ext cx="357672" cy="1283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501733" y="814312"/>
        <a:ext cx="319158" cy="77029"/>
      </dsp:txXfrm>
    </dsp:sp>
    <dsp:sp modelId="{74856B8A-4C0C-499E-BF44-6682BB03C232}">
      <dsp:nvSpPr>
        <dsp:cNvPr id="0" name=""/>
        <dsp:cNvSpPr/>
      </dsp:nvSpPr>
      <dsp:spPr>
        <a:xfrm>
          <a:off x="4026758" y="0"/>
          <a:ext cx="2001062" cy="194156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尹衍樑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同意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以每股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31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300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共計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9,300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售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予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翁啟惠女兒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翁郁琇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向尹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衍樑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借支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321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萬美元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101/11/16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潤泰集團旗下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中嘉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帳戶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匯款至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啟惠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女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兒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帳戶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中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083624" y="56866"/>
        <a:ext cx="1887330" cy="1827832"/>
      </dsp:txXfrm>
    </dsp:sp>
    <dsp:sp modelId="{69065EBD-A725-4D00-A6FF-799B61F3B6F3}">
      <dsp:nvSpPr>
        <dsp:cNvPr id="0" name=""/>
        <dsp:cNvSpPr/>
      </dsp:nvSpPr>
      <dsp:spPr>
        <a:xfrm rot="4566821">
          <a:off x="5227913" y="2002128"/>
          <a:ext cx="140434" cy="1283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700" kern="1200"/>
        </a:p>
      </dsp:txBody>
      <dsp:txXfrm rot="-5400000">
        <a:off x="5254993" y="1996665"/>
        <a:ext cx="77029" cy="101920"/>
      </dsp:txXfrm>
    </dsp:sp>
    <dsp:sp modelId="{51A2C153-ADDB-40E7-BCD4-B75A76219205}">
      <dsp:nvSpPr>
        <dsp:cNvPr id="0" name=""/>
        <dsp:cNvSpPr/>
      </dsp:nvSpPr>
      <dsp:spPr>
        <a:xfrm>
          <a:off x="4730133" y="2198790"/>
          <a:ext cx="1422310" cy="8931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101/12/3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尹衍樑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轉讓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300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浩鼎股票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翁郁琇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玉山證券帳戶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中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756294" y="2224951"/>
        <a:ext cx="1369988" cy="840877"/>
      </dsp:txXfrm>
    </dsp:sp>
    <dsp:sp modelId="{7A1799F9-ED01-4A8A-9196-27113ED8208E}">
      <dsp:nvSpPr>
        <dsp:cNvPr id="0" name=""/>
        <dsp:cNvSpPr/>
      </dsp:nvSpPr>
      <dsp:spPr>
        <a:xfrm rot="10505446">
          <a:off x="4385004" y="2661427"/>
          <a:ext cx="244471" cy="1283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 rot="10800000">
        <a:off x="4423447" y="2685455"/>
        <a:ext cx="205957" cy="77029"/>
      </dsp:txXfrm>
    </dsp:sp>
    <dsp:sp modelId="{8DD5750B-81FD-45BF-8BA5-E886F91654EF}">
      <dsp:nvSpPr>
        <dsp:cNvPr id="0" name=""/>
        <dsp:cNvSpPr/>
      </dsp:nvSpPr>
      <dsp:spPr>
        <a:xfrm>
          <a:off x="108521" y="2198944"/>
          <a:ext cx="4162037" cy="145149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102/2/4</a:t>
          </a:r>
          <a:r>
            <a:rPr lang="zh-HK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止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出售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以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Alpha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名義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持有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浩鼎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66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約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7,364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萬元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平均每股約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112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b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自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102/3/6</a:t>
          </a:r>
          <a:r>
            <a:rPr lang="zh-TW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102/3/29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張念慈出售</a:t>
          </a:r>
          <a: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翁啟惠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以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鄭秀珍名下持有浩鼎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股票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27.1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萬股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4,750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3,610</a:t>
          </a:r>
          <a:r>
            <a:rPr 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平均每股約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175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元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51034" y="2241457"/>
        <a:ext cx="4077011" cy="1366467"/>
      </dsp:txXfrm>
    </dsp:sp>
    <dsp:sp modelId="{25B3D1AD-1AE0-4F38-8C74-1F30E0506A12}">
      <dsp:nvSpPr>
        <dsp:cNvPr id="0" name=""/>
        <dsp:cNvSpPr/>
      </dsp:nvSpPr>
      <dsp:spPr>
        <a:xfrm rot="1533809">
          <a:off x="3744310" y="3631784"/>
          <a:ext cx="115319" cy="12838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3746003" y="3649996"/>
        <a:ext cx="80723" cy="77029"/>
      </dsp:txXfrm>
    </dsp:sp>
    <dsp:sp modelId="{A1FEA0C3-9A45-4635-B7AE-D75947FFA6EE}">
      <dsp:nvSpPr>
        <dsp:cNvPr id="0" name=""/>
        <dsp:cNvSpPr/>
      </dsp:nvSpPr>
      <dsp:spPr>
        <a:xfrm>
          <a:off x="3903057" y="3712134"/>
          <a:ext cx="2057612" cy="104861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marR="0" lvl="0" indent="0" algn="ctr" defTabSz="914400" eaLnBrk="1" fontAlgn="auto" latinLnBrk="0" hangingPunct="1">
            <a:lnSpc>
              <a:spcPct val="100000"/>
            </a:lnSpc>
            <a:spcBef>
              <a:spcPct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102/3/8</a:t>
          </a:r>
          <a:r>
            <a:rPr lang="zh-TW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張念慈</a:t>
          </a:r>
          <a:r>
            <a:rPr lang="zh-HK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清償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HK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向尹</a:t>
          </a:r>
          <a:r>
            <a:rPr lang="zh-TW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衍樑</a:t>
          </a:r>
          <a:r>
            <a:rPr lang="zh-HK" altLang="zh-TW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之借款</a:t>
          </a:r>
          <a:endParaRPr lang="zh-TW" altLang="en-US" sz="1400" b="1" kern="1200" smtClean="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由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Alpha</a:t>
          </a:r>
          <a:r>
            <a:rPr lang="zh-TW" alt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公司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帳戶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匯款</a:t>
          </a:r>
          <a:r>
            <a:rPr lang="en-US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321</a:t>
          </a: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萬美元</a:t>
          </a:r>
          <a: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/>
          </a:r>
          <a:br>
            <a:rPr lang="en-US" alt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HK" sz="1400" b="1" kern="1200" smtClean="0">
              <a:latin typeface="標楷體" panose="03000509000000000000" pitchFamily="65" charset="-120"/>
              <a:ea typeface="標楷體" panose="03000509000000000000" pitchFamily="65" charset="-120"/>
            </a:rPr>
            <a:t>至中嘉公司帳戶</a:t>
          </a:r>
          <a:endParaRPr lang="zh-TW" altLang="en-US" sz="1400" b="1" kern="1200" dirty="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933770" y="3742847"/>
        <a:ext cx="1996186" cy="9871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陳淑娟</cp:lastModifiedBy>
  <cp:revision>4</cp:revision>
  <dcterms:created xsi:type="dcterms:W3CDTF">2017-07-13T03:40:00Z</dcterms:created>
  <dcterms:modified xsi:type="dcterms:W3CDTF">2017-07-13T11:29:00Z</dcterms:modified>
</cp:coreProperties>
</file>